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876" w:rsidRPr="00AA0876" w:rsidRDefault="00AA0876" w:rsidP="00AA0876">
      <w:pPr>
        <w:tabs>
          <w:tab w:val="left" w:pos="6237"/>
        </w:tabs>
        <w:spacing w:after="0" w:line="240" w:lineRule="auto"/>
        <w:rPr>
          <w:rFonts w:ascii="Times New Roman" w:eastAsia="Times New Roman" w:hAnsi="Times New Roman" w:cs="Times New Roman"/>
          <w:sz w:val="28"/>
          <w:szCs w:val="28"/>
          <w:lang w:eastAsia="ru-RU"/>
        </w:rPr>
      </w:pPr>
      <w:r w:rsidRPr="00AA0876">
        <w:rPr>
          <w:rFonts w:ascii="Times New Roman" w:eastAsia="Times New Roman" w:hAnsi="Times New Roman" w:cs="Times New Roman"/>
          <w:sz w:val="28"/>
          <w:szCs w:val="28"/>
          <w:lang w:eastAsia="ru-RU"/>
        </w:rPr>
        <w:t xml:space="preserve">Согласовано:                                  </w:t>
      </w:r>
      <w:r>
        <w:rPr>
          <w:rFonts w:ascii="Times New Roman" w:eastAsia="Times New Roman" w:hAnsi="Times New Roman" w:cs="Times New Roman"/>
          <w:sz w:val="28"/>
          <w:szCs w:val="28"/>
          <w:lang w:eastAsia="ru-RU"/>
        </w:rPr>
        <w:t xml:space="preserve">                                                УТВЕРЖДАЮ</w:t>
      </w:r>
      <w:r w:rsidRPr="00AA0876">
        <w:rPr>
          <w:rFonts w:ascii="Times New Roman" w:eastAsia="Times New Roman" w:hAnsi="Times New Roman" w:cs="Times New Roman"/>
          <w:sz w:val="28"/>
          <w:szCs w:val="28"/>
          <w:lang w:eastAsia="ru-RU"/>
        </w:rPr>
        <w:t xml:space="preserve">:         </w:t>
      </w:r>
    </w:p>
    <w:p w:rsidR="00AA0876" w:rsidRPr="00AA0876" w:rsidRDefault="00AA0876" w:rsidP="00AA0876">
      <w:pPr>
        <w:spacing w:after="0" w:line="240" w:lineRule="auto"/>
        <w:rPr>
          <w:rFonts w:ascii="Times New Roman" w:eastAsia="Times New Roman" w:hAnsi="Times New Roman" w:cs="Times New Roman"/>
          <w:sz w:val="24"/>
          <w:szCs w:val="24"/>
          <w:lang w:eastAsia="ru-RU"/>
        </w:rPr>
      </w:pPr>
      <w:r w:rsidRPr="00AA0876">
        <w:rPr>
          <w:rFonts w:ascii="Times New Roman" w:eastAsia="Times New Roman" w:hAnsi="Times New Roman" w:cs="Times New Roman"/>
          <w:sz w:val="26"/>
          <w:szCs w:val="26"/>
          <w:lang w:eastAsia="ru-RU"/>
        </w:rPr>
        <w:t>на Педагогическом совете</w:t>
      </w:r>
      <w:r w:rsidRPr="00AA08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6"/>
          <w:szCs w:val="26"/>
          <w:lang w:eastAsia="ru-RU"/>
        </w:rPr>
        <w:t>Заведующий МБ</w:t>
      </w:r>
      <w:r w:rsidRPr="00AA0876">
        <w:rPr>
          <w:rFonts w:ascii="Times New Roman" w:eastAsia="Times New Roman" w:hAnsi="Times New Roman" w:cs="Times New Roman"/>
          <w:sz w:val="26"/>
          <w:szCs w:val="26"/>
          <w:lang w:eastAsia="ru-RU"/>
        </w:rPr>
        <w:t>ДОУ</w:t>
      </w:r>
    </w:p>
    <w:p w:rsidR="00AA0876" w:rsidRPr="00AA0876" w:rsidRDefault="00AA0876" w:rsidP="00AA0876">
      <w:pPr>
        <w:tabs>
          <w:tab w:val="left" w:pos="623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от «___»________2015</w:t>
      </w:r>
      <w:r w:rsidRPr="00AA0876">
        <w:rPr>
          <w:rFonts w:ascii="Times New Roman" w:eastAsia="Times New Roman" w:hAnsi="Times New Roman" w:cs="Times New Roman"/>
          <w:sz w:val="26"/>
          <w:szCs w:val="26"/>
          <w:lang w:eastAsia="ru-RU"/>
        </w:rPr>
        <w:t>г</w:t>
      </w:r>
      <w:r w:rsidRPr="00AA08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A0876">
        <w:rPr>
          <w:rFonts w:ascii="Times New Roman" w:eastAsia="Times New Roman" w:hAnsi="Times New Roman" w:cs="Times New Roman"/>
          <w:sz w:val="24"/>
          <w:szCs w:val="24"/>
          <w:lang w:eastAsia="ru-RU"/>
        </w:rPr>
        <w:t>«</w:t>
      </w:r>
      <w:r w:rsidRPr="00AA0876">
        <w:rPr>
          <w:rFonts w:ascii="Times New Roman" w:eastAsia="Times New Roman" w:hAnsi="Times New Roman" w:cs="Times New Roman"/>
          <w:sz w:val="26"/>
          <w:szCs w:val="26"/>
          <w:lang w:eastAsia="ru-RU"/>
        </w:rPr>
        <w:t>Детский сад «Светлячок»</w:t>
      </w:r>
    </w:p>
    <w:p w:rsidR="00AA0876" w:rsidRPr="00AA0876" w:rsidRDefault="00AA0876" w:rsidP="00AA0876">
      <w:pPr>
        <w:spacing w:after="0" w:line="240" w:lineRule="auto"/>
        <w:rPr>
          <w:rFonts w:ascii="Times New Roman" w:eastAsia="Times New Roman" w:hAnsi="Times New Roman" w:cs="Times New Roman"/>
          <w:sz w:val="24"/>
          <w:szCs w:val="24"/>
          <w:lang w:eastAsia="ru-RU"/>
        </w:rPr>
      </w:pPr>
      <w:r w:rsidRPr="00AA0876">
        <w:rPr>
          <w:rFonts w:ascii="Times New Roman" w:eastAsia="Times New Roman" w:hAnsi="Times New Roman" w:cs="Times New Roman"/>
          <w:sz w:val="26"/>
          <w:szCs w:val="26"/>
          <w:lang w:eastAsia="ru-RU"/>
        </w:rPr>
        <w:t>Протокол №</w:t>
      </w:r>
      <w:r w:rsidRPr="00AA0876">
        <w:rPr>
          <w:rFonts w:ascii="Times New Roman" w:eastAsia="Times New Roman" w:hAnsi="Times New Roman" w:cs="Times New Roman"/>
          <w:sz w:val="24"/>
          <w:szCs w:val="24"/>
          <w:lang w:eastAsia="ru-RU"/>
        </w:rPr>
        <w:t xml:space="preserve">__                                                                              </w:t>
      </w:r>
      <w:r w:rsidRPr="00AA0876">
        <w:rPr>
          <w:rFonts w:ascii="Times New Roman" w:eastAsia="Times New Roman" w:hAnsi="Times New Roman" w:cs="Times New Roman"/>
          <w:sz w:val="26"/>
          <w:szCs w:val="26"/>
          <w:lang w:eastAsia="ru-RU"/>
        </w:rPr>
        <w:t xml:space="preserve">__________М.В. </w:t>
      </w:r>
      <w:proofErr w:type="spellStart"/>
      <w:r w:rsidRPr="00AA0876">
        <w:rPr>
          <w:rFonts w:ascii="Times New Roman" w:eastAsia="Times New Roman" w:hAnsi="Times New Roman" w:cs="Times New Roman"/>
          <w:sz w:val="26"/>
          <w:szCs w:val="26"/>
          <w:lang w:eastAsia="ru-RU"/>
        </w:rPr>
        <w:t>Чепорнюк</w:t>
      </w:r>
      <w:proofErr w:type="spellEnd"/>
      <w:r w:rsidRPr="00AA0876">
        <w:rPr>
          <w:rFonts w:ascii="Times New Roman" w:eastAsia="Times New Roman" w:hAnsi="Times New Roman" w:cs="Times New Roman"/>
          <w:sz w:val="26"/>
          <w:szCs w:val="26"/>
          <w:lang w:eastAsia="ru-RU"/>
        </w:rPr>
        <w:t xml:space="preserve">                                                                    </w:t>
      </w:r>
    </w:p>
    <w:p w:rsidR="00AA0876" w:rsidRPr="00AA0876" w:rsidRDefault="00AA0876" w:rsidP="00AA0876">
      <w:pPr>
        <w:spacing w:after="0" w:line="240" w:lineRule="auto"/>
        <w:jc w:val="center"/>
        <w:rPr>
          <w:rFonts w:ascii="Times New Roman" w:eastAsia="Times New Roman" w:hAnsi="Times New Roman" w:cs="Times New Roman"/>
          <w:sz w:val="24"/>
          <w:szCs w:val="24"/>
          <w:lang w:eastAsia="ru-RU"/>
        </w:rPr>
      </w:pPr>
      <w:r w:rsidRPr="00AA0876">
        <w:rPr>
          <w:rFonts w:ascii="Times New Roman" w:eastAsia="Times New Roman" w:hAnsi="Times New Roman" w:cs="Times New Roman"/>
          <w:sz w:val="24"/>
          <w:szCs w:val="24"/>
          <w:lang w:eastAsia="ru-RU"/>
        </w:rPr>
        <w:t xml:space="preserve">                                                                                                        </w:t>
      </w:r>
    </w:p>
    <w:p w:rsidR="00AA0876" w:rsidRPr="00AA0876" w:rsidRDefault="00AA0876" w:rsidP="00AA0876">
      <w:pPr>
        <w:spacing w:after="0" w:line="240" w:lineRule="auto"/>
        <w:jc w:val="center"/>
        <w:rPr>
          <w:rFonts w:ascii="Times New Roman" w:eastAsia="Times New Roman" w:hAnsi="Times New Roman" w:cs="Times New Roman"/>
          <w:sz w:val="24"/>
          <w:szCs w:val="24"/>
          <w:lang w:eastAsia="ru-RU"/>
        </w:rPr>
      </w:pPr>
      <w:r w:rsidRPr="00AA0876">
        <w:rPr>
          <w:rFonts w:ascii="Times New Roman" w:eastAsia="Times New Roman" w:hAnsi="Times New Roman" w:cs="Times New Roman"/>
          <w:sz w:val="24"/>
          <w:szCs w:val="24"/>
          <w:lang w:eastAsia="ru-RU"/>
        </w:rPr>
        <w:t xml:space="preserve">                                                                                                             </w:t>
      </w:r>
    </w:p>
    <w:p w:rsidR="00AA0876" w:rsidRPr="00AA0876" w:rsidRDefault="00AA0876" w:rsidP="00AA0876">
      <w:pPr>
        <w:spacing w:after="0" w:line="240" w:lineRule="auto"/>
        <w:jc w:val="center"/>
        <w:rPr>
          <w:rFonts w:ascii="Times New Roman" w:eastAsia="Times New Roman" w:hAnsi="Times New Roman" w:cs="Times New Roman"/>
          <w:sz w:val="24"/>
          <w:szCs w:val="24"/>
          <w:lang w:eastAsia="ru-RU"/>
        </w:rPr>
      </w:pPr>
      <w:r w:rsidRPr="00AA0876">
        <w:rPr>
          <w:rFonts w:ascii="Times New Roman" w:eastAsia="Times New Roman" w:hAnsi="Times New Roman" w:cs="Times New Roman"/>
          <w:sz w:val="24"/>
          <w:szCs w:val="24"/>
          <w:lang w:eastAsia="ru-RU"/>
        </w:rPr>
        <w:t xml:space="preserve">                                                                                               </w:t>
      </w:r>
    </w:p>
    <w:p w:rsidR="00AA0876" w:rsidRPr="00AA0876" w:rsidRDefault="00AA0876" w:rsidP="00AA0876">
      <w:pPr>
        <w:spacing w:after="0" w:line="240" w:lineRule="auto"/>
        <w:jc w:val="center"/>
        <w:rPr>
          <w:rFonts w:ascii="Times New Roman" w:eastAsia="Times New Roman" w:hAnsi="Times New Roman" w:cs="Times New Roman"/>
          <w:sz w:val="24"/>
          <w:szCs w:val="24"/>
          <w:lang w:eastAsia="ru-RU"/>
        </w:rPr>
      </w:pPr>
    </w:p>
    <w:p w:rsidR="00AA0876" w:rsidRPr="00AA0876" w:rsidRDefault="00AA0876" w:rsidP="00AA0876">
      <w:pPr>
        <w:spacing w:after="0" w:line="240" w:lineRule="auto"/>
        <w:jc w:val="right"/>
        <w:rPr>
          <w:rFonts w:ascii="Times New Roman" w:eastAsia="Times New Roman" w:hAnsi="Times New Roman" w:cs="Times New Roman"/>
          <w:sz w:val="24"/>
          <w:szCs w:val="24"/>
          <w:lang w:eastAsia="ru-RU"/>
        </w:rPr>
      </w:pPr>
      <w:r w:rsidRPr="00AA0876">
        <w:rPr>
          <w:rFonts w:ascii="Times New Roman" w:eastAsia="Times New Roman" w:hAnsi="Times New Roman" w:cs="Times New Roman"/>
          <w:sz w:val="24"/>
          <w:szCs w:val="24"/>
          <w:lang w:eastAsia="ru-RU"/>
        </w:rPr>
        <w:tab/>
      </w:r>
      <w:r w:rsidRPr="00AA0876">
        <w:rPr>
          <w:rFonts w:ascii="Times New Roman" w:eastAsia="Times New Roman" w:hAnsi="Times New Roman" w:cs="Times New Roman"/>
          <w:sz w:val="24"/>
          <w:szCs w:val="24"/>
          <w:lang w:eastAsia="ru-RU"/>
        </w:rPr>
        <w:tab/>
      </w:r>
      <w:r w:rsidRPr="00AA0876">
        <w:rPr>
          <w:rFonts w:ascii="Times New Roman" w:eastAsia="Times New Roman" w:hAnsi="Times New Roman" w:cs="Times New Roman"/>
          <w:sz w:val="24"/>
          <w:szCs w:val="24"/>
          <w:lang w:eastAsia="ru-RU"/>
        </w:rPr>
        <w:tab/>
      </w:r>
      <w:r w:rsidRPr="00AA0876">
        <w:rPr>
          <w:rFonts w:ascii="Times New Roman" w:eastAsia="Times New Roman" w:hAnsi="Times New Roman" w:cs="Times New Roman"/>
          <w:sz w:val="24"/>
          <w:szCs w:val="24"/>
          <w:lang w:eastAsia="ru-RU"/>
        </w:rPr>
        <w:tab/>
      </w:r>
      <w:r w:rsidRPr="00AA0876">
        <w:rPr>
          <w:rFonts w:ascii="Times New Roman" w:eastAsia="Times New Roman" w:hAnsi="Times New Roman" w:cs="Times New Roman"/>
          <w:sz w:val="24"/>
          <w:szCs w:val="24"/>
          <w:lang w:eastAsia="ru-RU"/>
        </w:rPr>
        <w:tab/>
        <w:t xml:space="preserve">             </w:t>
      </w:r>
    </w:p>
    <w:p w:rsidR="00AA0876" w:rsidRPr="00AA0876" w:rsidRDefault="00AA0876" w:rsidP="00AA0876">
      <w:pPr>
        <w:spacing w:after="0" w:line="240" w:lineRule="auto"/>
        <w:jc w:val="center"/>
        <w:rPr>
          <w:rFonts w:ascii="Times New Roman" w:eastAsia="Times New Roman" w:hAnsi="Times New Roman" w:cs="Times New Roman"/>
          <w:b/>
          <w:bCs/>
          <w:sz w:val="48"/>
          <w:szCs w:val="48"/>
          <w:lang w:eastAsia="ru-RU"/>
        </w:rPr>
      </w:pPr>
    </w:p>
    <w:p w:rsidR="00AA0876" w:rsidRPr="00AA0876" w:rsidRDefault="00AA0876" w:rsidP="00AA0876">
      <w:pPr>
        <w:spacing w:after="0" w:line="240" w:lineRule="auto"/>
        <w:jc w:val="center"/>
        <w:rPr>
          <w:rFonts w:ascii="Times New Roman" w:eastAsia="Times New Roman" w:hAnsi="Times New Roman" w:cs="Times New Roman"/>
          <w:b/>
          <w:bCs/>
          <w:sz w:val="52"/>
          <w:szCs w:val="52"/>
          <w:lang w:eastAsia="ru-RU"/>
        </w:rPr>
      </w:pPr>
      <w:r w:rsidRPr="00AA0876">
        <w:rPr>
          <w:rFonts w:ascii="Times New Roman" w:eastAsia="Times New Roman" w:hAnsi="Times New Roman" w:cs="Times New Roman"/>
          <w:b/>
          <w:bCs/>
          <w:sz w:val="52"/>
          <w:szCs w:val="52"/>
          <w:lang w:eastAsia="ru-RU"/>
        </w:rPr>
        <w:t xml:space="preserve">Годовой  </w:t>
      </w:r>
      <w:r w:rsidR="00340166">
        <w:rPr>
          <w:rFonts w:ascii="Times New Roman" w:eastAsia="Times New Roman" w:hAnsi="Times New Roman" w:cs="Times New Roman"/>
          <w:b/>
          <w:bCs/>
          <w:sz w:val="52"/>
          <w:szCs w:val="52"/>
          <w:lang w:eastAsia="ru-RU"/>
        </w:rPr>
        <w:t>анализ</w:t>
      </w:r>
      <w:r w:rsidRPr="00AA0876">
        <w:rPr>
          <w:rFonts w:ascii="Times New Roman" w:eastAsia="Times New Roman" w:hAnsi="Times New Roman" w:cs="Times New Roman"/>
          <w:b/>
          <w:bCs/>
          <w:sz w:val="52"/>
          <w:szCs w:val="52"/>
          <w:lang w:eastAsia="ru-RU"/>
        </w:rPr>
        <w:t xml:space="preserve"> работы</w:t>
      </w:r>
    </w:p>
    <w:p w:rsidR="00AA0876" w:rsidRPr="00AA0876" w:rsidRDefault="00AA0876" w:rsidP="00AA0876">
      <w:pPr>
        <w:spacing w:after="0" w:line="240" w:lineRule="auto"/>
        <w:jc w:val="center"/>
        <w:rPr>
          <w:rFonts w:ascii="Times New Roman" w:eastAsia="Times New Roman" w:hAnsi="Times New Roman" w:cs="Times New Roman"/>
          <w:b/>
          <w:bCs/>
          <w:sz w:val="52"/>
          <w:szCs w:val="52"/>
          <w:lang w:eastAsia="ru-RU"/>
        </w:rPr>
      </w:pPr>
      <w:r w:rsidRPr="00AA0876">
        <w:rPr>
          <w:rFonts w:ascii="Times New Roman" w:eastAsia="Times New Roman" w:hAnsi="Times New Roman" w:cs="Times New Roman"/>
          <w:b/>
          <w:bCs/>
          <w:sz w:val="52"/>
          <w:szCs w:val="52"/>
          <w:lang w:eastAsia="ru-RU"/>
        </w:rPr>
        <w:t xml:space="preserve">Муниципального </w:t>
      </w:r>
      <w:r>
        <w:rPr>
          <w:rFonts w:ascii="Times New Roman" w:eastAsia="Times New Roman" w:hAnsi="Times New Roman" w:cs="Times New Roman"/>
          <w:b/>
          <w:bCs/>
          <w:sz w:val="52"/>
          <w:szCs w:val="52"/>
          <w:lang w:eastAsia="ru-RU"/>
        </w:rPr>
        <w:t>бюджетного</w:t>
      </w:r>
      <w:r w:rsidRPr="00AA0876">
        <w:rPr>
          <w:rFonts w:ascii="Times New Roman" w:eastAsia="Times New Roman" w:hAnsi="Times New Roman" w:cs="Times New Roman"/>
          <w:b/>
          <w:bCs/>
          <w:sz w:val="52"/>
          <w:szCs w:val="52"/>
          <w:lang w:eastAsia="ru-RU"/>
        </w:rPr>
        <w:t xml:space="preserve"> дошкольного образовательного учреждения «Детский сад «Светлячок»</w:t>
      </w:r>
    </w:p>
    <w:p w:rsidR="00AA0876" w:rsidRPr="00AA0876" w:rsidRDefault="00340166" w:rsidP="00AA0876">
      <w:pPr>
        <w:spacing w:after="0" w:line="240" w:lineRule="auto"/>
        <w:jc w:val="center"/>
        <w:rPr>
          <w:rFonts w:ascii="Times New Roman" w:eastAsia="Times New Roman" w:hAnsi="Times New Roman" w:cs="Times New Roman"/>
          <w:b/>
          <w:bCs/>
          <w:sz w:val="52"/>
          <w:szCs w:val="52"/>
          <w:lang w:eastAsia="ru-RU"/>
        </w:rPr>
      </w:pPr>
      <w:r>
        <w:rPr>
          <w:rFonts w:ascii="Times New Roman" w:eastAsia="Times New Roman" w:hAnsi="Times New Roman" w:cs="Times New Roman"/>
          <w:b/>
          <w:bCs/>
          <w:sz w:val="52"/>
          <w:szCs w:val="52"/>
          <w:lang w:eastAsia="ru-RU"/>
        </w:rPr>
        <w:t>за 2014-2015</w:t>
      </w:r>
      <w:r w:rsidR="00C13EED">
        <w:rPr>
          <w:rFonts w:ascii="Times New Roman" w:eastAsia="Times New Roman" w:hAnsi="Times New Roman" w:cs="Times New Roman"/>
          <w:b/>
          <w:bCs/>
          <w:sz w:val="52"/>
          <w:szCs w:val="52"/>
          <w:lang w:eastAsia="ru-RU"/>
        </w:rPr>
        <w:t xml:space="preserve"> учебный год</w:t>
      </w:r>
    </w:p>
    <w:p w:rsidR="00AA0876" w:rsidRPr="00AA0876" w:rsidRDefault="00AA0876" w:rsidP="00AA0876">
      <w:pPr>
        <w:spacing w:after="0" w:line="240" w:lineRule="auto"/>
        <w:jc w:val="center"/>
        <w:rPr>
          <w:rFonts w:ascii="Times New Roman" w:eastAsia="Times New Roman" w:hAnsi="Times New Roman" w:cs="Times New Roman"/>
          <w:b/>
          <w:bCs/>
          <w:sz w:val="52"/>
          <w:szCs w:val="52"/>
          <w:lang w:eastAsia="ru-RU"/>
        </w:rPr>
      </w:pPr>
    </w:p>
    <w:p w:rsidR="00AA0876" w:rsidRPr="00AA0876" w:rsidRDefault="00AA0876" w:rsidP="00AA0876">
      <w:pPr>
        <w:spacing w:after="0" w:line="240" w:lineRule="auto"/>
        <w:jc w:val="center"/>
        <w:rPr>
          <w:rFonts w:ascii="Times New Roman" w:eastAsia="Times New Roman" w:hAnsi="Times New Roman" w:cs="Times New Roman"/>
          <w:b/>
          <w:bCs/>
          <w:sz w:val="52"/>
          <w:szCs w:val="52"/>
          <w:lang w:eastAsia="ru-RU"/>
        </w:rPr>
      </w:pPr>
    </w:p>
    <w:p w:rsidR="00AA0876" w:rsidRPr="00AA0876" w:rsidRDefault="00AA0876" w:rsidP="00AA0876">
      <w:pPr>
        <w:spacing w:after="0" w:line="240" w:lineRule="auto"/>
        <w:jc w:val="center"/>
        <w:rPr>
          <w:rFonts w:ascii="Times New Roman" w:eastAsia="Times New Roman" w:hAnsi="Times New Roman" w:cs="Times New Roman"/>
          <w:b/>
          <w:bCs/>
          <w:sz w:val="52"/>
          <w:szCs w:val="52"/>
          <w:lang w:eastAsia="ru-RU"/>
        </w:rPr>
      </w:pPr>
    </w:p>
    <w:p w:rsidR="00AA0876" w:rsidRPr="00AA0876" w:rsidRDefault="00AA0876" w:rsidP="00AA0876">
      <w:pPr>
        <w:spacing w:after="0" w:line="240" w:lineRule="auto"/>
        <w:jc w:val="center"/>
        <w:rPr>
          <w:rFonts w:ascii="Times New Roman" w:eastAsia="Times New Roman" w:hAnsi="Times New Roman" w:cs="Times New Roman"/>
          <w:b/>
          <w:bCs/>
          <w:sz w:val="52"/>
          <w:szCs w:val="52"/>
          <w:lang w:eastAsia="ru-RU"/>
        </w:rPr>
      </w:pPr>
    </w:p>
    <w:p w:rsidR="00AA0876" w:rsidRPr="00AA0876" w:rsidRDefault="00AA0876" w:rsidP="00AA0876">
      <w:pPr>
        <w:spacing w:after="0" w:line="240" w:lineRule="auto"/>
        <w:jc w:val="center"/>
        <w:rPr>
          <w:rFonts w:ascii="Times New Roman" w:eastAsia="Times New Roman" w:hAnsi="Times New Roman" w:cs="Times New Roman"/>
          <w:b/>
          <w:bCs/>
          <w:sz w:val="52"/>
          <w:szCs w:val="52"/>
          <w:lang w:eastAsia="ru-RU"/>
        </w:rPr>
      </w:pPr>
    </w:p>
    <w:p w:rsidR="00AA0876" w:rsidRPr="00AA0876" w:rsidRDefault="00AA0876" w:rsidP="00AA0876">
      <w:pPr>
        <w:spacing w:after="0" w:line="240" w:lineRule="auto"/>
        <w:jc w:val="center"/>
        <w:rPr>
          <w:rFonts w:ascii="Times New Roman" w:eastAsia="Times New Roman" w:hAnsi="Times New Roman" w:cs="Times New Roman"/>
          <w:b/>
          <w:bCs/>
          <w:sz w:val="52"/>
          <w:szCs w:val="52"/>
          <w:lang w:eastAsia="ru-RU"/>
        </w:rPr>
      </w:pPr>
    </w:p>
    <w:p w:rsidR="00AA0876" w:rsidRPr="00AA0876" w:rsidRDefault="00AA0876" w:rsidP="00AA0876">
      <w:pPr>
        <w:spacing w:after="0" w:line="240" w:lineRule="auto"/>
        <w:jc w:val="center"/>
        <w:rPr>
          <w:rFonts w:ascii="Times New Roman" w:eastAsia="Times New Roman" w:hAnsi="Times New Roman" w:cs="Times New Roman"/>
          <w:b/>
          <w:bCs/>
          <w:sz w:val="52"/>
          <w:szCs w:val="52"/>
          <w:lang w:eastAsia="ru-RU"/>
        </w:rPr>
      </w:pPr>
    </w:p>
    <w:p w:rsidR="00AA0876" w:rsidRPr="00AA0876" w:rsidRDefault="00AA0876" w:rsidP="00AA0876">
      <w:pPr>
        <w:spacing w:after="0" w:line="240" w:lineRule="auto"/>
        <w:jc w:val="center"/>
        <w:rPr>
          <w:rFonts w:ascii="Times New Roman" w:eastAsia="Times New Roman" w:hAnsi="Times New Roman" w:cs="Times New Roman"/>
          <w:sz w:val="28"/>
          <w:szCs w:val="28"/>
          <w:lang w:eastAsia="ru-RU"/>
        </w:rPr>
      </w:pPr>
    </w:p>
    <w:p w:rsidR="00AA0876" w:rsidRPr="00AA0876" w:rsidRDefault="00AA0876" w:rsidP="00AA0876">
      <w:pPr>
        <w:spacing w:after="0" w:line="240" w:lineRule="auto"/>
        <w:jc w:val="center"/>
        <w:rPr>
          <w:rFonts w:ascii="Times New Roman" w:eastAsia="Times New Roman" w:hAnsi="Times New Roman" w:cs="Times New Roman"/>
          <w:sz w:val="28"/>
          <w:szCs w:val="28"/>
          <w:lang w:eastAsia="ru-RU"/>
        </w:rPr>
      </w:pPr>
    </w:p>
    <w:p w:rsidR="00AA0876" w:rsidRPr="00AA0876" w:rsidRDefault="00AA0876" w:rsidP="00AA0876">
      <w:pPr>
        <w:spacing w:after="0" w:line="240" w:lineRule="auto"/>
        <w:jc w:val="center"/>
        <w:rPr>
          <w:rFonts w:ascii="Times New Roman" w:eastAsia="Times New Roman" w:hAnsi="Times New Roman" w:cs="Times New Roman"/>
          <w:sz w:val="28"/>
          <w:szCs w:val="28"/>
          <w:lang w:eastAsia="ru-RU"/>
        </w:rPr>
      </w:pPr>
    </w:p>
    <w:p w:rsidR="00AA0876" w:rsidRPr="00AA0876" w:rsidRDefault="00AA0876" w:rsidP="00AA0876">
      <w:pPr>
        <w:spacing w:after="0" w:line="240" w:lineRule="auto"/>
        <w:jc w:val="center"/>
        <w:rPr>
          <w:rFonts w:ascii="Times New Roman" w:eastAsia="Times New Roman" w:hAnsi="Times New Roman" w:cs="Times New Roman"/>
          <w:sz w:val="28"/>
          <w:szCs w:val="28"/>
          <w:lang w:eastAsia="ru-RU"/>
        </w:rPr>
      </w:pPr>
    </w:p>
    <w:p w:rsidR="00AA0876" w:rsidRPr="00AA0876" w:rsidRDefault="00AA0876" w:rsidP="00AA0876">
      <w:pPr>
        <w:spacing w:after="0" w:line="240" w:lineRule="auto"/>
        <w:jc w:val="center"/>
        <w:rPr>
          <w:rFonts w:ascii="Times New Roman" w:eastAsia="Times New Roman" w:hAnsi="Times New Roman" w:cs="Times New Roman"/>
          <w:sz w:val="28"/>
          <w:szCs w:val="28"/>
          <w:lang w:eastAsia="ru-RU"/>
        </w:rPr>
      </w:pPr>
    </w:p>
    <w:p w:rsidR="00AA0876" w:rsidRPr="00AA0876" w:rsidRDefault="00AA0876" w:rsidP="00AA0876">
      <w:pPr>
        <w:spacing w:after="0" w:line="240" w:lineRule="auto"/>
        <w:jc w:val="center"/>
        <w:rPr>
          <w:rFonts w:ascii="Times New Roman" w:eastAsia="Times New Roman" w:hAnsi="Times New Roman" w:cs="Times New Roman"/>
          <w:sz w:val="28"/>
          <w:szCs w:val="28"/>
          <w:lang w:eastAsia="ru-RU"/>
        </w:rPr>
      </w:pPr>
    </w:p>
    <w:p w:rsidR="00AA0876" w:rsidRPr="00AA0876" w:rsidRDefault="00AA0876" w:rsidP="00AA0876">
      <w:pPr>
        <w:spacing w:after="0" w:line="240" w:lineRule="auto"/>
        <w:jc w:val="center"/>
        <w:rPr>
          <w:rFonts w:ascii="Times New Roman" w:eastAsia="Times New Roman" w:hAnsi="Times New Roman" w:cs="Times New Roman"/>
          <w:sz w:val="28"/>
          <w:szCs w:val="28"/>
          <w:lang w:eastAsia="ru-RU"/>
        </w:rPr>
      </w:pPr>
    </w:p>
    <w:p w:rsidR="00AA0876" w:rsidRPr="00AA0876" w:rsidRDefault="00AA0876" w:rsidP="00AA0876">
      <w:pPr>
        <w:spacing w:after="0" w:line="240" w:lineRule="auto"/>
        <w:jc w:val="center"/>
        <w:rPr>
          <w:rFonts w:ascii="Times New Roman" w:eastAsia="Times New Roman" w:hAnsi="Times New Roman" w:cs="Times New Roman"/>
          <w:sz w:val="28"/>
          <w:szCs w:val="28"/>
          <w:lang w:eastAsia="ru-RU"/>
        </w:rPr>
      </w:pPr>
    </w:p>
    <w:p w:rsidR="00AA0876" w:rsidRPr="00AA0876" w:rsidRDefault="00AA0876" w:rsidP="00AA0876">
      <w:pPr>
        <w:spacing w:after="0" w:line="240" w:lineRule="auto"/>
        <w:jc w:val="center"/>
        <w:rPr>
          <w:rFonts w:ascii="Times New Roman" w:eastAsia="Times New Roman" w:hAnsi="Times New Roman" w:cs="Times New Roman"/>
          <w:sz w:val="28"/>
          <w:szCs w:val="28"/>
          <w:lang w:eastAsia="ru-RU"/>
        </w:rPr>
      </w:pPr>
    </w:p>
    <w:p w:rsidR="00AA0876" w:rsidRPr="00AA0876" w:rsidRDefault="00AA0876" w:rsidP="00AA0876">
      <w:pPr>
        <w:spacing w:after="0" w:line="240" w:lineRule="auto"/>
        <w:jc w:val="center"/>
        <w:rPr>
          <w:rFonts w:ascii="Times New Roman" w:eastAsia="Times New Roman" w:hAnsi="Times New Roman" w:cs="Times New Roman"/>
          <w:sz w:val="28"/>
          <w:szCs w:val="28"/>
          <w:lang w:eastAsia="ru-RU"/>
        </w:rPr>
      </w:pPr>
    </w:p>
    <w:p w:rsidR="00AA0876" w:rsidRPr="00AA0876" w:rsidRDefault="00AA0876" w:rsidP="00AA0876">
      <w:pPr>
        <w:spacing w:after="0" w:line="240" w:lineRule="auto"/>
        <w:jc w:val="center"/>
        <w:rPr>
          <w:rFonts w:ascii="Times New Roman" w:eastAsia="Times New Roman" w:hAnsi="Times New Roman" w:cs="Times New Roman"/>
          <w:sz w:val="28"/>
          <w:szCs w:val="28"/>
          <w:lang w:eastAsia="ru-RU"/>
        </w:rPr>
      </w:pPr>
    </w:p>
    <w:p w:rsidR="00AA0876" w:rsidRPr="00AA0876" w:rsidRDefault="00AA0876" w:rsidP="00AA0876">
      <w:pPr>
        <w:spacing w:after="0" w:line="240" w:lineRule="auto"/>
        <w:jc w:val="center"/>
        <w:rPr>
          <w:rFonts w:ascii="Times New Roman" w:eastAsia="Times New Roman" w:hAnsi="Times New Roman" w:cs="Times New Roman"/>
          <w:b/>
          <w:bCs/>
          <w:sz w:val="28"/>
          <w:szCs w:val="28"/>
          <w:lang w:eastAsia="ru-RU"/>
        </w:rPr>
      </w:pPr>
    </w:p>
    <w:p w:rsidR="00AA0876" w:rsidRPr="00AA0876" w:rsidRDefault="00AA0876" w:rsidP="00AA0876">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2015</w:t>
      </w:r>
      <w:r w:rsidRPr="00AA0876">
        <w:rPr>
          <w:rFonts w:ascii="Times New Roman" w:eastAsia="Times New Roman" w:hAnsi="Times New Roman" w:cs="Times New Roman"/>
          <w:b/>
          <w:bCs/>
          <w:sz w:val="28"/>
          <w:szCs w:val="28"/>
          <w:lang w:eastAsia="ru-RU"/>
        </w:rPr>
        <w:t xml:space="preserve"> год</w:t>
      </w:r>
    </w:p>
    <w:p w:rsidR="00F71AAC" w:rsidRPr="00F71AAC" w:rsidRDefault="00340166" w:rsidP="00F71AAC">
      <w:pPr>
        <w:shd w:val="clear" w:color="auto" w:fill="FFFFFF"/>
        <w:spacing w:after="0" w:line="360" w:lineRule="auto"/>
        <w:ind w:firstLine="567"/>
        <w:jc w:val="center"/>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lastRenderedPageBreak/>
        <w:t>I</w:t>
      </w:r>
      <w:r w:rsidRPr="00C13EED">
        <w:rPr>
          <w:rFonts w:ascii="Times New Roman" w:eastAsia="Times New Roman" w:hAnsi="Times New Roman" w:cs="Times New Roman"/>
          <w:b/>
          <w:bCs/>
          <w:sz w:val="28"/>
          <w:szCs w:val="28"/>
          <w:lang w:eastAsia="ru-RU"/>
        </w:rPr>
        <w:t xml:space="preserve">. </w:t>
      </w:r>
      <w:r w:rsidR="00F71AAC" w:rsidRPr="00F71AAC">
        <w:rPr>
          <w:rFonts w:ascii="Times New Roman" w:eastAsia="Times New Roman" w:hAnsi="Times New Roman" w:cs="Times New Roman"/>
          <w:b/>
          <w:bCs/>
          <w:sz w:val="28"/>
          <w:szCs w:val="28"/>
          <w:lang w:eastAsia="ru-RU"/>
        </w:rPr>
        <w:t>Характеристика учреждения</w:t>
      </w:r>
    </w:p>
    <w:p w:rsidR="00F71AAC" w:rsidRPr="00F71AAC" w:rsidRDefault="00F71AAC" w:rsidP="00F71AAC">
      <w:pPr>
        <w:spacing w:after="0" w:line="240" w:lineRule="auto"/>
        <w:ind w:firstLine="567"/>
        <w:jc w:val="both"/>
        <w:rPr>
          <w:rFonts w:ascii="Times New Roman" w:eastAsia="Times New Roman" w:hAnsi="Times New Roman" w:cs="Times New Roman"/>
          <w:sz w:val="28"/>
          <w:szCs w:val="28"/>
          <w:lang w:eastAsia="ru-RU"/>
        </w:rPr>
      </w:pPr>
      <w:r w:rsidRPr="00F71AAC">
        <w:rPr>
          <w:rFonts w:ascii="Times New Roman" w:eastAsia="Times New Roman" w:hAnsi="Times New Roman" w:cs="Times New Roman"/>
          <w:b/>
          <w:bCs/>
          <w:sz w:val="28"/>
          <w:szCs w:val="28"/>
          <w:lang w:eastAsia="ru-RU"/>
        </w:rPr>
        <w:t xml:space="preserve">Наименование учреждения: </w:t>
      </w:r>
      <w:r w:rsidRPr="00F71AAC">
        <w:rPr>
          <w:rFonts w:ascii="Times New Roman" w:eastAsia="Times New Roman" w:hAnsi="Times New Roman" w:cs="Times New Roman"/>
          <w:sz w:val="28"/>
          <w:szCs w:val="28"/>
          <w:lang w:eastAsia="ru-RU"/>
        </w:rPr>
        <w:t xml:space="preserve">Муниципальное </w:t>
      </w:r>
      <w:r>
        <w:rPr>
          <w:rFonts w:ascii="Times New Roman" w:eastAsia="Times New Roman" w:hAnsi="Times New Roman" w:cs="Times New Roman"/>
          <w:sz w:val="28"/>
          <w:szCs w:val="28"/>
          <w:lang w:eastAsia="ru-RU"/>
        </w:rPr>
        <w:t>бюджетное</w:t>
      </w:r>
      <w:r w:rsidRPr="00F71AAC">
        <w:rPr>
          <w:rFonts w:ascii="Times New Roman" w:eastAsia="Times New Roman" w:hAnsi="Times New Roman" w:cs="Times New Roman"/>
          <w:sz w:val="28"/>
          <w:szCs w:val="28"/>
          <w:lang w:eastAsia="ru-RU"/>
        </w:rPr>
        <w:t xml:space="preserve"> дошкольное образовательное учреждение  «Детский сад «Светлячок» общеразвивающего вида Пограничного муниципального района»</w:t>
      </w:r>
      <w:r w:rsidR="0084514A">
        <w:rPr>
          <w:rFonts w:ascii="Times New Roman" w:eastAsia="Times New Roman" w:hAnsi="Times New Roman" w:cs="Times New Roman"/>
          <w:sz w:val="28"/>
          <w:szCs w:val="28"/>
          <w:lang w:eastAsia="ru-RU"/>
        </w:rPr>
        <w:t>.</w:t>
      </w:r>
    </w:p>
    <w:p w:rsidR="00F71AAC" w:rsidRPr="00F71AAC" w:rsidRDefault="00F71AAC" w:rsidP="00F71AAC">
      <w:pPr>
        <w:spacing w:after="0" w:line="240" w:lineRule="auto"/>
        <w:ind w:firstLine="567"/>
        <w:rPr>
          <w:rFonts w:ascii="Times New Roman" w:eastAsia="Times New Roman" w:hAnsi="Times New Roman" w:cs="Times New Roman"/>
          <w:sz w:val="26"/>
          <w:szCs w:val="26"/>
          <w:lang w:eastAsia="ru-RU"/>
        </w:rPr>
      </w:pPr>
      <w:r w:rsidRPr="00F71AAC">
        <w:rPr>
          <w:rFonts w:ascii="Times New Roman" w:eastAsia="Times New Roman" w:hAnsi="Times New Roman" w:cs="Times New Roman"/>
          <w:b/>
          <w:bCs/>
          <w:sz w:val="28"/>
          <w:szCs w:val="28"/>
          <w:lang w:eastAsia="ru-RU"/>
        </w:rPr>
        <w:t>Адрес:</w:t>
      </w:r>
      <w:r w:rsidRPr="00F71AAC">
        <w:rPr>
          <w:rFonts w:ascii="Times New Roman" w:eastAsia="Times New Roman" w:hAnsi="Times New Roman" w:cs="Times New Roman"/>
          <w:sz w:val="28"/>
          <w:szCs w:val="28"/>
          <w:lang w:eastAsia="ru-RU"/>
        </w:rPr>
        <w:t xml:space="preserve"> 692583, Пограничный р-он, с. </w:t>
      </w:r>
      <w:proofErr w:type="spellStart"/>
      <w:r w:rsidRPr="00F71AAC">
        <w:rPr>
          <w:rFonts w:ascii="Times New Roman" w:eastAsia="Times New Roman" w:hAnsi="Times New Roman" w:cs="Times New Roman"/>
          <w:sz w:val="28"/>
          <w:szCs w:val="28"/>
          <w:lang w:eastAsia="ru-RU"/>
        </w:rPr>
        <w:t>Барано</w:t>
      </w:r>
      <w:proofErr w:type="spellEnd"/>
      <w:r w:rsidRPr="00F71AAC">
        <w:rPr>
          <w:rFonts w:ascii="Times New Roman" w:eastAsia="Times New Roman" w:hAnsi="Times New Roman" w:cs="Times New Roman"/>
          <w:sz w:val="28"/>
          <w:szCs w:val="28"/>
          <w:lang w:eastAsia="ru-RU"/>
        </w:rPr>
        <w:t xml:space="preserve">-Оренбургское, </w:t>
      </w:r>
      <w:proofErr w:type="spellStart"/>
      <w:r w:rsidRPr="00F71AAC">
        <w:rPr>
          <w:rFonts w:ascii="Times New Roman" w:eastAsia="Times New Roman" w:hAnsi="Times New Roman" w:cs="Times New Roman"/>
          <w:sz w:val="28"/>
          <w:szCs w:val="28"/>
          <w:lang w:eastAsia="ru-RU"/>
        </w:rPr>
        <w:t>ул</w:t>
      </w:r>
      <w:proofErr w:type="gramStart"/>
      <w:r w:rsidRPr="00F71AAC">
        <w:rPr>
          <w:rFonts w:ascii="Times New Roman" w:eastAsia="Times New Roman" w:hAnsi="Times New Roman" w:cs="Times New Roman"/>
          <w:sz w:val="28"/>
          <w:szCs w:val="28"/>
          <w:lang w:eastAsia="ru-RU"/>
        </w:rPr>
        <w:t>.Т</w:t>
      </w:r>
      <w:proofErr w:type="gramEnd"/>
      <w:r w:rsidRPr="00F71AAC">
        <w:rPr>
          <w:rFonts w:ascii="Times New Roman" w:eastAsia="Times New Roman" w:hAnsi="Times New Roman" w:cs="Times New Roman"/>
          <w:sz w:val="28"/>
          <w:szCs w:val="28"/>
          <w:lang w:eastAsia="ru-RU"/>
        </w:rPr>
        <w:t>ургенева</w:t>
      </w:r>
      <w:proofErr w:type="spellEnd"/>
      <w:r w:rsidRPr="00F71AAC">
        <w:rPr>
          <w:rFonts w:ascii="Times New Roman" w:eastAsia="Times New Roman" w:hAnsi="Times New Roman" w:cs="Times New Roman"/>
          <w:sz w:val="28"/>
          <w:szCs w:val="28"/>
          <w:lang w:eastAsia="ru-RU"/>
        </w:rPr>
        <w:t>, 16А</w:t>
      </w:r>
      <w:r w:rsidRPr="00F71AAC">
        <w:rPr>
          <w:rFonts w:ascii="Times New Roman" w:eastAsia="Times New Roman" w:hAnsi="Times New Roman" w:cs="Times New Roman"/>
          <w:sz w:val="26"/>
          <w:szCs w:val="26"/>
          <w:lang w:eastAsia="ru-RU"/>
        </w:rPr>
        <w:t>.</w:t>
      </w:r>
    </w:p>
    <w:p w:rsidR="00F71AAC" w:rsidRPr="00F71AAC" w:rsidRDefault="00F71AAC" w:rsidP="00F71AAC">
      <w:pPr>
        <w:tabs>
          <w:tab w:val="left" w:pos="567"/>
        </w:tabs>
        <w:spacing w:after="0" w:line="240" w:lineRule="auto"/>
        <w:rPr>
          <w:rFonts w:ascii="Times New Roman" w:eastAsia="Times New Roman" w:hAnsi="Times New Roman" w:cs="Times New Roman"/>
          <w:sz w:val="26"/>
          <w:szCs w:val="26"/>
          <w:lang w:eastAsia="ru-RU"/>
        </w:rPr>
      </w:pPr>
      <w:r w:rsidRPr="00F71AAC">
        <w:rPr>
          <w:rFonts w:ascii="Times New Roman" w:eastAsia="Times New Roman" w:hAnsi="Times New Roman" w:cs="Times New Roman"/>
          <w:sz w:val="26"/>
          <w:szCs w:val="26"/>
          <w:lang w:eastAsia="ru-RU"/>
        </w:rPr>
        <w:t xml:space="preserve">                      </w:t>
      </w:r>
    </w:p>
    <w:p w:rsidR="00F71AAC" w:rsidRPr="00F71AAC" w:rsidRDefault="00F71AAC" w:rsidP="00F71AAC">
      <w:pPr>
        <w:spacing w:after="0" w:line="240" w:lineRule="auto"/>
        <w:ind w:firstLine="567"/>
        <w:jc w:val="both"/>
        <w:rPr>
          <w:rFonts w:ascii="Times New Roman" w:eastAsia="Times New Roman" w:hAnsi="Times New Roman" w:cs="Times New Roman"/>
          <w:sz w:val="28"/>
          <w:szCs w:val="28"/>
          <w:lang w:eastAsia="ru-RU"/>
        </w:rPr>
      </w:pPr>
      <w:r w:rsidRPr="00F71AAC">
        <w:rPr>
          <w:rFonts w:ascii="Times New Roman" w:eastAsia="Times New Roman" w:hAnsi="Times New Roman" w:cs="Times New Roman"/>
          <w:b/>
          <w:bCs/>
          <w:sz w:val="28"/>
          <w:szCs w:val="28"/>
          <w:lang w:eastAsia="ru-RU"/>
        </w:rPr>
        <w:t xml:space="preserve">Телефон: </w:t>
      </w:r>
      <w:r w:rsidRPr="00F71AAC">
        <w:rPr>
          <w:rFonts w:ascii="Times New Roman" w:eastAsia="Times New Roman" w:hAnsi="Times New Roman" w:cs="Times New Roman"/>
          <w:sz w:val="28"/>
          <w:szCs w:val="28"/>
          <w:lang w:eastAsia="ru-RU"/>
        </w:rPr>
        <w:t>29-3-17.</w:t>
      </w:r>
    </w:p>
    <w:p w:rsidR="00F71AAC" w:rsidRPr="00F71AAC" w:rsidRDefault="00F71AAC" w:rsidP="00F71AAC">
      <w:pPr>
        <w:spacing w:after="0" w:line="240" w:lineRule="auto"/>
        <w:ind w:firstLine="567"/>
        <w:jc w:val="both"/>
        <w:rPr>
          <w:rFonts w:ascii="Times New Roman" w:eastAsia="Times New Roman" w:hAnsi="Times New Roman" w:cs="Times New Roman"/>
          <w:sz w:val="28"/>
          <w:szCs w:val="28"/>
          <w:lang w:eastAsia="ru-RU"/>
        </w:rPr>
      </w:pPr>
      <w:r w:rsidRPr="00F71AAC">
        <w:rPr>
          <w:rFonts w:ascii="Times New Roman" w:eastAsia="Times New Roman" w:hAnsi="Times New Roman" w:cs="Times New Roman"/>
          <w:b/>
          <w:bCs/>
          <w:sz w:val="28"/>
          <w:szCs w:val="28"/>
          <w:lang w:eastAsia="ru-RU"/>
        </w:rPr>
        <w:t xml:space="preserve">Учредитель: </w:t>
      </w:r>
      <w:r w:rsidRPr="00F71AAC">
        <w:rPr>
          <w:rFonts w:ascii="Times New Roman" w:eastAsia="Times New Roman" w:hAnsi="Times New Roman" w:cs="Times New Roman"/>
          <w:sz w:val="28"/>
          <w:szCs w:val="28"/>
          <w:lang w:eastAsia="ru-RU"/>
        </w:rPr>
        <w:t xml:space="preserve">Администрация Пограничного муниципального района. </w:t>
      </w:r>
    </w:p>
    <w:p w:rsidR="00F71AAC" w:rsidRPr="00F71AAC" w:rsidRDefault="00E86C4F" w:rsidP="00F71AA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w:t>
      </w:r>
      <w:r w:rsidR="00F71AAC" w:rsidRPr="00F71AAC">
        <w:rPr>
          <w:rFonts w:ascii="Times New Roman" w:eastAsia="Times New Roman" w:hAnsi="Times New Roman" w:cs="Times New Roman"/>
          <w:sz w:val="28"/>
          <w:szCs w:val="28"/>
          <w:lang w:eastAsia="ru-RU"/>
        </w:rPr>
        <w:t>ДОУ «Детский сад «Светлячок» функционирует на основе Устава, утверждённого Постан</w:t>
      </w:r>
      <w:r w:rsidR="00C13EED">
        <w:rPr>
          <w:rFonts w:ascii="Times New Roman" w:eastAsia="Times New Roman" w:hAnsi="Times New Roman" w:cs="Times New Roman"/>
          <w:sz w:val="28"/>
          <w:szCs w:val="28"/>
          <w:lang w:eastAsia="ru-RU"/>
        </w:rPr>
        <w:t>овлением администрации ПМР от 17.12.2014 № 939</w:t>
      </w:r>
      <w:r w:rsidR="00F71AAC" w:rsidRPr="00F71AAC">
        <w:rPr>
          <w:rFonts w:ascii="Times New Roman" w:eastAsia="Times New Roman" w:hAnsi="Times New Roman" w:cs="Times New Roman"/>
          <w:sz w:val="28"/>
          <w:szCs w:val="28"/>
          <w:lang w:eastAsia="ru-RU"/>
        </w:rPr>
        <w:t xml:space="preserve">.   </w:t>
      </w:r>
    </w:p>
    <w:p w:rsidR="00F71AAC" w:rsidRPr="00F71AAC" w:rsidRDefault="00F71AAC" w:rsidP="00F71AAC">
      <w:pPr>
        <w:spacing w:after="0" w:line="240" w:lineRule="auto"/>
        <w:jc w:val="both"/>
        <w:rPr>
          <w:rFonts w:ascii="Times New Roman" w:eastAsia="Times New Roman" w:hAnsi="Times New Roman" w:cs="Times New Roman"/>
          <w:sz w:val="28"/>
          <w:szCs w:val="28"/>
          <w:lang w:eastAsia="ru-RU"/>
        </w:rPr>
      </w:pPr>
      <w:r w:rsidRPr="00F71AAC">
        <w:rPr>
          <w:rFonts w:ascii="Times New Roman" w:eastAsia="Times New Roman" w:hAnsi="Times New Roman" w:cs="Times New Roman"/>
          <w:sz w:val="28"/>
          <w:szCs w:val="28"/>
          <w:lang w:eastAsia="ru-RU"/>
        </w:rPr>
        <w:t>Лицензия на осуществление обра</w:t>
      </w:r>
      <w:r w:rsidR="00C13EED">
        <w:rPr>
          <w:rFonts w:ascii="Times New Roman" w:eastAsia="Times New Roman" w:hAnsi="Times New Roman" w:cs="Times New Roman"/>
          <w:sz w:val="28"/>
          <w:szCs w:val="28"/>
          <w:lang w:eastAsia="ru-RU"/>
        </w:rPr>
        <w:t>зовательной  деятельности   № 48  от 19.02.2015</w:t>
      </w:r>
      <w:r w:rsidRPr="00F71AAC">
        <w:rPr>
          <w:rFonts w:ascii="Times New Roman" w:eastAsia="Times New Roman" w:hAnsi="Times New Roman" w:cs="Times New Roman"/>
          <w:sz w:val="28"/>
          <w:szCs w:val="28"/>
          <w:lang w:eastAsia="ru-RU"/>
        </w:rPr>
        <w:t xml:space="preserve"> года   </w:t>
      </w:r>
    </w:p>
    <w:p w:rsidR="00F71AAC" w:rsidRPr="00F71AAC" w:rsidRDefault="00F71AAC" w:rsidP="00F71AAC">
      <w:pPr>
        <w:spacing w:after="0" w:line="240" w:lineRule="auto"/>
        <w:ind w:firstLine="567"/>
        <w:rPr>
          <w:rFonts w:ascii="Times New Roman" w:eastAsia="Times New Roman" w:hAnsi="Times New Roman" w:cs="Times New Roman"/>
          <w:sz w:val="28"/>
          <w:szCs w:val="28"/>
          <w:lang w:eastAsia="ru-RU"/>
        </w:rPr>
      </w:pPr>
      <w:r w:rsidRPr="00F71AAC">
        <w:rPr>
          <w:rFonts w:ascii="Times New Roman" w:eastAsia="Times New Roman" w:hAnsi="Times New Roman" w:cs="Times New Roman"/>
          <w:b/>
          <w:bCs/>
          <w:sz w:val="28"/>
          <w:szCs w:val="28"/>
          <w:lang w:eastAsia="ru-RU"/>
        </w:rPr>
        <w:t xml:space="preserve">Режим работы: </w:t>
      </w:r>
      <w:r w:rsidRPr="00F71AAC">
        <w:rPr>
          <w:rFonts w:ascii="Times New Roman" w:eastAsia="Times New Roman" w:hAnsi="Times New Roman" w:cs="Times New Roman"/>
          <w:sz w:val="28"/>
          <w:szCs w:val="28"/>
          <w:lang w:eastAsia="ru-RU"/>
        </w:rPr>
        <w:t>10,5 часов, с 8:00 до 18:30 ч.</w:t>
      </w:r>
    </w:p>
    <w:p w:rsidR="00F71AAC" w:rsidRPr="00F71AAC" w:rsidRDefault="00F71AAC" w:rsidP="00F71AAC">
      <w:pPr>
        <w:spacing w:after="0" w:line="240" w:lineRule="auto"/>
        <w:ind w:firstLine="567"/>
        <w:jc w:val="both"/>
        <w:rPr>
          <w:rFonts w:ascii="Times New Roman" w:eastAsia="Times New Roman" w:hAnsi="Times New Roman" w:cs="Times New Roman"/>
          <w:sz w:val="28"/>
          <w:szCs w:val="28"/>
          <w:lang w:eastAsia="ru-RU"/>
        </w:rPr>
      </w:pPr>
      <w:r w:rsidRPr="00F71AAC">
        <w:rPr>
          <w:rFonts w:ascii="Times New Roman" w:eastAsia="Times New Roman" w:hAnsi="Times New Roman" w:cs="Times New Roman"/>
          <w:b/>
          <w:bCs/>
          <w:sz w:val="28"/>
          <w:szCs w:val="28"/>
          <w:lang w:eastAsia="ru-RU"/>
        </w:rPr>
        <w:t xml:space="preserve">Количество возрастных групп </w:t>
      </w:r>
      <w:r w:rsidRPr="00F71AAC">
        <w:rPr>
          <w:rFonts w:ascii="Times New Roman" w:eastAsia="Times New Roman" w:hAnsi="Times New Roman" w:cs="Times New Roman"/>
          <w:sz w:val="28"/>
          <w:szCs w:val="28"/>
          <w:lang w:eastAsia="ru-RU"/>
        </w:rPr>
        <w:t>– 4, из них:</w:t>
      </w:r>
    </w:p>
    <w:p w:rsidR="00F71AAC" w:rsidRPr="00F71AAC" w:rsidRDefault="00F71AAC" w:rsidP="00F71AAC">
      <w:pPr>
        <w:spacing w:after="0" w:line="240" w:lineRule="auto"/>
        <w:jc w:val="both"/>
        <w:rPr>
          <w:rFonts w:ascii="Times New Roman" w:eastAsia="Times New Roman" w:hAnsi="Times New Roman" w:cs="Times New Roman"/>
          <w:sz w:val="28"/>
          <w:szCs w:val="28"/>
          <w:lang w:eastAsia="ru-RU"/>
        </w:rPr>
      </w:pPr>
      <w:r w:rsidRPr="00F71AAC">
        <w:rPr>
          <w:rFonts w:ascii="Times New Roman" w:eastAsia="Times New Roman" w:hAnsi="Times New Roman" w:cs="Times New Roman"/>
          <w:sz w:val="28"/>
          <w:szCs w:val="28"/>
          <w:lang w:eastAsia="ru-RU"/>
        </w:rPr>
        <w:t>1 группа – подготовительная.</w:t>
      </w:r>
    </w:p>
    <w:p w:rsidR="00F71AAC" w:rsidRPr="00F71AAC" w:rsidRDefault="00F71AAC" w:rsidP="00F71AAC">
      <w:pPr>
        <w:spacing w:after="0" w:line="240" w:lineRule="auto"/>
        <w:jc w:val="both"/>
        <w:rPr>
          <w:rFonts w:ascii="Times New Roman" w:eastAsia="Times New Roman" w:hAnsi="Times New Roman" w:cs="Times New Roman"/>
          <w:sz w:val="28"/>
          <w:szCs w:val="28"/>
          <w:lang w:eastAsia="ru-RU"/>
        </w:rPr>
      </w:pPr>
      <w:r w:rsidRPr="00F71AAC">
        <w:rPr>
          <w:rFonts w:ascii="Times New Roman" w:eastAsia="Times New Roman" w:hAnsi="Times New Roman" w:cs="Times New Roman"/>
          <w:sz w:val="28"/>
          <w:szCs w:val="28"/>
          <w:lang w:eastAsia="ru-RU"/>
        </w:rPr>
        <w:t>2 группа -  средняя.</w:t>
      </w:r>
    </w:p>
    <w:p w:rsidR="00F71AAC" w:rsidRPr="00F71AAC" w:rsidRDefault="00F71AAC" w:rsidP="00F71AAC">
      <w:pPr>
        <w:spacing w:after="0" w:line="240" w:lineRule="auto"/>
        <w:jc w:val="both"/>
        <w:rPr>
          <w:rFonts w:ascii="Times New Roman" w:eastAsia="Times New Roman" w:hAnsi="Times New Roman" w:cs="Times New Roman"/>
          <w:sz w:val="28"/>
          <w:szCs w:val="28"/>
          <w:lang w:eastAsia="ru-RU"/>
        </w:rPr>
      </w:pPr>
      <w:r w:rsidRPr="00F71AAC">
        <w:rPr>
          <w:rFonts w:ascii="Times New Roman" w:eastAsia="Times New Roman" w:hAnsi="Times New Roman" w:cs="Times New Roman"/>
          <w:sz w:val="28"/>
          <w:szCs w:val="28"/>
          <w:lang w:eastAsia="ru-RU"/>
        </w:rPr>
        <w:t>3 группа – 2 младшая.</w:t>
      </w:r>
    </w:p>
    <w:p w:rsidR="00F71AAC" w:rsidRPr="00F71AAC" w:rsidRDefault="00F71AAC" w:rsidP="00F71AAC">
      <w:pPr>
        <w:spacing w:after="0" w:line="240" w:lineRule="auto"/>
        <w:jc w:val="both"/>
        <w:rPr>
          <w:rFonts w:ascii="Times New Roman" w:eastAsia="Times New Roman" w:hAnsi="Times New Roman" w:cs="Times New Roman"/>
          <w:sz w:val="28"/>
          <w:szCs w:val="28"/>
          <w:lang w:eastAsia="ru-RU"/>
        </w:rPr>
      </w:pPr>
      <w:r w:rsidRPr="00F71AAC">
        <w:rPr>
          <w:rFonts w:ascii="Times New Roman" w:eastAsia="Times New Roman" w:hAnsi="Times New Roman" w:cs="Times New Roman"/>
          <w:sz w:val="28"/>
          <w:szCs w:val="28"/>
          <w:lang w:eastAsia="ru-RU"/>
        </w:rPr>
        <w:t>4 группа – 1 младшая.</w:t>
      </w:r>
    </w:p>
    <w:p w:rsidR="00F71AAC" w:rsidRPr="00F71AAC" w:rsidRDefault="00F71AAC" w:rsidP="004D6D1A">
      <w:pPr>
        <w:spacing w:after="0" w:line="240" w:lineRule="auto"/>
        <w:ind w:firstLine="567"/>
        <w:jc w:val="both"/>
        <w:rPr>
          <w:rFonts w:ascii="Times New Roman" w:eastAsia="Times New Roman" w:hAnsi="Times New Roman" w:cs="Times New Roman"/>
          <w:sz w:val="28"/>
          <w:szCs w:val="28"/>
          <w:lang w:eastAsia="ru-RU"/>
        </w:rPr>
      </w:pPr>
      <w:r w:rsidRPr="00F71AAC">
        <w:rPr>
          <w:rFonts w:ascii="Times New Roman" w:eastAsia="Times New Roman" w:hAnsi="Times New Roman" w:cs="Times New Roman"/>
          <w:sz w:val="28"/>
          <w:szCs w:val="28"/>
          <w:lang w:eastAsia="ru-RU"/>
        </w:rPr>
        <w:t>Списочный состав к</w:t>
      </w:r>
      <w:r w:rsidR="00E86C4F">
        <w:rPr>
          <w:rFonts w:ascii="Times New Roman" w:eastAsia="Times New Roman" w:hAnsi="Times New Roman" w:cs="Times New Roman"/>
          <w:sz w:val="28"/>
          <w:szCs w:val="28"/>
          <w:lang w:eastAsia="ru-RU"/>
        </w:rPr>
        <w:t>онтингента детей в МБ</w:t>
      </w:r>
      <w:r w:rsidRPr="00F71AAC">
        <w:rPr>
          <w:rFonts w:ascii="Times New Roman" w:eastAsia="Times New Roman" w:hAnsi="Times New Roman" w:cs="Times New Roman"/>
          <w:sz w:val="28"/>
          <w:szCs w:val="28"/>
          <w:lang w:eastAsia="ru-RU"/>
        </w:rPr>
        <w:t>ДОУ «Детск</w:t>
      </w:r>
      <w:r w:rsidR="004D6D1A">
        <w:rPr>
          <w:rFonts w:ascii="Times New Roman" w:eastAsia="Times New Roman" w:hAnsi="Times New Roman" w:cs="Times New Roman"/>
          <w:sz w:val="28"/>
          <w:szCs w:val="28"/>
          <w:lang w:eastAsia="ru-RU"/>
        </w:rPr>
        <w:t>ий сад «Светлячок» составляет 92 ребёнка</w:t>
      </w:r>
      <w:r w:rsidRPr="00F71AAC">
        <w:rPr>
          <w:rFonts w:ascii="Times New Roman" w:eastAsia="Times New Roman" w:hAnsi="Times New Roman" w:cs="Times New Roman"/>
          <w:sz w:val="28"/>
          <w:szCs w:val="28"/>
          <w:lang w:eastAsia="ru-RU"/>
        </w:rPr>
        <w:t xml:space="preserve">. </w:t>
      </w:r>
    </w:p>
    <w:p w:rsidR="00F71AAC" w:rsidRPr="00F71AAC" w:rsidRDefault="00F71AAC" w:rsidP="004D6D1A">
      <w:pPr>
        <w:spacing w:after="0" w:line="240" w:lineRule="auto"/>
        <w:ind w:firstLine="567"/>
        <w:jc w:val="both"/>
        <w:rPr>
          <w:rFonts w:ascii="Times New Roman" w:eastAsia="Times New Roman" w:hAnsi="Times New Roman" w:cs="Times New Roman"/>
          <w:sz w:val="28"/>
          <w:szCs w:val="28"/>
          <w:lang w:eastAsia="ru-RU"/>
        </w:rPr>
      </w:pPr>
      <w:r w:rsidRPr="00F71AAC">
        <w:rPr>
          <w:rFonts w:ascii="Times New Roman" w:eastAsia="Times New Roman" w:hAnsi="Times New Roman" w:cs="Times New Roman"/>
          <w:sz w:val="28"/>
          <w:szCs w:val="28"/>
          <w:lang w:eastAsia="ru-RU"/>
        </w:rPr>
        <w:t xml:space="preserve">Заведующий дошкольным учреждением – </w:t>
      </w:r>
      <w:proofErr w:type="spellStart"/>
      <w:r w:rsidRPr="00F71AAC">
        <w:rPr>
          <w:rFonts w:ascii="Times New Roman" w:eastAsia="Times New Roman" w:hAnsi="Times New Roman" w:cs="Times New Roman"/>
          <w:sz w:val="28"/>
          <w:szCs w:val="28"/>
          <w:lang w:eastAsia="ru-RU"/>
        </w:rPr>
        <w:t>Чепорнюк</w:t>
      </w:r>
      <w:proofErr w:type="spellEnd"/>
      <w:r w:rsidRPr="00F71AAC">
        <w:rPr>
          <w:rFonts w:ascii="Times New Roman" w:eastAsia="Times New Roman" w:hAnsi="Times New Roman" w:cs="Times New Roman"/>
          <w:sz w:val="28"/>
          <w:szCs w:val="28"/>
          <w:lang w:eastAsia="ru-RU"/>
        </w:rPr>
        <w:t xml:space="preserve"> Маргарита Владимировна. </w:t>
      </w:r>
    </w:p>
    <w:p w:rsidR="00F71AAC" w:rsidRPr="00F71AAC" w:rsidRDefault="00F71AAC" w:rsidP="004D6D1A">
      <w:pPr>
        <w:spacing w:after="0" w:line="240" w:lineRule="auto"/>
        <w:ind w:firstLine="567"/>
        <w:jc w:val="both"/>
        <w:rPr>
          <w:rFonts w:ascii="Times New Roman" w:eastAsia="Times New Roman" w:hAnsi="Times New Roman" w:cs="Times New Roman"/>
          <w:sz w:val="28"/>
          <w:szCs w:val="28"/>
          <w:lang w:eastAsia="ru-RU"/>
        </w:rPr>
      </w:pPr>
      <w:r w:rsidRPr="00F71AAC">
        <w:rPr>
          <w:rFonts w:ascii="Times New Roman" w:eastAsia="Times New Roman" w:hAnsi="Times New Roman" w:cs="Times New Roman"/>
          <w:sz w:val="28"/>
          <w:szCs w:val="28"/>
          <w:lang w:eastAsia="ru-RU"/>
        </w:rPr>
        <w:t xml:space="preserve">Общий стаж </w:t>
      </w:r>
      <w:r w:rsidR="00A26BB2">
        <w:rPr>
          <w:rFonts w:ascii="Times New Roman" w:eastAsia="Times New Roman" w:hAnsi="Times New Roman" w:cs="Times New Roman"/>
          <w:sz w:val="28"/>
          <w:szCs w:val="28"/>
          <w:lang w:eastAsia="ru-RU"/>
        </w:rPr>
        <w:t>работы – 16</w:t>
      </w:r>
      <w:bookmarkStart w:id="0" w:name="_GoBack"/>
      <w:bookmarkEnd w:id="0"/>
      <w:r w:rsidR="00A26BB2">
        <w:rPr>
          <w:rFonts w:ascii="Times New Roman" w:eastAsia="Times New Roman" w:hAnsi="Times New Roman" w:cs="Times New Roman"/>
          <w:sz w:val="28"/>
          <w:szCs w:val="28"/>
          <w:lang w:eastAsia="ru-RU"/>
        </w:rPr>
        <w:t xml:space="preserve"> лет, руководящий – 5 лет</w:t>
      </w:r>
      <w:r w:rsidRPr="00F71AAC">
        <w:rPr>
          <w:rFonts w:ascii="Times New Roman" w:eastAsia="Times New Roman" w:hAnsi="Times New Roman" w:cs="Times New Roman"/>
          <w:sz w:val="28"/>
          <w:szCs w:val="28"/>
          <w:lang w:eastAsia="ru-RU"/>
        </w:rPr>
        <w:t>.</w:t>
      </w:r>
    </w:p>
    <w:p w:rsidR="00F71AAC" w:rsidRPr="00F71AAC" w:rsidRDefault="004D6D1A" w:rsidP="004D6D1A">
      <w:pPr>
        <w:spacing w:after="0" w:line="240" w:lineRule="auto"/>
        <w:ind w:firstLine="567"/>
        <w:jc w:val="both"/>
        <w:rPr>
          <w:rFonts w:ascii="Times New Roman" w:eastAsia="Times New Roman" w:hAnsi="Times New Roman" w:cs="Times New Roman"/>
          <w:sz w:val="28"/>
          <w:szCs w:val="28"/>
          <w:lang w:eastAsia="ru-RU"/>
        </w:rPr>
      </w:pPr>
      <w:r w:rsidRPr="004D6D1A">
        <w:rPr>
          <w:rFonts w:ascii="Times New Roman" w:eastAsia="Times New Roman" w:hAnsi="Times New Roman" w:cs="Times New Roman"/>
          <w:sz w:val="28"/>
          <w:szCs w:val="28"/>
          <w:lang w:eastAsia="ru-RU"/>
        </w:rPr>
        <w:t>С января месяца 2015 года  дошкольное учреждение сменило статус с «казённого» на «бюджетное».</w:t>
      </w:r>
      <w:r>
        <w:rPr>
          <w:rFonts w:ascii="Times New Roman" w:eastAsia="Times New Roman" w:hAnsi="Times New Roman" w:cs="Times New Roman"/>
          <w:sz w:val="28"/>
          <w:szCs w:val="28"/>
          <w:lang w:eastAsia="ru-RU"/>
        </w:rPr>
        <w:t xml:space="preserve"> </w:t>
      </w:r>
      <w:r w:rsidR="00E86C4F">
        <w:rPr>
          <w:rFonts w:ascii="Times New Roman" w:eastAsia="Times New Roman" w:hAnsi="Times New Roman" w:cs="Times New Roman"/>
          <w:sz w:val="28"/>
          <w:szCs w:val="28"/>
          <w:lang w:eastAsia="ru-RU"/>
        </w:rPr>
        <w:t>МБ</w:t>
      </w:r>
      <w:r w:rsidR="00F71AAC" w:rsidRPr="00F71AAC">
        <w:rPr>
          <w:rFonts w:ascii="Times New Roman" w:eastAsia="Times New Roman" w:hAnsi="Times New Roman" w:cs="Times New Roman"/>
          <w:sz w:val="28"/>
          <w:szCs w:val="28"/>
          <w:lang w:eastAsia="ru-RU"/>
        </w:rPr>
        <w:t xml:space="preserve">ДОУ «Детский сад «Светлячок» был открыт после реконструкции 5 октября 2009 года. Это отдельно стоящее кирпичное здание. В 2014 году в рамках муниципальной целевой программы «Реконструкция, ремонт и оснащение детских садов Пограничного муниципального района 2013-2015 </w:t>
      </w:r>
      <w:proofErr w:type="spellStart"/>
      <w:r w:rsidR="00F71AAC" w:rsidRPr="00F71AAC">
        <w:rPr>
          <w:rFonts w:ascii="Times New Roman" w:eastAsia="Times New Roman" w:hAnsi="Times New Roman" w:cs="Times New Roman"/>
          <w:sz w:val="28"/>
          <w:szCs w:val="28"/>
          <w:lang w:eastAsia="ru-RU"/>
        </w:rPr>
        <w:t>г.г</w:t>
      </w:r>
      <w:proofErr w:type="spellEnd"/>
      <w:r w:rsidR="00F71AAC" w:rsidRPr="00F71AAC">
        <w:rPr>
          <w:rFonts w:ascii="Times New Roman" w:eastAsia="Times New Roman" w:hAnsi="Times New Roman" w:cs="Times New Roman"/>
          <w:sz w:val="28"/>
          <w:szCs w:val="28"/>
          <w:lang w:eastAsia="ru-RU"/>
        </w:rPr>
        <w:t>.» была открыта дополнительная дошкольная группа на 20 мест.</w:t>
      </w:r>
      <w:r w:rsidR="0020311C">
        <w:rPr>
          <w:rFonts w:ascii="Times New Roman" w:eastAsia="Times New Roman" w:hAnsi="Times New Roman" w:cs="Times New Roman"/>
          <w:sz w:val="28"/>
          <w:szCs w:val="28"/>
          <w:lang w:eastAsia="ru-RU"/>
        </w:rPr>
        <w:t xml:space="preserve"> </w:t>
      </w:r>
      <w:r w:rsidR="00F71AAC" w:rsidRPr="00F71AAC">
        <w:rPr>
          <w:rFonts w:ascii="Times New Roman" w:eastAsia="Times New Roman" w:hAnsi="Times New Roman" w:cs="Times New Roman"/>
          <w:sz w:val="28"/>
          <w:szCs w:val="28"/>
          <w:lang w:eastAsia="ru-RU"/>
        </w:rPr>
        <w:t xml:space="preserve">Ближайшее окружение – МОУ СОШ </w:t>
      </w:r>
      <w:proofErr w:type="spellStart"/>
      <w:r w:rsidR="00F71AAC" w:rsidRPr="00F71AAC">
        <w:rPr>
          <w:rFonts w:ascii="Times New Roman" w:eastAsia="Times New Roman" w:hAnsi="Times New Roman" w:cs="Times New Roman"/>
          <w:sz w:val="28"/>
          <w:szCs w:val="28"/>
          <w:lang w:eastAsia="ru-RU"/>
        </w:rPr>
        <w:t>с</w:t>
      </w:r>
      <w:proofErr w:type="gramStart"/>
      <w:r w:rsidR="00F71AAC" w:rsidRPr="00F71AAC">
        <w:rPr>
          <w:rFonts w:ascii="Times New Roman" w:eastAsia="Times New Roman" w:hAnsi="Times New Roman" w:cs="Times New Roman"/>
          <w:sz w:val="28"/>
          <w:szCs w:val="28"/>
          <w:lang w:eastAsia="ru-RU"/>
        </w:rPr>
        <w:t>.Б</w:t>
      </w:r>
      <w:proofErr w:type="gramEnd"/>
      <w:r w:rsidR="00F71AAC" w:rsidRPr="00F71AAC">
        <w:rPr>
          <w:rFonts w:ascii="Times New Roman" w:eastAsia="Times New Roman" w:hAnsi="Times New Roman" w:cs="Times New Roman"/>
          <w:sz w:val="28"/>
          <w:szCs w:val="28"/>
          <w:lang w:eastAsia="ru-RU"/>
        </w:rPr>
        <w:t>арано</w:t>
      </w:r>
      <w:proofErr w:type="spellEnd"/>
      <w:r w:rsidR="00F71AAC" w:rsidRPr="00F71AAC">
        <w:rPr>
          <w:rFonts w:ascii="Times New Roman" w:eastAsia="Times New Roman" w:hAnsi="Times New Roman" w:cs="Times New Roman"/>
          <w:sz w:val="28"/>
          <w:szCs w:val="28"/>
          <w:lang w:eastAsia="ru-RU"/>
        </w:rPr>
        <w:t>-Оренбургское, детская библиотека, КДЦ.</w:t>
      </w:r>
    </w:p>
    <w:p w:rsidR="00F71AAC" w:rsidRDefault="00F71AAC" w:rsidP="004D6D1A">
      <w:pPr>
        <w:spacing w:after="0" w:line="240" w:lineRule="auto"/>
        <w:ind w:firstLine="567"/>
        <w:jc w:val="both"/>
        <w:rPr>
          <w:rFonts w:ascii="Times New Roman" w:eastAsia="Times New Roman" w:hAnsi="Times New Roman" w:cs="Times New Roman"/>
          <w:sz w:val="28"/>
          <w:szCs w:val="28"/>
          <w:lang w:eastAsia="ru-RU"/>
        </w:rPr>
      </w:pPr>
      <w:r w:rsidRPr="00F71AAC">
        <w:rPr>
          <w:rFonts w:ascii="Times New Roman" w:eastAsia="Times New Roman" w:hAnsi="Times New Roman" w:cs="Times New Roman"/>
          <w:sz w:val="28"/>
          <w:szCs w:val="28"/>
          <w:lang w:eastAsia="ru-RU"/>
        </w:rPr>
        <w:t>В детском саду имеется музыкальный зал, методический кабинет, медицинский кабинет.</w:t>
      </w:r>
    </w:p>
    <w:p w:rsidR="00EF5208" w:rsidRDefault="00EF5208" w:rsidP="00F71AAC">
      <w:pPr>
        <w:spacing w:after="0" w:line="240" w:lineRule="auto"/>
        <w:jc w:val="both"/>
        <w:rPr>
          <w:rFonts w:ascii="Times New Roman" w:eastAsia="Times New Roman" w:hAnsi="Times New Roman" w:cs="Times New Roman"/>
          <w:sz w:val="28"/>
          <w:szCs w:val="28"/>
          <w:lang w:eastAsia="ru-RU"/>
        </w:rPr>
      </w:pPr>
    </w:p>
    <w:p w:rsidR="00EF5208" w:rsidRDefault="00EF5208" w:rsidP="00F71AAC">
      <w:pPr>
        <w:spacing w:after="0" w:line="240" w:lineRule="auto"/>
        <w:jc w:val="both"/>
        <w:rPr>
          <w:rFonts w:ascii="Times New Roman" w:eastAsia="Times New Roman" w:hAnsi="Times New Roman" w:cs="Times New Roman"/>
          <w:sz w:val="28"/>
          <w:szCs w:val="28"/>
          <w:lang w:eastAsia="ru-RU"/>
        </w:rPr>
      </w:pPr>
    </w:p>
    <w:p w:rsidR="00EF5208" w:rsidRDefault="00EF5208" w:rsidP="00F71AAC">
      <w:pPr>
        <w:spacing w:after="0" w:line="240" w:lineRule="auto"/>
        <w:jc w:val="both"/>
        <w:rPr>
          <w:rFonts w:ascii="Times New Roman" w:eastAsia="Times New Roman" w:hAnsi="Times New Roman" w:cs="Times New Roman"/>
          <w:sz w:val="28"/>
          <w:szCs w:val="28"/>
          <w:lang w:eastAsia="ru-RU"/>
        </w:rPr>
      </w:pPr>
    </w:p>
    <w:p w:rsidR="00EF5208" w:rsidRDefault="00EF5208" w:rsidP="00F71AAC">
      <w:pPr>
        <w:spacing w:after="0" w:line="240" w:lineRule="auto"/>
        <w:jc w:val="both"/>
        <w:rPr>
          <w:rFonts w:ascii="Times New Roman" w:eastAsia="Times New Roman" w:hAnsi="Times New Roman" w:cs="Times New Roman"/>
          <w:sz w:val="28"/>
          <w:szCs w:val="28"/>
          <w:lang w:eastAsia="ru-RU"/>
        </w:rPr>
      </w:pPr>
    </w:p>
    <w:p w:rsidR="00EF5208" w:rsidRDefault="00EF5208" w:rsidP="00F71AAC">
      <w:pPr>
        <w:spacing w:after="0" w:line="240" w:lineRule="auto"/>
        <w:jc w:val="both"/>
        <w:rPr>
          <w:rFonts w:ascii="Times New Roman" w:eastAsia="Times New Roman" w:hAnsi="Times New Roman" w:cs="Times New Roman"/>
          <w:sz w:val="28"/>
          <w:szCs w:val="28"/>
          <w:lang w:eastAsia="ru-RU"/>
        </w:rPr>
      </w:pPr>
    </w:p>
    <w:p w:rsidR="00EF5208" w:rsidRDefault="00EF5208" w:rsidP="00F71AAC">
      <w:pPr>
        <w:spacing w:after="0" w:line="240" w:lineRule="auto"/>
        <w:jc w:val="both"/>
        <w:rPr>
          <w:rFonts w:ascii="Times New Roman" w:eastAsia="Times New Roman" w:hAnsi="Times New Roman" w:cs="Times New Roman"/>
          <w:sz w:val="28"/>
          <w:szCs w:val="28"/>
          <w:lang w:eastAsia="ru-RU"/>
        </w:rPr>
      </w:pPr>
    </w:p>
    <w:p w:rsidR="00EF5208" w:rsidRDefault="00EF5208" w:rsidP="00F71AAC">
      <w:pPr>
        <w:spacing w:after="0" w:line="240" w:lineRule="auto"/>
        <w:jc w:val="both"/>
        <w:rPr>
          <w:rFonts w:ascii="Times New Roman" w:eastAsia="Times New Roman" w:hAnsi="Times New Roman" w:cs="Times New Roman"/>
          <w:sz w:val="28"/>
          <w:szCs w:val="28"/>
          <w:lang w:eastAsia="ru-RU"/>
        </w:rPr>
      </w:pPr>
    </w:p>
    <w:p w:rsidR="00EF5208" w:rsidRDefault="00EF5208" w:rsidP="00F71AAC">
      <w:pPr>
        <w:spacing w:after="0" w:line="240" w:lineRule="auto"/>
        <w:jc w:val="both"/>
        <w:rPr>
          <w:rFonts w:ascii="Times New Roman" w:eastAsia="Times New Roman" w:hAnsi="Times New Roman" w:cs="Times New Roman"/>
          <w:sz w:val="28"/>
          <w:szCs w:val="28"/>
          <w:lang w:eastAsia="ru-RU"/>
        </w:rPr>
      </w:pPr>
    </w:p>
    <w:p w:rsidR="00EF5208" w:rsidRDefault="00EF5208" w:rsidP="00F71AAC">
      <w:pPr>
        <w:spacing w:after="0" w:line="240" w:lineRule="auto"/>
        <w:jc w:val="both"/>
        <w:rPr>
          <w:rFonts w:ascii="Times New Roman" w:eastAsia="Times New Roman" w:hAnsi="Times New Roman" w:cs="Times New Roman"/>
          <w:sz w:val="28"/>
          <w:szCs w:val="28"/>
          <w:lang w:eastAsia="ru-RU"/>
        </w:rPr>
      </w:pPr>
    </w:p>
    <w:p w:rsidR="00EF5208" w:rsidRDefault="00EF5208" w:rsidP="00F71AAC">
      <w:pPr>
        <w:spacing w:after="0" w:line="240" w:lineRule="auto"/>
        <w:jc w:val="both"/>
        <w:rPr>
          <w:rFonts w:ascii="Times New Roman" w:eastAsia="Times New Roman" w:hAnsi="Times New Roman" w:cs="Times New Roman"/>
          <w:sz w:val="28"/>
          <w:szCs w:val="28"/>
          <w:lang w:eastAsia="ru-RU"/>
        </w:rPr>
      </w:pPr>
    </w:p>
    <w:p w:rsidR="00EF5208" w:rsidRDefault="00EF5208" w:rsidP="00F71AAC">
      <w:pPr>
        <w:spacing w:after="0" w:line="240" w:lineRule="auto"/>
        <w:jc w:val="both"/>
        <w:rPr>
          <w:rFonts w:ascii="Times New Roman" w:eastAsia="Times New Roman" w:hAnsi="Times New Roman" w:cs="Times New Roman"/>
          <w:sz w:val="28"/>
          <w:szCs w:val="28"/>
          <w:lang w:eastAsia="ru-RU"/>
        </w:rPr>
      </w:pPr>
    </w:p>
    <w:p w:rsidR="00EF5208" w:rsidRPr="00EF5208" w:rsidRDefault="00340166" w:rsidP="00EF5208">
      <w:pPr>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1.1. </w:t>
      </w:r>
      <w:r w:rsidR="00EF5208" w:rsidRPr="00EF5208">
        <w:rPr>
          <w:rFonts w:ascii="Times New Roman" w:eastAsia="Times New Roman" w:hAnsi="Times New Roman" w:cs="Times New Roman"/>
          <w:b/>
          <w:bCs/>
          <w:sz w:val="28"/>
          <w:szCs w:val="28"/>
          <w:lang w:eastAsia="ru-RU"/>
        </w:rPr>
        <w:t>Нормативное обеспечение образовательной деятельности ДОУ:</w:t>
      </w:r>
    </w:p>
    <w:p w:rsidR="00EF5208" w:rsidRPr="00EF5208" w:rsidRDefault="00EF5208" w:rsidP="00EF5208">
      <w:pPr>
        <w:spacing w:after="0" w:line="240" w:lineRule="auto"/>
        <w:ind w:firstLine="567"/>
        <w:jc w:val="both"/>
        <w:rPr>
          <w:rFonts w:ascii="Times New Roman" w:eastAsia="Times New Roman" w:hAnsi="Times New Roman" w:cs="Times New Roman"/>
          <w:sz w:val="28"/>
          <w:szCs w:val="28"/>
          <w:lang w:eastAsia="ru-RU"/>
        </w:rPr>
      </w:pPr>
      <w:r w:rsidRPr="00EF5208">
        <w:rPr>
          <w:rFonts w:ascii="Times New Roman" w:eastAsia="Times New Roman" w:hAnsi="Times New Roman" w:cs="Times New Roman"/>
          <w:sz w:val="28"/>
          <w:szCs w:val="28"/>
          <w:lang w:eastAsia="ru-RU"/>
        </w:rPr>
        <w:t>Дошкольное образовательное учреждение в своей деятельности руководствуется нормативно-правовыми документами разного уровня: федерального, регионального, муниципального, регламентирующими деятельность, а также внутренними локальными актами, регулирующими деятельность учреждения:</w:t>
      </w:r>
    </w:p>
    <w:p w:rsidR="00EF5208" w:rsidRPr="00EF5208" w:rsidRDefault="00EF5208" w:rsidP="00EF5208">
      <w:pPr>
        <w:numPr>
          <w:ilvl w:val="0"/>
          <w:numId w:val="3"/>
        </w:numPr>
        <w:spacing w:after="0" w:line="240" w:lineRule="auto"/>
        <w:jc w:val="both"/>
        <w:rPr>
          <w:rFonts w:ascii="Times New Roman" w:eastAsia="Times New Roman" w:hAnsi="Times New Roman" w:cs="Times New Roman"/>
          <w:sz w:val="28"/>
          <w:szCs w:val="28"/>
          <w:lang w:eastAsia="ru-RU"/>
        </w:rPr>
      </w:pPr>
      <w:r w:rsidRPr="00EF5208">
        <w:rPr>
          <w:rFonts w:ascii="Times New Roman" w:eastAsia="Times New Roman" w:hAnsi="Times New Roman" w:cs="Times New Roman"/>
          <w:sz w:val="28"/>
          <w:szCs w:val="28"/>
          <w:lang w:eastAsia="ru-RU"/>
        </w:rPr>
        <w:t>Указ Президента РФ о мерах по реализации государственной политики  в области образования и науки от 7 мая 2012 года N 599;</w:t>
      </w:r>
    </w:p>
    <w:p w:rsidR="00EF5208" w:rsidRPr="00EF5208" w:rsidRDefault="00EF5208" w:rsidP="00EF5208">
      <w:pPr>
        <w:numPr>
          <w:ilvl w:val="0"/>
          <w:numId w:val="3"/>
        </w:numPr>
        <w:spacing w:after="0" w:line="240" w:lineRule="auto"/>
        <w:jc w:val="both"/>
        <w:rPr>
          <w:rFonts w:ascii="Times New Roman" w:eastAsia="Times New Roman" w:hAnsi="Times New Roman" w:cs="Times New Roman"/>
          <w:b/>
          <w:bCs/>
          <w:i/>
          <w:iCs/>
          <w:sz w:val="28"/>
          <w:szCs w:val="28"/>
          <w:lang w:eastAsia="ru-RU"/>
        </w:rPr>
      </w:pPr>
      <w:r w:rsidRPr="00EF5208">
        <w:rPr>
          <w:rFonts w:ascii="Times New Roman" w:eastAsia="Times New Roman" w:hAnsi="Times New Roman" w:cs="Times New Roman"/>
          <w:sz w:val="28"/>
          <w:szCs w:val="28"/>
          <w:lang w:eastAsia="ru-RU"/>
        </w:rPr>
        <w:t>Федеральный закон от 29.12.2012г. № 273-ФЗ  «Об образовании в Российской Федерации»;</w:t>
      </w:r>
    </w:p>
    <w:p w:rsidR="00EF5208" w:rsidRPr="00EF5208" w:rsidRDefault="00EF5208" w:rsidP="00EF5208">
      <w:pPr>
        <w:numPr>
          <w:ilvl w:val="0"/>
          <w:numId w:val="3"/>
        </w:numPr>
        <w:spacing w:after="0" w:line="240" w:lineRule="auto"/>
        <w:jc w:val="both"/>
        <w:rPr>
          <w:rFonts w:ascii="Times New Roman" w:eastAsia="Times New Roman" w:hAnsi="Times New Roman" w:cs="Times New Roman"/>
          <w:sz w:val="28"/>
          <w:szCs w:val="28"/>
          <w:lang w:eastAsia="ru-RU"/>
        </w:rPr>
      </w:pPr>
      <w:r w:rsidRPr="00EF5208">
        <w:rPr>
          <w:rFonts w:ascii="Times New Roman" w:eastAsia="Times New Roman" w:hAnsi="Times New Roman" w:cs="Times New Roman"/>
          <w:sz w:val="28"/>
          <w:szCs w:val="28"/>
          <w:lang w:eastAsia="ru-RU"/>
        </w:rPr>
        <w:t>Конвенция о правах ребенка ООН;</w:t>
      </w:r>
    </w:p>
    <w:p w:rsidR="00EF5208" w:rsidRPr="00EF5208" w:rsidRDefault="00EF5208" w:rsidP="00EF5208">
      <w:pPr>
        <w:numPr>
          <w:ilvl w:val="0"/>
          <w:numId w:val="3"/>
        </w:numPr>
        <w:spacing w:after="0" w:line="240" w:lineRule="auto"/>
        <w:jc w:val="both"/>
        <w:rPr>
          <w:rFonts w:ascii="Times New Roman" w:eastAsia="Times New Roman" w:hAnsi="Times New Roman" w:cs="Times New Roman"/>
          <w:sz w:val="28"/>
          <w:szCs w:val="28"/>
          <w:lang w:eastAsia="ru-RU"/>
        </w:rPr>
      </w:pPr>
      <w:r w:rsidRPr="00EF5208">
        <w:rPr>
          <w:rFonts w:ascii="Times New Roman" w:eastAsia="Times New Roman" w:hAnsi="Times New Roman" w:cs="Times New Roman"/>
          <w:sz w:val="28"/>
          <w:szCs w:val="28"/>
          <w:lang w:eastAsia="ru-RU"/>
        </w:rPr>
        <w:t>Конституцией РФ;</w:t>
      </w:r>
    </w:p>
    <w:p w:rsidR="00EF5208" w:rsidRPr="00EF5208" w:rsidRDefault="00EF5208" w:rsidP="00EF5208">
      <w:pPr>
        <w:numPr>
          <w:ilvl w:val="0"/>
          <w:numId w:val="3"/>
        </w:numPr>
        <w:spacing w:after="0" w:line="240" w:lineRule="auto"/>
        <w:jc w:val="both"/>
        <w:rPr>
          <w:rFonts w:ascii="Times New Roman" w:eastAsia="Times New Roman" w:hAnsi="Times New Roman" w:cs="Times New Roman"/>
          <w:sz w:val="28"/>
          <w:szCs w:val="28"/>
          <w:lang w:eastAsia="ru-RU"/>
        </w:rPr>
      </w:pPr>
      <w:r w:rsidRPr="00EF5208">
        <w:rPr>
          <w:rFonts w:ascii="Times New Roman" w:eastAsia="Times New Roman" w:hAnsi="Times New Roman" w:cs="Times New Roman"/>
          <w:sz w:val="28"/>
          <w:szCs w:val="28"/>
          <w:lang w:eastAsia="ru-RU"/>
        </w:rPr>
        <w:t>Приказ Министерства образования и науки Российской Федерации (</w:t>
      </w:r>
      <w:proofErr w:type="spellStart"/>
      <w:r w:rsidRPr="00EF5208">
        <w:rPr>
          <w:rFonts w:ascii="Times New Roman" w:eastAsia="Times New Roman" w:hAnsi="Times New Roman" w:cs="Times New Roman"/>
          <w:sz w:val="28"/>
          <w:szCs w:val="28"/>
          <w:lang w:eastAsia="ru-RU"/>
        </w:rPr>
        <w:t>Минобрнауки</w:t>
      </w:r>
      <w:proofErr w:type="spellEnd"/>
      <w:r w:rsidRPr="00EF5208">
        <w:rPr>
          <w:rFonts w:ascii="Times New Roman" w:eastAsia="Times New Roman" w:hAnsi="Times New Roman" w:cs="Times New Roman"/>
          <w:sz w:val="28"/>
          <w:szCs w:val="28"/>
          <w:lang w:eastAsia="ru-RU"/>
        </w:rPr>
        <w:t xml:space="preserve"> России) от 8 апреля 2014 г. N 293 г. Москва «Об утверждении Порядка приема на </w:t>
      </w:r>
      <w:proofErr w:type="gramStart"/>
      <w:r w:rsidRPr="00EF5208">
        <w:rPr>
          <w:rFonts w:ascii="Times New Roman" w:eastAsia="Times New Roman" w:hAnsi="Times New Roman" w:cs="Times New Roman"/>
          <w:sz w:val="28"/>
          <w:szCs w:val="28"/>
          <w:lang w:eastAsia="ru-RU"/>
        </w:rPr>
        <w:t>обучение по</w:t>
      </w:r>
      <w:proofErr w:type="gramEnd"/>
      <w:r w:rsidRPr="00EF5208">
        <w:rPr>
          <w:rFonts w:ascii="Times New Roman" w:eastAsia="Times New Roman" w:hAnsi="Times New Roman" w:cs="Times New Roman"/>
          <w:sz w:val="28"/>
          <w:szCs w:val="28"/>
          <w:lang w:eastAsia="ru-RU"/>
        </w:rPr>
        <w:t xml:space="preserve"> образовательным программам дошкольного образования»;</w:t>
      </w:r>
    </w:p>
    <w:p w:rsidR="00EF5208" w:rsidRPr="00EF5208" w:rsidRDefault="00A26BB2" w:rsidP="00EF5208">
      <w:pPr>
        <w:numPr>
          <w:ilvl w:val="0"/>
          <w:numId w:val="3"/>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Устав МБ</w:t>
      </w:r>
      <w:r w:rsidR="00EF5208" w:rsidRPr="00EF5208">
        <w:rPr>
          <w:rFonts w:ascii="Times New Roman" w:eastAsia="Times New Roman" w:hAnsi="Times New Roman" w:cs="Times New Roman"/>
          <w:sz w:val="28"/>
          <w:szCs w:val="28"/>
          <w:lang w:eastAsia="ru-RU"/>
        </w:rPr>
        <w:t>ДОУ «Детский сад «Светлячок»;</w:t>
      </w:r>
    </w:p>
    <w:p w:rsidR="00EF5208" w:rsidRPr="00EF5208" w:rsidRDefault="00EF5208" w:rsidP="00EF5208">
      <w:pPr>
        <w:numPr>
          <w:ilvl w:val="0"/>
          <w:numId w:val="3"/>
        </w:numPr>
        <w:spacing w:after="0" w:line="240" w:lineRule="auto"/>
        <w:jc w:val="both"/>
        <w:rPr>
          <w:rFonts w:ascii="Times New Roman" w:eastAsia="Times New Roman" w:hAnsi="Times New Roman" w:cs="Times New Roman"/>
          <w:sz w:val="28"/>
          <w:szCs w:val="28"/>
          <w:lang w:eastAsia="ru-RU"/>
        </w:rPr>
      </w:pPr>
      <w:r w:rsidRPr="00EF5208">
        <w:rPr>
          <w:rFonts w:ascii="Times New Roman" w:eastAsia="Times New Roman" w:hAnsi="Times New Roman" w:cs="Times New Roman"/>
          <w:sz w:val="28"/>
          <w:szCs w:val="28"/>
          <w:lang w:eastAsia="ru-RU"/>
        </w:rPr>
        <w:t xml:space="preserve">«Санитарно эпидемиологические требования к устройству, содержанию и организации режима работы дошкольных образовательных организаций» </w:t>
      </w:r>
      <w:proofErr w:type="spellStart"/>
      <w:r w:rsidRPr="00EF5208">
        <w:rPr>
          <w:rFonts w:ascii="Times New Roman" w:eastAsia="Times New Roman" w:hAnsi="Times New Roman" w:cs="Times New Roman"/>
          <w:sz w:val="28"/>
          <w:szCs w:val="28"/>
          <w:lang w:eastAsia="ru-RU"/>
        </w:rPr>
        <w:t>СанПин</w:t>
      </w:r>
      <w:proofErr w:type="spellEnd"/>
      <w:r w:rsidRPr="00EF5208">
        <w:rPr>
          <w:rFonts w:ascii="Times New Roman" w:eastAsia="Times New Roman" w:hAnsi="Times New Roman" w:cs="Times New Roman"/>
          <w:sz w:val="28"/>
          <w:szCs w:val="28"/>
          <w:lang w:eastAsia="ru-RU"/>
        </w:rPr>
        <w:t xml:space="preserve"> 2.4.1.3049-13;</w:t>
      </w:r>
    </w:p>
    <w:p w:rsidR="00EF5208" w:rsidRDefault="00EF5208" w:rsidP="00EF5208">
      <w:pPr>
        <w:numPr>
          <w:ilvl w:val="0"/>
          <w:numId w:val="3"/>
        </w:numPr>
        <w:spacing w:after="0" w:line="240" w:lineRule="auto"/>
        <w:jc w:val="both"/>
        <w:rPr>
          <w:rFonts w:ascii="Times New Roman" w:eastAsia="Times New Roman" w:hAnsi="Times New Roman" w:cs="Times New Roman"/>
          <w:sz w:val="28"/>
          <w:szCs w:val="28"/>
          <w:lang w:eastAsia="ru-RU"/>
        </w:rPr>
      </w:pPr>
      <w:r w:rsidRPr="00EF5208">
        <w:rPr>
          <w:rFonts w:ascii="Times New Roman" w:eastAsia="Times New Roman" w:hAnsi="Times New Roman" w:cs="Times New Roman"/>
          <w:sz w:val="28"/>
          <w:szCs w:val="28"/>
          <w:lang w:eastAsia="ru-RU"/>
        </w:rPr>
        <w:t>Приказом Министерства образования и науки Российской Федерации от 17 октября 2013 года № 1155 «Об утверждении федерального государственного образовательного стандарта дошкольного образования»</w:t>
      </w:r>
      <w:r w:rsidR="004461AF">
        <w:rPr>
          <w:rFonts w:ascii="Times New Roman" w:eastAsia="Times New Roman" w:hAnsi="Times New Roman" w:cs="Times New Roman"/>
          <w:sz w:val="28"/>
          <w:szCs w:val="28"/>
          <w:lang w:eastAsia="ru-RU"/>
        </w:rPr>
        <w:t>.</w:t>
      </w:r>
    </w:p>
    <w:p w:rsidR="004461AF" w:rsidRDefault="004461AF" w:rsidP="004461AF">
      <w:pPr>
        <w:spacing w:after="0" w:line="240" w:lineRule="auto"/>
        <w:ind w:left="720"/>
        <w:jc w:val="both"/>
        <w:rPr>
          <w:rFonts w:ascii="Times New Roman" w:eastAsia="Times New Roman" w:hAnsi="Times New Roman" w:cs="Times New Roman"/>
          <w:sz w:val="28"/>
          <w:szCs w:val="28"/>
          <w:lang w:eastAsia="ru-RU"/>
        </w:rPr>
      </w:pPr>
    </w:p>
    <w:p w:rsidR="004461AF" w:rsidRDefault="004461AF" w:rsidP="004461AF">
      <w:pPr>
        <w:spacing w:after="0" w:line="240" w:lineRule="auto"/>
        <w:ind w:left="720"/>
        <w:jc w:val="both"/>
        <w:rPr>
          <w:rFonts w:ascii="Times New Roman" w:eastAsia="Times New Roman" w:hAnsi="Times New Roman" w:cs="Times New Roman"/>
          <w:sz w:val="28"/>
          <w:szCs w:val="28"/>
          <w:lang w:eastAsia="ru-RU"/>
        </w:rPr>
      </w:pPr>
    </w:p>
    <w:p w:rsidR="004461AF" w:rsidRDefault="004461AF" w:rsidP="004461AF">
      <w:pPr>
        <w:spacing w:after="0" w:line="240" w:lineRule="auto"/>
        <w:ind w:left="720"/>
        <w:jc w:val="both"/>
        <w:rPr>
          <w:rFonts w:ascii="Times New Roman" w:eastAsia="Times New Roman" w:hAnsi="Times New Roman" w:cs="Times New Roman"/>
          <w:sz w:val="28"/>
          <w:szCs w:val="28"/>
          <w:lang w:eastAsia="ru-RU"/>
        </w:rPr>
      </w:pPr>
    </w:p>
    <w:p w:rsidR="004461AF" w:rsidRDefault="004461AF" w:rsidP="004461AF">
      <w:pPr>
        <w:spacing w:after="0" w:line="240" w:lineRule="auto"/>
        <w:ind w:left="720"/>
        <w:jc w:val="both"/>
        <w:rPr>
          <w:rFonts w:ascii="Times New Roman" w:eastAsia="Times New Roman" w:hAnsi="Times New Roman" w:cs="Times New Roman"/>
          <w:sz w:val="28"/>
          <w:szCs w:val="28"/>
          <w:lang w:eastAsia="ru-RU"/>
        </w:rPr>
      </w:pPr>
    </w:p>
    <w:p w:rsidR="004461AF" w:rsidRDefault="004461AF" w:rsidP="004461AF">
      <w:pPr>
        <w:spacing w:after="0" w:line="240" w:lineRule="auto"/>
        <w:ind w:left="720"/>
        <w:jc w:val="both"/>
        <w:rPr>
          <w:rFonts w:ascii="Times New Roman" w:eastAsia="Times New Roman" w:hAnsi="Times New Roman" w:cs="Times New Roman"/>
          <w:sz w:val="28"/>
          <w:szCs w:val="28"/>
          <w:lang w:eastAsia="ru-RU"/>
        </w:rPr>
      </w:pPr>
    </w:p>
    <w:p w:rsidR="004461AF" w:rsidRDefault="004461AF" w:rsidP="004461AF">
      <w:pPr>
        <w:spacing w:after="0" w:line="240" w:lineRule="auto"/>
        <w:ind w:left="720"/>
        <w:jc w:val="both"/>
        <w:rPr>
          <w:rFonts w:ascii="Times New Roman" w:eastAsia="Times New Roman" w:hAnsi="Times New Roman" w:cs="Times New Roman"/>
          <w:sz w:val="28"/>
          <w:szCs w:val="28"/>
          <w:lang w:eastAsia="ru-RU"/>
        </w:rPr>
      </w:pPr>
    </w:p>
    <w:p w:rsidR="004461AF" w:rsidRDefault="004461AF" w:rsidP="004461AF">
      <w:pPr>
        <w:spacing w:after="0" w:line="240" w:lineRule="auto"/>
        <w:ind w:left="720"/>
        <w:jc w:val="both"/>
        <w:rPr>
          <w:rFonts w:ascii="Times New Roman" w:eastAsia="Times New Roman" w:hAnsi="Times New Roman" w:cs="Times New Roman"/>
          <w:sz w:val="28"/>
          <w:szCs w:val="28"/>
          <w:lang w:eastAsia="ru-RU"/>
        </w:rPr>
      </w:pPr>
    </w:p>
    <w:p w:rsidR="004461AF" w:rsidRDefault="004461AF" w:rsidP="004461AF">
      <w:pPr>
        <w:spacing w:after="0" w:line="240" w:lineRule="auto"/>
        <w:ind w:left="720"/>
        <w:jc w:val="both"/>
        <w:rPr>
          <w:rFonts w:ascii="Times New Roman" w:eastAsia="Times New Roman" w:hAnsi="Times New Roman" w:cs="Times New Roman"/>
          <w:sz w:val="28"/>
          <w:szCs w:val="28"/>
          <w:lang w:eastAsia="ru-RU"/>
        </w:rPr>
      </w:pPr>
    </w:p>
    <w:p w:rsidR="004461AF" w:rsidRDefault="004461AF" w:rsidP="004461AF">
      <w:pPr>
        <w:spacing w:after="0" w:line="240" w:lineRule="auto"/>
        <w:ind w:left="720"/>
        <w:jc w:val="both"/>
        <w:rPr>
          <w:rFonts w:ascii="Times New Roman" w:eastAsia="Times New Roman" w:hAnsi="Times New Roman" w:cs="Times New Roman"/>
          <w:sz w:val="28"/>
          <w:szCs w:val="28"/>
          <w:lang w:eastAsia="ru-RU"/>
        </w:rPr>
      </w:pPr>
    </w:p>
    <w:p w:rsidR="004461AF" w:rsidRDefault="004461AF" w:rsidP="004461AF">
      <w:pPr>
        <w:spacing w:after="0" w:line="240" w:lineRule="auto"/>
        <w:ind w:left="720"/>
        <w:jc w:val="both"/>
        <w:rPr>
          <w:rFonts w:ascii="Times New Roman" w:eastAsia="Times New Roman" w:hAnsi="Times New Roman" w:cs="Times New Roman"/>
          <w:sz w:val="28"/>
          <w:szCs w:val="28"/>
          <w:lang w:eastAsia="ru-RU"/>
        </w:rPr>
      </w:pPr>
    </w:p>
    <w:p w:rsidR="004461AF" w:rsidRDefault="004461AF" w:rsidP="004461AF">
      <w:pPr>
        <w:spacing w:after="0" w:line="240" w:lineRule="auto"/>
        <w:ind w:left="720"/>
        <w:jc w:val="both"/>
        <w:rPr>
          <w:rFonts w:ascii="Times New Roman" w:eastAsia="Times New Roman" w:hAnsi="Times New Roman" w:cs="Times New Roman"/>
          <w:sz w:val="28"/>
          <w:szCs w:val="28"/>
          <w:lang w:eastAsia="ru-RU"/>
        </w:rPr>
      </w:pPr>
    </w:p>
    <w:p w:rsidR="004461AF" w:rsidRDefault="004461AF" w:rsidP="004461AF">
      <w:pPr>
        <w:spacing w:after="0" w:line="240" w:lineRule="auto"/>
        <w:ind w:left="720"/>
        <w:jc w:val="both"/>
        <w:rPr>
          <w:rFonts w:ascii="Times New Roman" w:eastAsia="Times New Roman" w:hAnsi="Times New Roman" w:cs="Times New Roman"/>
          <w:sz w:val="28"/>
          <w:szCs w:val="28"/>
          <w:lang w:eastAsia="ru-RU"/>
        </w:rPr>
      </w:pPr>
    </w:p>
    <w:p w:rsidR="004461AF" w:rsidRDefault="004461AF" w:rsidP="004461AF">
      <w:pPr>
        <w:spacing w:after="0" w:line="240" w:lineRule="auto"/>
        <w:ind w:left="720"/>
        <w:jc w:val="both"/>
        <w:rPr>
          <w:rFonts w:ascii="Times New Roman" w:eastAsia="Times New Roman" w:hAnsi="Times New Roman" w:cs="Times New Roman"/>
          <w:sz w:val="28"/>
          <w:szCs w:val="28"/>
          <w:lang w:eastAsia="ru-RU"/>
        </w:rPr>
      </w:pPr>
    </w:p>
    <w:p w:rsidR="004461AF" w:rsidRDefault="004461AF" w:rsidP="004461AF">
      <w:pPr>
        <w:spacing w:after="0" w:line="240" w:lineRule="auto"/>
        <w:ind w:left="720"/>
        <w:jc w:val="both"/>
        <w:rPr>
          <w:rFonts w:ascii="Times New Roman" w:eastAsia="Times New Roman" w:hAnsi="Times New Roman" w:cs="Times New Roman"/>
          <w:sz w:val="28"/>
          <w:szCs w:val="28"/>
          <w:lang w:eastAsia="ru-RU"/>
        </w:rPr>
      </w:pPr>
    </w:p>
    <w:p w:rsidR="004461AF" w:rsidRDefault="004461AF" w:rsidP="004461AF">
      <w:pPr>
        <w:spacing w:after="0" w:line="240" w:lineRule="auto"/>
        <w:ind w:left="720"/>
        <w:jc w:val="both"/>
        <w:rPr>
          <w:rFonts w:ascii="Times New Roman" w:eastAsia="Times New Roman" w:hAnsi="Times New Roman" w:cs="Times New Roman"/>
          <w:sz w:val="28"/>
          <w:szCs w:val="28"/>
          <w:lang w:eastAsia="ru-RU"/>
        </w:rPr>
      </w:pPr>
    </w:p>
    <w:p w:rsidR="004461AF" w:rsidRDefault="004461AF" w:rsidP="004461AF">
      <w:pPr>
        <w:spacing w:after="0" w:line="240" w:lineRule="auto"/>
        <w:ind w:left="720"/>
        <w:jc w:val="both"/>
        <w:rPr>
          <w:rFonts w:ascii="Times New Roman" w:eastAsia="Times New Roman" w:hAnsi="Times New Roman" w:cs="Times New Roman"/>
          <w:sz w:val="28"/>
          <w:szCs w:val="28"/>
          <w:lang w:eastAsia="ru-RU"/>
        </w:rPr>
      </w:pPr>
    </w:p>
    <w:p w:rsidR="004461AF" w:rsidRDefault="004461AF" w:rsidP="004461AF">
      <w:pPr>
        <w:spacing w:after="0" w:line="240" w:lineRule="auto"/>
        <w:ind w:left="720"/>
        <w:jc w:val="both"/>
        <w:rPr>
          <w:rFonts w:ascii="Times New Roman" w:eastAsia="Times New Roman" w:hAnsi="Times New Roman" w:cs="Times New Roman"/>
          <w:sz w:val="28"/>
          <w:szCs w:val="28"/>
          <w:lang w:eastAsia="ru-RU"/>
        </w:rPr>
      </w:pPr>
    </w:p>
    <w:p w:rsidR="004461AF" w:rsidRDefault="004461AF" w:rsidP="004461AF">
      <w:pPr>
        <w:spacing w:after="0" w:line="240" w:lineRule="auto"/>
        <w:ind w:left="720"/>
        <w:jc w:val="both"/>
        <w:rPr>
          <w:rFonts w:ascii="Times New Roman" w:eastAsia="Times New Roman" w:hAnsi="Times New Roman" w:cs="Times New Roman"/>
          <w:sz w:val="28"/>
          <w:szCs w:val="28"/>
          <w:lang w:eastAsia="ru-RU"/>
        </w:rPr>
      </w:pPr>
    </w:p>
    <w:p w:rsidR="004461AF" w:rsidRDefault="004461AF" w:rsidP="004461AF">
      <w:pPr>
        <w:spacing w:after="0" w:line="240" w:lineRule="auto"/>
        <w:ind w:left="720"/>
        <w:jc w:val="both"/>
        <w:rPr>
          <w:rFonts w:ascii="Times New Roman" w:eastAsia="Times New Roman" w:hAnsi="Times New Roman" w:cs="Times New Roman"/>
          <w:sz w:val="28"/>
          <w:szCs w:val="28"/>
          <w:lang w:eastAsia="ru-RU"/>
        </w:rPr>
      </w:pPr>
    </w:p>
    <w:p w:rsidR="004461AF" w:rsidRDefault="004461AF" w:rsidP="004461AF">
      <w:pPr>
        <w:spacing w:after="0" w:line="240" w:lineRule="auto"/>
        <w:ind w:left="720"/>
        <w:jc w:val="both"/>
        <w:rPr>
          <w:rFonts w:ascii="Times New Roman" w:eastAsia="Times New Roman" w:hAnsi="Times New Roman" w:cs="Times New Roman"/>
          <w:sz w:val="28"/>
          <w:szCs w:val="28"/>
          <w:lang w:eastAsia="ru-RU"/>
        </w:rPr>
      </w:pPr>
    </w:p>
    <w:p w:rsidR="004461AF" w:rsidRPr="004461AF" w:rsidRDefault="00340166" w:rsidP="004461AF">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1.2. </w:t>
      </w:r>
      <w:r w:rsidR="004461AF" w:rsidRPr="004461AF">
        <w:rPr>
          <w:rFonts w:ascii="Times New Roman" w:eastAsia="Times New Roman" w:hAnsi="Times New Roman" w:cs="Times New Roman"/>
          <w:b/>
          <w:bCs/>
          <w:sz w:val="28"/>
          <w:szCs w:val="28"/>
          <w:lang w:eastAsia="ru-RU"/>
        </w:rPr>
        <w:t>Педагогический состав ДОУ</w:t>
      </w:r>
    </w:p>
    <w:p w:rsidR="004461AF" w:rsidRPr="004461AF" w:rsidRDefault="004461AF" w:rsidP="004461A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461AF" w:rsidRPr="004461AF" w:rsidRDefault="004461AF" w:rsidP="004461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Педагогический состав: 8</w:t>
      </w:r>
      <w:r w:rsidRPr="004461AF">
        <w:rPr>
          <w:rFonts w:ascii="Times New Roman" w:eastAsia="Times New Roman" w:hAnsi="Times New Roman" w:cs="Times New Roman"/>
          <w:sz w:val="28"/>
          <w:szCs w:val="28"/>
          <w:lang w:eastAsia="ru-RU"/>
        </w:rPr>
        <w:t xml:space="preserve"> человек, </w:t>
      </w:r>
      <w:r>
        <w:rPr>
          <w:rFonts w:ascii="Times New Roman" w:eastAsia="Times New Roman" w:hAnsi="Times New Roman" w:cs="Times New Roman"/>
          <w:sz w:val="28"/>
          <w:szCs w:val="28"/>
          <w:lang w:eastAsia="ru-RU"/>
        </w:rPr>
        <w:t xml:space="preserve">из них: </w:t>
      </w:r>
      <w:r w:rsidRPr="004461AF">
        <w:rPr>
          <w:rFonts w:ascii="Times New Roman" w:eastAsia="Times New Roman" w:hAnsi="Times New Roman" w:cs="Times New Roman"/>
          <w:sz w:val="28"/>
          <w:szCs w:val="28"/>
          <w:lang w:eastAsia="ru-RU"/>
        </w:rPr>
        <w:t>старший воспитатель – 1 человек; воспитатели – 6 человек; музыкальный руководитель – 1 человек.</w:t>
      </w:r>
      <w:proofErr w:type="gramEnd"/>
    </w:p>
    <w:p w:rsidR="004461AF" w:rsidRPr="004461AF" w:rsidRDefault="004461AF" w:rsidP="004461AF">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461AF">
        <w:rPr>
          <w:rFonts w:ascii="Times New Roman" w:eastAsia="Times New Roman" w:hAnsi="Times New Roman" w:cs="Times New Roman"/>
          <w:sz w:val="28"/>
          <w:szCs w:val="28"/>
          <w:lang w:eastAsia="ru-RU"/>
        </w:rPr>
        <w:t xml:space="preserve">Заведующий – </w:t>
      </w:r>
      <w:proofErr w:type="spellStart"/>
      <w:r w:rsidRPr="004461AF">
        <w:rPr>
          <w:rFonts w:ascii="Times New Roman" w:eastAsia="Times New Roman" w:hAnsi="Times New Roman" w:cs="Times New Roman"/>
          <w:sz w:val="28"/>
          <w:szCs w:val="28"/>
          <w:lang w:eastAsia="ru-RU"/>
        </w:rPr>
        <w:t>Чепорнюк</w:t>
      </w:r>
      <w:proofErr w:type="spellEnd"/>
      <w:r w:rsidRPr="004461AF">
        <w:rPr>
          <w:rFonts w:ascii="Times New Roman" w:eastAsia="Times New Roman" w:hAnsi="Times New Roman" w:cs="Times New Roman"/>
          <w:sz w:val="28"/>
          <w:szCs w:val="28"/>
          <w:lang w:eastAsia="ru-RU"/>
        </w:rPr>
        <w:t xml:space="preserve"> Маргарита Владимировна, общий стаж </w:t>
      </w:r>
      <w:r>
        <w:rPr>
          <w:rFonts w:ascii="Times New Roman" w:eastAsia="Times New Roman" w:hAnsi="Times New Roman" w:cs="Times New Roman"/>
          <w:sz w:val="28"/>
          <w:szCs w:val="28"/>
          <w:lang w:eastAsia="ru-RU"/>
        </w:rPr>
        <w:t>работы – 16 лет, руководящий – 5</w:t>
      </w:r>
      <w:r w:rsidRPr="004461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лет</w:t>
      </w:r>
      <w:r w:rsidRPr="004461AF">
        <w:rPr>
          <w:rFonts w:ascii="Times New Roman" w:eastAsia="Times New Roman" w:hAnsi="Times New Roman" w:cs="Times New Roman"/>
          <w:sz w:val="28"/>
          <w:szCs w:val="28"/>
          <w:lang w:eastAsia="ru-RU"/>
        </w:rPr>
        <w:t>. В детском саду сформирован сплоченный, квалифицированный, работоспособный, опытный коллектив, имеющий достаточный уровень педагогической культуры. Дошкольное учреждение укомплектовано сотрудниками согласно штатному расписанию, коллектив объединен едиными целями и задачами и имеет благоприятный психологический климат.</w:t>
      </w:r>
    </w:p>
    <w:p w:rsidR="004461AF" w:rsidRPr="004461AF" w:rsidRDefault="004461AF" w:rsidP="004461AF">
      <w:pPr>
        <w:autoSpaceDE w:val="0"/>
        <w:autoSpaceDN w:val="0"/>
        <w:adjustRightInd w:val="0"/>
        <w:spacing w:after="0" w:line="240" w:lineRule="auto"/>
        <w:jc w:val="both"/>
        <w:rPr>
          <w:rFonts w:ascii="Times New Roman" w:eastAsia="Times New Roman" w:hAnsi="Times New Roman" w:cs="Times New Roman"/>
          <w:sz w:val="28"/>
          <w:szCs w:val="28"/>
        </w:rPr>
      </w:pPr>
    </w:p>
    <w:p w:rsidR="004461AF" w:rsidRPr="004461AF" w:rsidRDefault="004461AF" w:rsidP="00242284">
      <w:pPr>
        <w:spacing w:after="0" w:line="240" w:lineRule="auto"/>
        <w:ind w:left="720"/>
        <w:jc w:val="center"/>
        <w:rPr>
          <w:rFonts w:ascii="Times New Roman" w:eastAsia="Times New Roman" w:hAnsi="Times New Roman" w:cs="Times New Roman"/>
          <w:b/>
          <w:sz w:val="28"/>
          <w:szCs w:val="28"/>
          <w:lang w:eastAsia="ru-RU"/>
        </w:rPr>
      </w:pPr>
      <w:r w:rsidRPr="004461AF">
        <w:rPr>
          <w:rFonts w:ascii="Times New Roman" w:eastAsia="Times New Roman" w:hAnsi="Times New Roman" w:cs="Times New Roman"/>
          <w:b/>
          <w:sz w:val="28"/>
          <w:szCs w:val="28"/>
          <w:lang w:eastAsia="ru-RU"/>
        </w:rPr>
        <w:t>Характеристика кадрового потенциала</w:t>
      </w:r>
    </w:p>
    <w:p w:rsidR="004461AF" w:rsidRPr="004461AF" w:rsidRDefault="004461AF" w:rsidP="004461A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4461AF">
        <w:rPr>
          <w:rFonts w:ascii="Times New Roman" w:eastAsia="Times New Roman" w:hAnsi="Times New Roman" w:cs="Times New Roman"/>
          <w:b/>
          <w:sz w:val="28"/>
          <w:szCs w:val="28"/>
          <w:lang w:eastAsia="ru-RU"/>
        </w:rPr>
        <w:t xml:space="preserve"> Всего педагогов: 8</w:t>
      </w:r>
    </w:p>
    <w:p w:rsidR="004461AF" w:rsidRPr="004461AF" w:rsidRDefault="004461AF" w:rsidP="004461AF">
      <w:pPr>
        <w:spacing w:after="0" w:line="240" w:lineRule="auto"/>
        <w:ind w:left="720"/>
        <w:jc w:val="both"/>
        <w:rPr>
          <w:rFonts w:ascii="Times New Roman" w:eastAsia="Times New Roman" w:hAnsi="Times New Roman" w:cs="Times New Roman"/>
          <w:b/>
          <w:sz w:val="28"/>
          <w:szCs w:val="28"/>
          <w:lang w:eastAsia="ru-RU"/>
        </w:rPr>
      </w:pPr>
      <w:r w:rsidRPr="004461AF">
        <w:rPr>
          <w:rFonts w:ascii="Times New Roman" w:eastAsia="Times New Roman" w:hAnsi="Times New Roman" w:cs="Times New Roman"/>
          <w:b/>
          <w:sz w:val="28"/>
          <w:szCs w:val="28"/>
          <w:lang w:eastAsia="ru-RU"/>
        </w:rPr>
        <w:t>Из них:</w:t>
      </w:r>
    </w:p>
    <w:p w:rsidR="004461AF" w:rsidRPr="004461AF" w:rsidRDefault="004461AF" w:rsidP="004461AF">
      <w:pPr>
        <w:spacing w:after="0" w:line="240" w:lineRule="auto"/>
        <w:ind w:left="720"/>
        <w:jc w:val="both"/>
        <w:rPr>
          <w:rFonts w:ascii="Times New Roman" w:eastAsia="Times New Roman" w:hAnsi="Times New Roman" w:cs="Times New Roman"/>
          <w:b/>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3138"/>
        <w:gridCol w:w="3327"/>
      </w:tblGrid>
      <w:tr w:rsidR="004461AF" w:rsidRPr="004461AF" w:rsidTr="005F3D20">
        <w:tc>
          <w:tcPr>
            <w:tcW w:w="2998"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b/>
                <w:sz w:val="28"/>
                <w:szCs w:val="28"/>
                <w:lang w:eastAsia="ru-RU"/>
              </w:rPr>
            </w:pPr>
            <w:r w:rsidRPr="004461AF">
              <w:rPr>
                <w:rFonts w:ascii="Times New Roman" w:eastAsia="Times New Roman" w:hAnsi="Times New Roman" w:cs="Times New Roman"/>
                <w:b/>
                <w:sz w:val="28"/>
                <w:szCs w:val="28"/>
                <w:lang w:eastAsia="ru-RU"/>
              </w:rPr>
              <w:t>Категория</w:t>
            </w:r>
          </w:p>
        </w:tc>
        <w:tc>
          <w:tcPr>
            <w:tcW w:w="3138"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b/>
                <w:sz w:val="28"/>
                <w:szCs w:val="28"/>
                <w:lang w:eastAsia="ru-RU"/>
              </w:rPr>
            </w:pPr>
            <w:r w:rsidRPr="004461AF">
              <w:rPr>
                <w:rFonts w:ascii="Times New Roman" w:eastAsia="Times New Roman" w:hAnsi="Times New Roman" w:cs="Times New Roman"/>
                <w:b/>
                <w:sz w:val="28"/>
                <w:szCs w:val="28"/>
                <w:lang w:eastAsia="ru-RU"/>
              </w:rPr>
              <w:t>Кол-во</w:t>
            </w:r>
          </w:p>
        </w:tc>
        <w:tc>
          <w:tcPr>
            <w:tcW w:w="3327"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b/>
                <w:sz w:val="28"/>
                <w:szCs w:val="28"/>
                <w:lang w:eastAsia="ru-RU"/>
              </w:rPr>
            </w:pPr>
            <w:r w:rsidRPr="004461AF">
              <w:rPr>
                <w:rFonts w:ascii="Times New Roman" w:eastAsia="Times New Roman" w:hAnsi="Times New Roman" w:cs="Times New Roman"/>
                <w:b/>
                <w:sz w:val="28"/>
                <w:szCs w:val="28"/>
                <w:lang w:eastAsia="ru-RU"/>
              </w:rPr>
              <w:t>%</w:t>
            </w:r>
          </w:p>
        </w:tc>
      </w:tr>
      <w:tr w:rsidR="004461AF" w:rsidRPr="004461AF" w:rsidTr="005F3D20">
        <w:tc>
          <w:tcPr>
            <w:tcW w:w="2998"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 xml:space="preserve">Высшая </w:t>
            </w:r>
          </w:p>
        </w:tc>
        <w:tc>
          <w:tcPr>
            <w:tcW w:w="3138"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0</w:t>
            </w:r>
          </w:p>
        </w:tc>
        <w:tc>
          <w:tcPr>
            <w:tcW w:w="3327"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0</w:t>
            </w:r>
          </w:p>
        </w:tc>
      </w:tr>
      <w:tr w:rsidR="004461AF" w:rsidRPr="004461AF" w:rsidTr="005F3D20">
        <w:tc>
          <w:tcPr>
            <w:tcW w:w="2998"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 xml:space="preserve">Первая </w:t>
            </w:r>
          </w:p>
        </w:tc>
        <w:tc>
          <w:tcPr>
            <w:tcW w:w="3138"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3</w:t>
            </w:r>
          </w:p>
        </w:tc>
        <w:tc>
          <w:tcPr>
            <w:tcW w:w="3327"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38%</w:t>
            </w:r>
          </w:p>
        </w:tc>
      </w:tr>
      <w:tr w:rsidR="004461AF" w:rsidRPr="004461AF" w:rsidTr="005F3D20">
        <w:tc>
          <w:tcPr>
            <w:tcW w:w="2998"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без категории</w:t>
            </w:r>
          </w:p>
        </w:tc>
        <w:tc>
          <w:tcPr>
            <w:tcW w:w="3138"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5</w:t>
            </w:r>
          </w:p>
        </w:tc>
        <w:tc>
          <w:tcPr>
            <w:tcW w:w="3327"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62%</w:t>
            </w:r>
          </w:p>
        </w:tc>
      </w:tr>
    </w:tbl>
    <w:p w:rsidR="004461AF" w:rsidRPr="004461AF" w:rsidRDefault="004461AF" w:rsidP="004461AF">
      <w:pPr>
        <w:spacing w:after="0" w:line="240" w:lineRule="auto"/>
        <w:ind w:left="720"/>
        <w:jc w:val="both"/>
        <w:rPr>
          <w:rFonts w:ascii="Times New Roman" w:eastAsia="Times New Roman" w:hAnsi="Times New Roman" w:cs="Times New Roman"/>
          <w:b/>
          <w:sz w:val="28"/>
          <w:szCs w:val="28"/>
          <w:lang w:eastAsia="ru-RU"/>
        </w:rPr>
      </w:pPr>
    </w:p>
    <w:p w:rsidR="004461AF" w:rsidRPr="004461AF" w:rsidRDefault="004461AF" w:rsidP="004461AF">
      <w:pPr>
        <w:spacing w:after="0" w:line="240" w:lineRule="auto"/>
        <w:ind w:left="720"/>
        <w:jc w:val="both"/>
        <w:rPr>
          <w:rFonts w:ascii="Times New Roman" w:eastAsia="Times New Roman" w:hAnsi="Times New Roman" w:cs="Times New Roman"/>
          <w:b/>
          <w:sz w:val="28"/>
          <w:szCs w:val="28"/>
          <w:lang w:eastAsia="ru-RU"/>
        </w:rPr>
      </w:pPr>
      <w:r w:rsidRPr="004461AF">
        <w:rPr>
          <w:rFonts w:ascii="Times New Roman" w:eastAsia="Times New Roman" w:hAnsi="Times New Roman" w:cs="Times New Roman"/>
          <w:b/>
          <w:sz w:val="28"/>
          <w:szCs w:val="28"/>
          <w:lang w:eastAsia="ru-RU"/>
        </w:rPr>
        <w:t xml:space="preserve"> Образовательный ценз </w:t>
      </w:r>
    </w:p>
    <w:p w:rsidR="004461AF" w:rsidRPr="004461AF" w:rsidRDefault="004461AF" w:rsidP="004461AF">
      <w:pPr>
        <w:spacing w:after="0" w:line="240" w:lineRule="auto"/>
        <w:ind w:left="720"/>
        <w:jc w:val="both"/>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1603"/>
        <w:gridCol w:w="1660"/>
      </w:tblGrid>
      <w:tr w:rsidR="004461AF" w:rsidRPr="004461AF" w:rsidTr="004461AF">
        <w:trPr>
          <w:trHeight w:val="315"/>
        </w:trPr>
        <w:tc>
          <w:tcPr>
            <w:tcW w:w="3178"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b/>
                <w:sz w:val="28"/>
                <w:szCs w:val="28"/>
                <w:lang w:eastAsia="ru-RU"/>
              </w:rPr>
            </w:pPr>
            <w:r w:rsidRPr="004461AF">
              <w:rPr>
                <w:rFonts w:ascii="Times New Roman" w:eastAsia="Times New Roman" w:hAnsi="Times New Roman" w:cs="Times New Roman"/>
                <w:b/>
                <w:sz w:val="28"/>
                <w:szCs w:val="28"/>
                <w:lang w:eastAsia="ru-RU"/>
              </w:rPr>
              <w:t>Образование</w:t>
            </w:r>
          </w:p>
        </w:tc>
        <w:tc>
          <w:tcPr>
            <w:tcW w:w="1603"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b/>
                <w:sz w:val="28"/>
                <w:szCs w:val="28"/>
                <w:lang w:eastAsia="ru-RU"/>
              </w:rPr>
            </w:pPr>
            <w:r w:rsidRPr="004461AF">
              <w:rPr>
                <w:rFonts w:ascii="Times New Roman" w:eastAsia="Times New Roman" w:hAnsi="Times New Roman" w:cs="Times New Roman"/>
                <w:b/>
                <w:sz w:val="28"/>
                <w:szCs w:val="28"/>
                <w:lang w:eastAsia="ru-RU"/>
              </w:rPr>
              <w:t>Кол-во</w:t>
            </w:r>
          </w:p>
        </w:tc>
        <w:tc>
          <w:tcPr>
            <w:tcW w:w="1660"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b/>
                <w:sz w:val="28"/>
                <w:szCs w:val="28"/>
                <w:lang w:eastAsia="ru-RU"/>
              </w:rPr>
            </w:pPr>
            <w:r w:rsidRPr="004461AF">
              <w:rPr>
                <w:rFonts w:ascii="Times New Roman" w:eastAsia="Times New Roman" w:hAnsi="Times New Roman" w:cs="Times New Roman"/>
                <w:b/>
                <w:sz w:val="28"/>
                <w:szCs w:val="28"/>
                <w:lang w:eastAsia="ru-RU"/>
              </w:rPr>
              <w:t>%</w:t>
            </w:r>
          </w:p>
        </w:tc>
      </w:tr>
      <w:tr w:rsidR="004461AF" w:rsidRPr="004461AF" w:rsidTr="004461AF">
        <w:tc>
          <w:tcPr>
            <w:tcW w:w="3178"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 xml:space="preserve">Высшее </w:t>
            </w:r>
          </w:p>
        </w:tc>
        <w:tc>
          <w:tcPr>
            <w:tcW w:w="1603"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1</w:t>
            </w:r>
          </w:p>
        </w:tc>
        <w:tc>
          <w:tcPr>
            <w:tcW w:w="1660"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12,5%</w:t>
            </w:r>
          </w:p>
        </w:tc>
      </w:tr>
      <w:tr w:rsidR="004461AF" w:rsidRPr="004461AF" w:rsidTr="004461AF">
        <w:tc>
          <w:tcPr>
            <w:tcW w:w="3178"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 xml:space="preserve">Среднее специальное </w:t>
            </w:r>
          </w:p>
        </w:tc>
        <w:tc>
          <w:tcPr>
            <w:tcW w:w="1603"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6</w:t>
            </w:r>
          </w:p>
        </w:tc>
        <w:tc>
          <w:tcPr>
            <w:tcW w:w="1660"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75%</w:t>
            </w:r>
          </w:p>
        </w:tc>
      </w:tr>
      <w:tr w:rsidR="004461AF" w:rsidRPr="004461AF" w:rsidTr="004461AF">
        <w:tc>
          <w:tcPr>
            <w:tcW w:w="3178"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Обучаются в ВУЗе</w:t>
            </w:r>
          </w:p>
        </w:tc>
        <w:tc>
          <w:tcPr>
            <w:tcW w:w="1603"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1</w:t>
            </w:r>
          </w:p>
        </w:tc>
        <w:tc>
          <w:tcPr>
            <w:tcW w:w="1660"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12,5%</w:t>
            </w:r>
          </w:p>
        </w:tc>
      </w:tr>
    </w:tbl>
    <w:p w:rsidR="004461AF" w:rsidRPr="004461AF" w:rsidRDefault="004461AF" w:rsidP="004461AF">
      <w:pPr>
        <w:spacing w:after="0" w:line="240" w:lineRule="auto"/>
        <w:ind w:left="720"/>
        <w:jc w:val="both"/>
        <w:rPr>
          <w:rFonts w:ascii="Times New Roman" w:eastAsia="Times New Roman" w:hAnsi="Times New Roman" w:cs="Times New Roman"/>
          <w:b/>
          <w:sz w:val="28"/>
          <w:szCs w:val="28"/>
          <w:lang w:eastAsia="ru-RU"/>
        </w:rPr>
      </w:pPr>
    </w:p>
    <w:p w:rsidR="004461AF" w:rsidRPr="004461AF" w:rsidRDefault="004461AF" w:rsidP="004461AF">
      <w:pPr>
        <w:spacing w:after="0" w:line="240" w:lineRule="auto"/>
        <w:ind w:left="720"/>
        <w:jc w:val="both"/>
        <w:rPr>
          <w:rFonts w:ascii="Times New Roman" w:eastAsia="Times New Roman" w:hAnsi="Times New Roman" w:cs="Times New Roman"/>
          <w:b/>
          <w:sz w:val="28"/>
          <w:szCs w:val="28"/>
          <w:lang w:eastAsia="ru-RU"/>
        </w:rPr>
      </w:pPr>
      <w:r w:rsidRPr="004461AF">
        <w:rPr>
          <w:rFonts w:ascii="Times New Roman" w:eastAsia="Times New Roman" w:hAnsi="Times New Roman" w:cs="Times New Roman"/>
          <w:b/>
          <w:sz w:val="28"/>
          <w:szCs w:val="28"/>
          <w:lang w:eastAsia="ru-RU"/>
        </w:rPr>
        <w:t xml:space="preserve"> Педагогический стаж</w:t>
      </w:r>
    </w:p>
    <w:p w:rsidR="004461AF" w:rsidRPr="004461AF" w:rsidRDefault="004461AF" w:rsidP="004461AF">
      <w:pPr>
        <w:spacing w:after="0" w:line="240" w:lineRule="auto"/>
        <w:ind w:left="720"/>
        <w:jc w:val="both"/>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1590"/>
        <w:gridCol w:w="1660"/>
      </w:tblGrid>
      <w:tr w:rsidR="004461AF" w:rsidRPr="004461AF" w:rsidTr="004461AF">
        <w:tc>
          <w:tcPr>
            <w:tcW w:w="3236"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b/>
                <w:sz w:val="28"/>
                <w:szCs w:val="28"/>
                <w:lang w:eastAsia="ru-RU"/>
              </w:rPr>
            </w:pPr>
            <w:r w:rsidRPr="004461AF">
              <w:rPr>
                <w:rFonts w:ascii="Times New Roman" w:eastAsia="Times New Roman" w:hAnsi="Times New Roman" w:cs="Times New Roman"/>
                <w:b/>
                <w:sz w:val="28"/>
                <w:szCs w:val="28"/>
                <w:lang w:eastAsia="ru-RU"/>
              </w:rPr>
              <w:t>Педагогический стаж</w:t>
            </w:r>
          </w:p>
        </w:tc>
        <w:tc>
          <w:tcPr>
            <w:tcW w:w="1590"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b/>
                <w:sz w:val="28"/>
                <w:szCs w:val="28"/>
                <w:lang w:eastAsia="ru-RU"/>
              </w:rPr>
            </w:pPr>
            <w:r w:rsidRPr="004461AF">
              <w:rPr>
                <w:rFonts w:ascii="Times New Roman" w:eastAsia="Times New Roman" w:hAnsi="Times New Roman" w:cs="Times New Roman"/>
                <w:b/>
                <w:sz w:val="28"/>
                <w:szCs w:val="28"/>
                <w:lang w:eastAsia="ru-RU"/>
              </w:rPr>
              <w:t>Кол-во</w:t>
            </w:r>
          </w:p>
        </w:tc>
        <w:tc>
          <w:tcPr>
            <w:tcW w:w="1660"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b/>
                <w:sz w:val="28"/>
                <w:szCs w:val="28"/>
                <w:lang w:eastAsia="ru-RU"/>
              </w:rPr>
            </w:pPr>
            <w:r w:rsidRPr="004461AF">
              <w:rPr>
                <w:rFonts w:ascii="Times New Roman" w:eastAsia="Times New Roman" w:hAnsi="Times New Roman" w:cs="Times New Roman"/>
                <w:b/>
                <w:sz w:val="28"/>
                <w:szCs w:val="28"/>
                <w:lang w:eastAsia="ru-RU"/>
              </w:rPr>
              <w:t>%</w:t>
            </w:r>
          </w:p>
        </w:tc>
      </w:tr>
      <w:tr w:rsidR="004461AF" w:rsidRPr="004461AF" w:rsidTr="004461AF">
        <w:tc>
          <w:tcPr>
            <w:tcW w:w="3236"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До 5 лет</w:t>
            </w:r>
          </w:p>
        </w:tc>
        <w:tc>
          <w:tcPr>
            <w:tcW w:w="1590"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2</w:t>
            </w:r>
          </w:p>
        </w:tc>
        <w:tc>
          <w:tcPr>
            <w:tcW w:w="1660"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25%</w:t>
            </w:r>
          </w:p>
        </w:tc>
      </w:tr>
      <w:tr w:rsidR="004461AF" w:rsidRPr="004461AF" w:rsidTr="004461AF">
        <w:tc>
          <w:tcPr>
            <w:tcW w:w="3236"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от 5-10 лет</w:t>
            </w:r>
          </w:p>
        </w:tc>
        <w:tc>
          <w:tcPr>
            <w:tcW w:w="1590"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1</w:t>
            </w:r>
          </w:p>
        </w:tc>
        <w:tc>
          <w:tcPr>
            <w:tcW w:w="1660"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12,5%</w:t>
            </w:r>
          </w:p>
        </w:tc>
      </w:tr>
      <w:tr w:rsidR="004461AF" w:rsidRPr="004461AF" w:rsidTr="004461AF">
        <w:tc>
          <w:tcPr>
            <w:tcW w:w="3236"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от 10-15 лет</w:t>
            </w:r>
          </w:p>
        </w:tc>
        <w:tc>
          <w:tcPr>
            <w:tcW w:w="1590"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2</w:t>
            </w:r>
          </w:p>
        </w:tc>
        <w:tc>
          <w:tcPr>
            <w:tcW w:w="1660"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25%</w:t>
            </w:r>
          </w:p>
        </w:tc>
      </w:tr>
      <w:tr w:rsidR="004461AF" w:rsidRPr="004461AF" w:rsidTr="004461AF">
        <w:tc>
          <w:tcPr>
            <w:tcW w:w="3236"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от 15-20 лет</w:t>
            </w:r>
          </w:p>
        </w:tc>
        <w:tc>
          <w:tcPr>
            <w:tcW w:w="1590"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1</w:t>
            </w:r>
          </w:p>
        </w:tc>
        <w:tc>
          <w:tcPr>
            <w:tcW w:w="1660"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12,5%</w:t>
            </w:r>
          </w:p>
        </w:tc>
      </w:tr>
      <w:tr w:rsidR="004461AF" w:rsidRPr="004461AF" w:rsidTr="004461AF">
        <w:tc>
          <w:tcPr>
            <w:tcW w:w="3236"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от 20-25 лет</w:t>
            </w:r>
          </w:p>
        </w:tc>
        <w:tc>
          <w:tcPr>
            <w:tcW w:w="1590"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2</w:t>
            </w:r>
          </w:p>
        </w:tc>
        <w:tc>
          <w:tcPr>
            <w:tcW w:w="1660"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25%</w:t>
            </w:r>
          </w:p>
        </w:tc>
      </w:tr>
      <w:tr w:rsidR="004461AF" w:rsidRPr="004461AF" w:rsidTr="004461AF">
        <w:tc>
          <w:tcPr>
            <w:tcW w:w="3236"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Свыше 25 лет</w:t>
            </w:r>
          </w:p>
        </w:tc>
        <w:tc>
          <w:tcPr>
            <w:tcW w:w="1590"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w:t>
            </w:r>
          </w:p>
        </w:tc>
        <w:tc>
          <w:tcPr>
            <w:tcW w:w="1660"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w:t>
            </w:r>
          </w:p>
        </w:tc>
      </w:tr>
    </w:tbl>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p>
    <w:p w:rsidR="004461AF" w:rsidRDefault="004461AF" w:rsidP="004461AF">
      <w:pPr>
        <w:spacing w:after="0" w:line="240" w:lineRule="auto"/>
        <w:ind w:left="720"/>
        <w:jc w:val="both"/>
        <w:rPr>
          <w:rFonts w:ascii="Times New Roman" w:eastAsia="Times New Roman" w:hAnsi="Times New Roman" w:cs="Times New Roman"/>
          <w:b/>
          <w:sz w:val="28"/>
          <w:szCs w:val="28"/>
          <w:lang w:eastAsia="ru-RU"/>
        </w:rPr>
      </w:pPr>
    </w:p>
    <w:p w:rsidR="004461AF" w:rsidRDefault="004461AF" w:rsidP="004461AF">
      <w:pPr>
        <w:spacing w:after="0" w:line="240" w:lineRule="auto"/>
        <w:ind w:left="720"/>
        <w:jc w:val="both"/>
        <w:rPr>
          <w:rFonts w:ascii="Times New Roman" w:eastAsia="Times New Roman" w:hAnsi="Times New Roman" w:cs="Times New Roman"/>
          <w:b/>
          <w:sz w:val="28"/>
          <w:szCs w:val="28"/>
          <w:lang w:eastAsia="ru-RU"/>
        </w:rPr>
      </w:pPr>
    </w:p>
    <w:p w:rsidR="004461AF" w:rsidRPr="004461AF" w:rsidRDefault="004461AF" w:rsidP="004461AF">
      <w:pPr>
        <w:spacing w:after="0" w:line="240" w:lineRule="auto"/>
        <w:ind w:left="720"/>
        <w:jc w:val="both"/>
        <w:rPr>
          <w:rFonts w:ascii="Times New Roman" w:eastAsia="Times New Roman" w:hAnsi="Times New Roman" w:cs="Times New Roman"/>
          <w:b/>
          <w:sz w:val="28"/>
          <w:szCs w:val="28"/>
          <w:lang w:eastAsia="ru-RU"/>
        </w:rPr>
      </w:pPr>
      <w:r w:rsidRPr="004461AF">
        <w:rPr>
          <w:rFonts w:ascii="Times New Roman" w:eastAsia="Times New Roman" w:hAnsi="Times New Roman" w:cs="Times New Roman"/>
          <w:b/>
          <w:sz w:val="28"/>
          <w:szCs w:val="28"/>
          <w:lang w:eastAsia="ru-RU"/>
        </w:rPr>
        <w:t xml:space="preserve"> Возрастной ценз</w:t>
      </w:r>
    </w:p>
    <w:p w:rsidR="004461AF" w:rsidRPr="004461AF" w:rsidRDefault="004461AF" w:rsidP="004461AF">
      <w:pPr>
        <w:spacing w:after="0" w:line="240" w:lineRule="auto"/>
        <w:ind w:left="720"/>
        <w:jc w:val="both"/>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1597"/>
        <w:gridCol w:w="1660"/>
        <w:gridCol w:w="1597"/>
        <w:gridCol w:w="1525"/>
      </w:tblGrid>
      <w:tr w:rsidR="004461AF" w:rsidRPr="004461AF" w:rsidTr="005F3D20">
        <w:tc>
          <w:tcPr>
            <w:tcW w:w="3277"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b/>
                <w:sz w:val="28"/>
                <w:szCs w:val="28"/>
                <w:lang w:eastAsia="ru-RU"/>
              </w:rPr>
            </w:pPr>
            <w:r w:rsidRPr="004461AF">
              <w:rPr>
                <w:rFonts w:ascii="Times New Roman" w:eastAsia="Times New Roman" w:hAnsi="Times New Roman" w:cs="Times New Roman"/>
                <w:b/>
                <w:sz w:val="28"/>
                <w:szCs w:val="28"/>
                <w:lang w:eastAsia="ru-RU"/>
              </w:rPr>
              <w:t>Возраст</w:t>
            </w:r>
          </w:p>
        </w:tc>
        <w:tc>
          <w:tcPr>
            <w:tcW w:w="1601"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b/>
                <w:sz w:val="28"/>
                <w:szCs w:val="28"/>
                <w:lang w:eastAsia="ru-RU"/>
              </w:rPr>
            </w:pPr>
            <w:r w:rsidRPr="004461AF">
              <w:rPr>
                <w:rFonts w:ascii="Times New Roman" w:eastAsia="Times New Roman" w:hAnsi="Times New Roman" w:cs="Times New Roman"/>
                <w:b/>
                <w:sz w:val="28"/>
                <w:szCs w:val="28"/>
                <w:lang w:eastAsia="ru-RU"/>
              </w:rPr>
              <w:t>Кол-во</w:t>
            </w:r>
          </w:p>
        </w:tc>
        <w:tc>
          <w:tcPr>
            <w:tcW w:w="1546"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b/>
                <w:sz w:val="28"/>
                <w:szCs w:val="28"/>
                <w:lang w:eastAsia="ru-RU"/>
              </w:rPr>
            </w:pPr>
            <w:r w:rsidRPr="004461AF">
              <w:rPr>
                <w:rFonts w:ascii="Times New Roman" w:eastAsia="Times New Roman" w:hAnsi="Times New Roman" w:cs="Times New Roman"/>
                <w:b/>
                <w:sz w:val="28"/>
                <w:szCs w:val="28"/>
                <w:lang w:eastAsia="ru-RU"/>
              </w:rPr>
              <w:t>%</w:t>
            </w:r>
          </w:p>
        </w:tc>
        <w:tc>
          <w:tcPr>
            <w:tcW w:w="1601"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b/>
                <w:sz w:val="28"/>
                <w:szCs w:val="28"/>
                <w:lang w:eastAsia="ru-RU"/>
              </w:rPr>
            </w:pPr>
            <w:r w:rsidRPr="004461AF">
              <w:rPr>
                <w:rFonts w:ascii="Times New Roman" w:eastAsia="Times New Roman" w:hAnsi="Times New Roman" w:cs="Times New Roman"/>
                <w:b/>
                <w:sz w:val="28"/>
                <w:szCs w:val="28"/>
                <w:lang w:eastAsia="ru-RU"/>
              </w:rPr>
              <w:t>Кол-во</w:t>
            </w:r>
          </w:p>
        </w:tc>
        <w:tc>
          <w:tcPr>
            <w:tcW w:w="1546"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b/>
                <w:sz w:val="28"/>
                <w:szCs w:val="28"/>
                <w:lang w:eastAsia="ru-RU"/>
              </w:rPr>
            </w:pPr>
            <w:r w:rsidRPr="004461AF">
              <w:rPr>
                <w:rFonts w:ascii="Times New Roman" w:eastAsia="Times New Roman" w:hAnsi="Times New Roman" w:cs="Times New Roman"/>
                <w:b/>
                <w:sz w:val="28"/>
                <w:szCs w:val="28"/>
                <w:lang w:eastAsia="ru-RU"/>
              </w:rPr>
              <w:t>%</w:t>
            </w:r>
          </w:p>
        </w:tc>
      </w:tr>
      <w:tr w:rsidR="004461AF" w:rsidRPr="004461AF" w:rsidTr="005F3D20">
        <w:tc>
          <w:tcPr>
            <w:tcW w:w="3277"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До 30 лет</w:t>
            </w:r>
          </w:p>
        </w:tc>
        <w:tc>
          <w:tcPr>
            <w:tcW w:w="1601"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1</w:t>
            </w:r>
          </w:p>
        </w:tc>
        <w:tc>
          <w:tcPr>
            <w:tcW w:w="1546"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12,5%</w:t>
            </w:r>
          </w:p>
        </w:tc>
        <w:tc>
          <w:tcPr>
            <w:tcW w:w="1601"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p>
        </w:tc>
        <w:tc>
          <w:tcPr>
            <w:tcW w:w="1546"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p>
        </w:tc>
      </w:tr>
      <w:tr w:rsidR="004461AF" w:rsidRPr="004461AF" w:rsidTr="005F3D20">
        <w:tc>
          <w:tcPr>
            <w:tcW w:w="3277"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30-40 лет</w:t>
            </w:r>
          </w:p>
        </w:tc>
        <w:tc>
          <w:tcPr>
            <w:tcW w:w="1601"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2</w:t>
            </w:r>
          </w:p>
        </w:tc>
        <w:tc>
          <w:tcPr>
            <w:tcW w:w="1546"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25%</w:t>
            </w:r>
          </w:p>
        </w:tc>
        <w:tc>
          <w:tcPr>
            <w:tcW w:w="1601"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p>
        </w:tc>
        <w:tc>
          <w:tcPr>
            <w:tcW w:w="1546"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p>
        </w:tc>
      </w:tr>
      <w:tr w:rsidR="004461AF" w:rsidRPr="004461AF" w:rsidTr="005F3D20">
        <w:tc>
          <w:tcPr>
            <w:tcW w:w="3277"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40-50 лет</w:t>
            </w:r>
          </w:p>
        </w:tc>
        <w:tc>
          <w:tcPr>
            <w:tcW w:w="1601"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5</w:t>
            </w:r>
          </w:p>
        </w:tc>
        <w:tc>
          <w:tcPr>
            <w:tcW w:w="1546"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62,5%</w:t>
            </w:r>
          </w:p>
        </w:tc>
        <w:tc>
          <w:tcPr>
            <w:tcW w:w="1601"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p>
        </w:tc>
        <w:tc>
          <w:tcPr>
            <w:tcW w:w="1546"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p>
        </w:tc>
      </w:tr>
      <w:tr w:rsidR="004461AF" w:rsidRPr="004461AF" w:rsidTr="005F3D20">
        <w:tc>
          <w:tcPr>
            <w:tcW w:w="3277"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r w:rsidRPr="004461AF">
              <w:rPr>
                <w:rFonts w:ascii="Times New Roman" w:eastAsia="Times New Roman" w:hAnsi="Times New Roman" w:cs="Times New Roman"/>
                <w:sz w:val="28"/>
                <w:szCs w:val="28"/>
                <w:lang w:eastAsia="ru-RU"/>
              </w:rPr>
              <w:t>Свыше 50 лет</w:t>
            </w:r>
          </w:p>
        </w:tc>
        <w:tc>
          <w:tcPr>
            <w:tcW w:w="1601"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p>
        </w:tc>
        <w:tc>
          <w:tcPr>
            <w:tcW w:w="1546"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p>
        </w:tc>
        <w:tc>
          <w:tcPr>
            <w:tcW w:w="1601"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p>
        </w:tc>
        <w:tc>
          <w:tcPr>
            <w:tcW w:w="1546" w:type="dxa"/>
            <w:shd w:val="clear" w:color="auto" w:fill="auto"/>
          </w:tcPr>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p>
        </w:tc>
      </w:tr>
    </w:tbl>
    <w:p w:rsidR="004461AF" w:rsidRPr="004461AF" w:rsidRDefault="004461AF" w:rsidP="004461AF">
      <w:pPr>
        <w:spacing w:after="0" w:line="240" w:lineRule="auto"/>
        <w:ind w:left="720"/>
        <w:jc w:val="both"/>
        <w:rPr>
          <w:rFonts w:ascii="Times New Roman" w:eastAsia="Times New Roman" w:hAnsi="Times New Roman" w:cs="Times New Roman"/>
          <w:sz w:val="28"/>
          <w:szCs w:val="28"/>
          <w:lang w:eastAsia="ru-RU"/>
        </w:rPr>
      </w:pPr>
    </w:p>
    <w:p w:rsidR="000558B2" w:rsidRPr="000558B2" w:rsidRDefault="000558B2" w:rsidP="000558B2">
      <w:pPr>
        <w:spacing w:before="100" w:beforeAutospacing="1" w:after="100" w:afterAutospacing="1" w:line="240" w:lineRule="auto"/>
        <w:rPr>
          <w:rFonts w:ascii="Times New Roman" w:eastAsia="Times New Roman" w:hAnsi="Times New Roman" w:cs="Times New Roman"/>
          <w:b/>
          <w:sz w:val="28"/>
          <w:szCs w:val="28"/>
          <w:lang w:eastAsia="ru-RU"/>
        </w:rPr>
      </w:pPr>
      <w:r w:rsidRPr="000558B2">
        <w:rPr>
          <w:rFonts w:ascii="Times New Roman" w:eastAsia="Times New Roman" w:hAnsi="Times New Roman" w:cs="Times New Roman"/>
          <w:b/>
          <w:sz w:val="28"/>
          <w:szCs w:val="28"/>
          <w:lang w:eastAsia="ru-RU"/>
        </w:rPr>
        <w:t>Сведения о повышения квалификации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895"/>
        <w:gridCol w:w="1569"/>
        <w:gridCol w:w="1097"/>
        <w:gridCol w:w="2307"/>
        <w:gridCol w:w="2202"/>
      </w:tblGrid>
      <w:tr w:rsidR="000558B2" w:rsidRPr="000558B2" w:rsidTr="005F3D20">
        <w:tc>
          <w:tcPr>
            <w:tcW w:w="501" w:type="dxa"/>
          </w:tcPr>
          <w:p w:rsidR="000558B2" w:rsidRPr="000558B2" w:rsidRDefault="000558B2" w:rsidP="000558B2">
            <w:pPr>
              <w:tabs>
                <w:tab w:val="left" w:pos="6870"/>
                <w:tab w:val="left" w:pos="7065"/>
              </w:tabs>
              <w:spacing w:after="0" w:line="240" w:lineRule="auto"/>
              <w:jc w:val="center"/>
              <w:rPr>
                <w:rFonts w:ascii="Times New Roman" w:eastAsia="Times New Roman" w:hAnsi="Times New Roman" w:cs="Times New Roman"/>
                <w:sz w:val="26"/>
                <w:szCs w:val="26"/>
                <w:lang w:eastAsia="ru-RU"/>
              </w:rPr>
            </w:pPr>
            <w:r w:rsidRPr="000558B2">
              <w:rPr>
                <w:rFonts w:ascii="Times New Roman" w:eastAsia="Times New Roman" w:hAnsi="Times New Roman" w:cs="Times New Roman"/>
                <w:sz w:val="26"/>
                <w:szCs w:val="26"/>
                <w:lang w:eastAsia="ru-RU"/>
              </w:rPr>
              <w:t>№</w:t>
            </w:r>
          </w:p>
        </w:tc>
        <w:tc>
          <w:tcPr>
            <w:tcW w:w="1902" w:type="dxa"/>
          </w:tcPr>
          <w:p w:rsidR="000558B2" w:rsidRPr="000558B2" w:rsidRDefault="000558B2" w:rsidP="000558B2">
            <w:pPr>
              <w:tabs>
                <w:tab w:val="left" w:pos="6870"/>
                <w:tab w:val="left" w:pos="7065"/>
              </w:tabs>
              <w:spacing w:after="0" w:line="240" w:lineRule="auto"/>
              <w:jc w:val="center"/>
              <w:rPr>
                <w:rFonts w:ascii="Times New Roman" w:eastAsia="Times New Roman" w:hAnsi="Times New Roman" w:cs="Times New Roman"/>
                <w:sz w:val="26"/>
                <w:szCs w:val="26"/>
                <w:lang w:eastAsia="ru-RU"/>
              </w:rPr>
            </w:pPr>
            <w:r w:rsidRPr="000558B2">
              <w:rPr>
                <w:rFonts w:ascii="Times New Roman" w:eastAsia="Times New Roman" w:hAnsi="Times New Roman" w:cs="Times New Roman"/>
                <w:sz w:val="26"/>
                <w:szCs w:val="26"/>
                <w:lang w:eastAsia="ru-RU"/>
              </w:rPr>
              <w:t>Ф.И.О.</w:t>
            </w:r>
          </w:p>
        </w:tc>
        <w:tc>
          <w:tcPr>
            <w:tcW w:w="1542" w:type="dxa"/>
          </w:tcPr>
          <w:p w:rsidR="000558B2" w:rsidRPr="000558B2" w:rsidRDefault="000558B2" w:rsidP="000558B2">
            <w:pPr>
              <w:tabs>
                <w:tab w:val="left" w:pos="6870"/>
                <w:tab w:val="left" w:pos="7065"/>
              </w:tabs>
              <w:spacing w:after="0" w:line="240" w:lineRule="auto"/>
              <w:jc w:val="center"/>
              <w:rPr>
                <w:rFonts w:ascii="Times New Roman" w:eastAsia="Times New Roman" w:hAnsi="Times New Roman" w:cs="Times New Roman"/>
                <w:sz w:val="26"/>
                <w:szCs w:val="26"/>
                <w:lang w:eastAsia="ru-RU"/>
              </w:rPr>
            </w:pPr>
            <w:r w:rsidRPr="000558B2">
              <w:rPr>
                <w:rFonts w:ascii="Times New Roman" w:eastAsia="Times New Roman" w:hAnsi="Times New Roman" w:cs="Times New Roman"/>
                <w:sz w:val="26"/>
                <w:szCs w:val="26"/>
                <w:lang w:eastAsia="ru-RU"/>
              </w:rPr>
              <w:t>Должность</w:t>
            </w:r>
          </w:p>
        </w:tc>
        <w:tc>
          <w:tcPr>
            <w:tcW w:w="1101" w:type="dxa"/>
          </w:tcPr>
          <w:p w:rsidR="000558B2" w:rsidRPr="000558B2" w:rsidRDefault="000558B2" w:rsidP="000558B2">
            <w:pPr>
              <w:tabs>
                <w:tab w:val="left" w:pos="6870"/>
                <w:tab w:val="left" w:pos="7065"/>
              </w:tabs>
              <w:spacing w:after="0" w:line="240" w:lineRule="auto"/>
              <w:jc w:val="center"/>
              <w:rPr>
                <w:rFonts w:ascii="Times New Roman" w:eastAsia="Times New Roman" w:hAnsi="Times New Roman" w:cs="Times New Roman"/>
                <w:sz w:val="26"/>
                <w:szCs w:val="26"/>
                <w:lang w:eastAsia="ru-RU"/>
              </w:rPr>
            </w:pPr>
            <w:r w:rsidRPr="000558B2">
              <w:rPr>
                <w:rFonts w:ascii="Times New Roman" w:eastAsia="Times New Roman" w:hAnsi="Times New Roman" w:cs="Times New Roman"/>
                <w:sz w:val="26"/>
                <w:szCs w:val="26"/>
                <w:lang w:eastAsia="ru-RU"/>
              </w:rPr>
              <w:t>Кол-во часов</w:t>
            </w:r>
          </w:p>
        </w:tc>
        <w:tc>
          <w:tcPr>
            <w:tcW w:w="2314" w:type="dxa"/>
          </w:tcPr>
          <w:p w:rsidR="000558B2" w:rsidRPr="000558B2" w:rsidRDefault="000558B2" w:rsidP="000558B2">
            <w:pPr>
              <w:tabs>
                <w:tab w:val="left" w:pos="6870"/>
                <w:tab w:val="left" w:pos="7065"/>
              </w:tabs>
              <w:spacing w:after="0" w:line="240" w:lineRule="auto"/>
              <w:jc w:val="center"/>
              <w:rPr>
                <w:rFonts w:ascii="Times New Roman" w:eastAsia="Times New Roman" w:hAnsi="Times New Roman" w:cs="Times New Roman"/>
                <w:sz w:val="26"/>
                <w:szCs w:val="26"/>
                <w:lang w:eastAsia="ru-RU"/>
              </w:rPr>
            </w:pPr>
            <w:r w:rsidRPr="000558B2">
              <w:rPr>
                <w:rFonts w:ascii="Times New Roman" w:eastAsia="Times New Roman" w:hAnsi="Times New Roman" w:cs="Times New Roman"/>
                <w:sz w:val="26"/>
                <w:szCs w:val="26"/>
                <w:lang w:eastAsia="ru-RU"/>
              </w:rPr>
              <w:t>Место</w:t>
            </w:r>
          </w:p>
          <w:p w:rsidR="000558B2" w:rsidRPr="000558B2" w:rsidRDefault="000558B2" w:rsidP="000558B2">
            <w:pPr>
              <w:tabs>
                <w:tab w:val="left" w:pos="6870"/>
                <w:tab w:val="left" w:pos="7065"/>
              </w:tabs>
              <w:spacing w:after="0" w:line="240" w:lineRule="auto"/>
              <w:jc w:val="center"/>
              <w:rPr>
                <w:rFonts w:ascii="Times New Roman" w:eastAsia="Times New Roman" w:hAnsi="Times New Roman" w:cs="Times New Roman"/>
                <w:sz w:val="26"/>
                <w:szCs w:val="26"/>
                <w:lang w:eastAsia="ru-RU"/>
              </w:rPr>
            </w:pPr>
            <w:r w:rsidRPr="000558B2">
              <w:rPr>
                <w:rFonts w:ascii="Times New Roman" w:eastAsia="Times New Roman" w:hAnsi="Times New Roman" w:cs="Times New Roman"/>
                <w:sz w:val="26"/>
                <w:szCs w:val="26"/>
                <w:lang w:eastAsia="ru-RU"/>
              </w:rPr>
              <w:t>прохождения</w:t>
            </w:r>
          </w:p>
        </w:tc>
        <w:tc>
          <w:tcPr>
            <w:tcW w:w="2211" w:type="dxa"/>
          </w:tcPr>
          <w:p w:rsidR="000558B2" w:rsidRPr="000558B2" w:rsidRDefault="000558B2" w:rsidP="000558B2">
            <w:pPr>
              <w:tabs>
                <w:tab w:val="left" w:pos="6870"/>
                <w:tab w:val="left" w:pos="7065"/>
              </w:tabs>
              <w:spacing w:after="0" w:line="240" w:lineRule="auto"/>
              <w:jc w:val="center"/>
              <w:rPr>
                <w:rFonts w:ascii="Times New Roman" w:eastAsia="Times New Roman" w:hAnsi="Times New Roman" w:cs="Times New Roman"/>
                <w:sz w:val="26"/>
                <w:szCs w:val="26"/>
                <w:lang w:eastAsia="ru-RU"/>
              </w:rPr>
            </w:pPr>
            <w:r w:rsidRPr="000558B2">
              <w:rPr>
                <w:rFonts w:ascii="Times New Roman" w:eastAsia="Times New Roman" w:hAnsi="Times New Roman" w:cs="Times New Roman"/>
                <w:sz w:val="26"/>
                <w:szCs w:val="26"/>
                <w:lang w:eastAsia="ru-RU"/>
              </w:rPr>
              <w:t>Курсы</w:t>
            </w:r>
          </w:p>
          <w:p w:rsidR="000558B2" w:rsidRPr="000558B2" w:rsidRDefault="000558B2" w:rsidP="000558B2">
            <w:pPr>
              <w:tabs>
                <w:tab w:val="left" w:pos="6870"/>
                <w:tab w:val="left" w:pos="7065"/>
              </w:tabs>
              <w:spacing w:after="0" w:line="240" w:lineRule="auto"/>
              <w:jc w:val="center"/>
              <w:rPr>
                <w:rFonts w:ascii="Times New Roman" w:eastAsia="Times New Roman" w:hAnsi="Times New Roman" w:cs="Times New Roman"/>
                <w:sz w:val="26"/>
                <w:szCs w:val="26"/>
                <w:lang w:eastAsia="ru-RU"/>
              </w:rPr>
            </w:pPr>
            <w:r w:rsidRPr="000558B2">
              <w:rPr>
                <w:rFonts w:ascii="Times New Roman" w:eastAsia="Times New Roman" w:hAnsi="Times New Roman" w:cs="Times New Roman"/>
                <w:sz w:val="26"/>
                <w:szCs w:val="26"/>
                <w:lang w:eastAsia="ru-RU"/>
              </w:rPr>
              <w:t>(название)</w:t>
            </w:r>
          </w:p>
        </w:tc>
      </w:tr>
      <w:tr w:rsidR="000558B2" w:rsidRPr="000558B2" w:rsidTr="005F3D20">
        <w:tc>
          <w:tcPr>
            <w:tcW w:w="501" w:type="dxa"/>
          </w:tcPr>
          <w:p w:rsidR="000558B2" w:rsidRPr="000558B2" w:rsidRDefault="000558B2" w:rsidP="000558B2">
            <w:pPr>
              <w:spacing w:after="0" w:line="240" w:lineRule="auto"/>
              <w:jc w:val="both"/>
              <w:rPr>
                <w:rFonts w:ascii="Times New Roman" w:eastAsia="Times New Roman" w:hAnsi="Times New Roman" w:cs="Times New Roman"/>
                <w:sz w:val="26"/>
                <w:szCs w:val="26"/>
                <w:lang w:eastAsia="ru-RU"/>
              </w:rPr>
            </w:pPr>
            <w:r w:rsidRPr="000558B2">
              <w:rPr>
                <w:rFonts w:ascii="Times New Roman" w:eastAsia="Times New Roman" w:hAnsi="Times New Roman" w:cs="Times New Roman"/>
                <w:sz w:val="26"/>
                <w:szCs w:val="26"/>
                <w:lang w:eastAsia="ru-RU"/>
              </w:rPr>
              <w:t>1</w:t>
            </w:r>
          </w:p>
        </w:tc>
        <w:tc>
          <w:tcPr>
            <w:tcW w:w="1902" w:type="dxa"/>
          </w:tcPr>
          <w:p w:rsidR="000558B2" w:rsidRPr="000558B2" w:rsidRDefault="000558B2" w:rsidP="000558B2">
            <w:pPr>
              <w:tabs>
                <w:tab w:val="left" w:pos="6870"/>
                <w:tab w:val="left" w:pos="7065"/>
              </w:tabs>
              <w:spacing w:after="0" w:line="240" w:lineRule="auto"/>
              <w:rPr>
                <w:rFonts w:ascii="Times New Roman" w:eastAsia="Times New Roman" w:hAnsi="Times New Roman" w:cs="Times New Roman"/>
                <w:sz w:val="26"/>
                <w:szCs w:val="26"/>
                <w:lang w:eastAsia="ru-RU"/>
              </w:rPr>
            </w:pPr>
            <w:proofErr w:type="spellStart"/>
            <w:r w:rsidRPr="000558B2">
              <w:rPr>
                <w:rFonts w:ascii="Times New Roman" w:eastAsia="Times New Roman" w:hAnsi="Times New Roman" w:cs="Times New Roman"/>
                <w:sz w:val="26"/>
                <w:szCs w:val="26"/>
                <w:lang w:eastAsia="ru-RU"/>
              </w:rPr>
              <w:t>Пихурина</w:t>
            </w:r>
            <w:proofErr w:type="spellEnd"/>
            <w:r w:rsidRPr="000558B2">
              <w:rPr>
                <w:rFonts w:ascii="Times New Roman" w:eastAsia="Times New Roman" w:hAnsi="Times New Roman" w:cs="Times New Roman"/>
                <w:sz w:val="26"/>
                <w:szCs w:val="26"/>
                <w:lang w:eastAsia="ru-RU"/>
              </w:rPr>
              <w:t xml:space="preserve"> В.Г.</w:t>
            </w:r>
          </w:p>
        </w:tc>
        <w:tc>
          <w:tcPr>
            <w:tcW w:w="1542" w:type="dxa"/>
          </w:tcPr>
          <w:p w:rsidR="000558B2" w:rsidRPr="000558B2" w:rsidRDefault="000558B2" w:rsidP="000558B2">
            <w:pPr>
              <w:tabs>
                <w:tab w:val="left" w:pos="6870"/>
                <w:tab w:val="left" w:pos="7065"/>
              </w:tabs>
              <w:spacing w:after="0" w:line="240" w:lineRule="auto"/>
              <w:rPr>
                <w:rFonts w:ascii="Times New Roman" w:eastAsia="Times New Roman" w:hAnsi="Times New Roman" w:cs="Times New Roman"/>
                <w:sz w:val="26"/>
                <w:szCs w:val="26"/>
                <w:lang w:eastAsia="ru-RU"/>
              </w:rPr>
            </w:pPr>
            <w:r w:rsidRPr="000558B2">
              <w:rPr>
                <w:rFonts w:ascii="Times New Roman" w:eastAsia="Times New Roman" w:hAnsi="Times New Roman" w:cs="Times New Roman"/>
                <w:sz w:val="26"/>
                <w:szCs w:val="26"/>
                <w:lang w:eastAsia="ru-RU"/>
              </w:rPr>
              <w:t>воспитатель</w:t>
            </w:r>
          </w:p>
        </w:tc>
        <w:tc>
          <w:tcPr>
            <w:tcW w:w="1101" w:type="dxa"/>
          </w:tcPr>
          <w:p w:rsidR="000558B2" w:rsidRPr="000558B2" w:rsidRDefault="000558B2" w:rsidP="000558B2">
            <w:pPr>
              <w:tabs>
                <w:tab w:val="left" w:pos="6870"/>
                <w:tab w:val="left" w:pos="7065"/>
              </w:tabs>
              <w:spacing w:after="0" w:line="240" w:lineRule="auto"/>
              <w:jc w:val="center"/>
              <w:rPr>
                <w:rFonts w:ascii="Times New Roman" w:eastAsia="Times New Roman" w:hAnsi="Times New Roman" w:cs="Times New Roman"/>
                <w:sz w:val="26"/>
                <w:szCs w:val="26"/>
                <w:lang w:eastAsia="ru-RU"/>
              </w:rPr>
            </w:pPr>
            <w:r w:rsidRPr="000558B2">
              <w:rPr>
                <w:rFonts w:ascii="Times New Roman" w:eastAsia="Times New Roman" w:hAnsi="Times New Roman" w:cs="Times New Roman"/>
                <w:sz w:val="26"/>
                <w:szCs w:val="26"/>
                <w:lang w:eastAsia="ru-RU"/>
              </w:rPr>
              <w:t>72</w:t>
            </w:r>
          </w:p>
        </w:tc>
        <w:tc>
          <w:tcPr>
            <w:tcW w:w="2314" w:type="dxa"/>
          </w:tcPr>
          <w:p w:rsidR="000558B2" w:rsidRPr="000558B2" w:rsidRDefault="000558B2" w:rsidP="000558B2">
            <w:pPr>
              <w:tabs>
                <w:tab w:val="left" w:pos="6870"/>
                <w:tab w:val="left" w:pos="7065"/>
              </w:tabs>
              <w:spacing w:after="0" w:line="240" w:lineRule="auto"/>
              <w:rPr>
                <w:rFonts w:ascii="Times New Roman" w:eastAsia="Times New Roman" w:hAnsi="Times New Roman" w:cs="Times New Roman"/>
                <w:sz w:val="26"/>
                <w:szCs w:val="26"/>
                <w:lang w:eastAsia="ru-RU"/>
              </w:rPr>
            </w:pPr>
            <w:r w:rsidRPr="000558B2">
              <w:rPr>
                <w:rFonts w:ascii="Times New Roman" w:eastAsia="Times New Roman" w:hAnsi="Times New Roman" w:cs="Times New Roman"/>
                <w:sz w:val="26"/>
                <w:szCs w:val="26"/>
                <w:lang w:eastAsia="ru-RU"/>
              </w:rPr>
              <w:t>ДВФУ (Владивосток)</w:t>
            </w:r>
          </w:p>
        </w:tc>
        <w:tc>
          <w:tcPr>
            <w:tcW w:w="2211" w:type="dxa"/>
          </w:tcPr>
          <w:p w:rsidR="000558B2" w:rsidRPr="000558B2" w:rsidRDefault="000558B2" w:rsidP="000558B2">
            <w:pPr>
              <w:tabs>
                <w:tab w:val="left" w:pos="6870"/>
                <w:tab w:val="left" w:pos="7065"/>
              </w:tabs>
              <w:spacing w:after="0" w:line="240" w:lineRule="auto"/>
              <w:rPr>
                <w:rFonts w:ascii="Times New Roman" w:eastAsia="Times New Roman" w:hAnsi="Times New Roman" w:cs="Times New Roman"/>
                <w:sz w:val="26"/>
                <w:szCs w:val="26"/>
                <w:lang w:eastAsia="ru-RU"/>
              </w:rPr>
            </w:pPr>
            <w:r w:rsidRPr="000558B2">
              <w:rPr>
                <w:rFonts w:ascii="Times New Roman" w:eastAsia="Times New Roman" w:hAnsi="Times New Roman" w:cs="Times New Roman"/>
                <w:sz w:val="26"/>
                <w:szCs w:val="26"/>
                <w:lang w:eastAsia="ru-RU"/>
              </w:rPr>
              <w:t>«ФГОС ДО: цели, содержание, проблемы введения»</w:t>
            </w:r>
          </w:p>
        </w:tc>
      </w:tr>
      <w:tr w:rsidR="000558B2" w:rsidRPr="000558B2" w:rsidTr="005F3D20">
        <w:tc>
          <w:tcPr>
            <w:tcW w:w="501" w:type="dxa"/>
          </w:tcPr>
          <w:p w:rsidR="000558B2" w:rsidRPr="000558B2" w:rsidRDefault="000558B2" w:rsidP="000558B2">
            <w:pPr>
              <w:spacing w:after="0" w:line="240" w:lineRule="auto"/>
              <w:jc w:val="both"/>
              <w:rPr>
                <w:rFonts w:ascii="Times New Roman" w:eastAsia="Times New Roman" w:hAnsi="Times New Roman" w:cs="Times New Roman"/>
                <w:sz w:val="26"/>
                <w:szCs w:val="26"/>
                <w:lang w:eastAsia="ru-RU"/>
              </w:rPr>
            </w:pPr>
            <w:r w:rsidRPr="000558B2">
              <w:rPr>
                <w:rFonts w:ascii="Times New Roman" w:eastAsia="Times New Roman" w:hAnsi="Times New Roman" w:cs="Times New Roman"/>
                <w:sz w:val="26"/>
                <w:szCs w:val="26"/>
                <w:lang w:eastAsia="ru-RU"/>
              </w:rPr>
              <w:t>2</w:t>
            </w:r>
          </w:p>
        </w:tc>
        <w:tc>
          <w:tcPr>
            <w:tcW w:w="1902" w:type="dxa"/>
          </w:tcPr>
          <w:p w:rsidR="000558B2" w:rsidRPr="000558B2" w:rsidRDefault="000558B2" w:rsidP="000558B2">
            <w:pPr>
              <w:tabs>
                <w:tab w:val="left" w:pos="6870"/>
                <w:tab w:val="left" w:pos="7065"/>
              </w:tabs>
              <w:spacing w:after="0" w:line="240" w:lineRule="auto"/>
              <w:rPr>
                <w:rFonts w:ascii="Times New Roman" w:eastAsia="Times New Roman" w:hAnsi="Times New Roman" w:cs="Times New Roman"/>
                <w:sz w:val="26"/>
                <w:szCs w:val="26"/>
                <w:lang w:eastAsia="ru-RU"/>
              </w:rPr>
            </w:pPr>
            <w:r w:rsidRPr="000558B2">
              <w:rPr>
                <w:rFonts w:ascii="Times New Roman" w:eastAsia="Times New Roman" w:hAnsi="Times New Roman" w:cs="Times New Roman"/>
                <w:sz w:val="26"/>
                <w:szCs w:val="26"/>
                <w:lang w:eastAsia="ru-RU"/>
              </w:rPr>
              <w:t>Кузнецова Л.О.</w:t>
            </w:r>
          </w:p>
        </w:tc>
        <w:tc>
          <w:tcPr>
            <w:tcW w:w="1542" w:type="dxa"/>
          </w:tcPr>
          <w:p w:rsidR="000558B2" w:rsidRPr="000558B2" w:rsidRDefault="000558B2" w:rsidP="000558B2">
            <w:pPr>
              <w:tabs>
                <w:tab w:val="left" w:pos="6870"/>
                <w:tab w:val="left" w:pos="7065"/>
              </w:tabs>
              <w:spacing w:after="0" w:line="240" w:lineRule="auto"/>
              <w:rPr>
                <w:rFonts w:ascii="Times New Roman" w:eastAsia="Times New Roman" w:hAnsi="Times New Roman" w:cs="Times New Roman"/>
                <w:sz w:val="26"/>
                <w:szCs w:val="26"/>
                <w:lang w:eastAsia="ru-RU"/>
              </w:rPr>
            </w:pPr>
            <w:r w:rsidRPr="000558B2">
              <w:rPr>
                <w:rFonts w:ascii="Times New Roman" w:eastAsia="Times New Roman" w:hAnsi="Times New Roman" w:cs="Times New Roman"/>
                <w:sz w:val="26"/>
                <w:szCs w:val="26"/>
                <w:lang w:eastAsia="ru-RU"/>
              </w:rPr>
              <w:t>воспитатель</w:t>
            </w:r>
          </w:p>
        </w:tc>
        <w:tc>
          <w:tcPr>
            <w:tcW w:w="1101" w:type="dxa"/>
          </w:tcPr>
          <w:p w:rsidR="000558B2" w:rsidRPr="000558B2" w:rsidRDefault="000558B2" w:rsidP="000558B2">
            <w:pPr>
              <w:tabs>
                <w:tab w:val="left" w:pos="6870"/>
                <w:tab w:val="left" w:pos="7065"/>
              </w:tabs>
              <w:spacing w:after="0" w:line="240" w:lineRule="auto"/>
              <w:jc w:val="center"/>
              <w:rPr>
                <w:rFonts w:ascii="Times New Roman" w:eastAsia="Times New Roman" w:hAnsi="Times New Roman" w:cs="Times New Roman"/>
                <w:sz w:val="26"/>
                <w:szCs w:val="26"/>
                <w:lang w:eastAsia="ru-RU"/>
              </w:rPr>
            </w:pPr>
            <w:r w:rsidRPr="000558B2">
              <w:rPr>
                <w:rFonts w:ascii="Times New Roman" w:eastAsia="Times New Roman" w:hAnsi="Times New Roman" w:cs="Times New Roman"/>
                <w:sz w:val="26"/>
                <w:szCs w:val="26"/>
                <w:lang w:eastAsia="ru-RU"/>
              </w:rPr>
              <w:t>72</w:t>
            </w:r>
          </w:p>
        </w:tc>
        <w:tc>
          <w:tcPr>
            <w:tcW w:w="2314" w:type="dxa"/>
          </w:tcPr>
          <w:p w:rsidR="000558B2" w:rsidRPr="000558B2" w:rsidRDefault="000558B2" w:rsidP="000558B2">
            <w:pPr>
              <w:tabs>
                <w:tab w:val="left" w:pos="6870"/>
                <w:tab w:val="left" w:pos="7065"/>
              </w:tabs>
              <w:spacing w:after="0" w:line="240" w:lineRule="auto"/>
              <w:rPr>
                <w:rFonts w:ascii="Times New Roman" w:eastAsia="Times New Roman" w:hAnsi="Times New Roman" w:cs="Times New Roman"/>
                <w:sz w:val="26"/>
                <w:szCs w:val="26"/>
                <w:lang w:eastAsia="ru-RU"/>
              </w:rPr>
            </w:pPr>
            <w:r w:rsidRPr="000558B2">
              <w:rPr>
                <w:rFonts w:ascii="Times New Roman" w:eastAsia="Times New Roman" w:hAnsi="Times New Roman" w:cs="Times New Roman"/>
                <w:sz w:val="26"/>
                <w:szCs w:val="26"/>
                <w:lang w:eastAsia="ru-RU"/>
              </w:rPr>
              <w:t>ДВФУ (Владивосток)</w:t>
            </w:r>
          </w:p>
        </w:tc>
        <w:tc>
          <w:tcPr>
            <w:tcW w:w="2211" w:type="dxa"/>
          </w:tcPr>
          <w:p w:rsidR="000558B2" w:rsidRPr="000558B2" w:rsidRDefault="000558B2" w:rsidP="000558B2">
            <w:pPr>
              <w:tabs>
                <w:tab w:val="left" w:pos="6870"/>
                <w:tab w:val="left" w:pos="7065"/>
              </w:tabs>
              <w:spacing w:after="0" w:line="240" w:lineRule="auto"/>
              <w:rPr>
                <w:rFonts w:ascii="Times New Roman" w:eastAsia="Times New Roman" w:hAnsi="Times New Roman" w:cs="Times New Roman"/>
                <w:sz w:val="26"/>
                <w:szCs w:val="26"/>
                <w:lang w:eastAsia="ru-RU"/>
              </w:rPr>
            </w:pPr>
            <w:r w:rsidRPr="000558B2">
              <w:rPr>
                <w:rFonts w:ascii="Times New Roman" w:eastAsia="Times New Roman" w:hAnsi="Times New Roman" w:cs="Times New Roman"/>
                <w:sz w:val="26"/>
                <w:szCs w:val="26"/>
                <w:lang w:eastAsia="ru-RU"/>
              </w:rPr>
              <w:t>«ФГОС ДО: цели, содержание, проблемы введения»</w:t>
            </w:r>
          </w:p>
        </w:tc>
      </w:tr>
      <w:tr w:rsidR="000558B2" w:rsidRPr="000558B2" w:rsidTr="005F3D20">
        <w:tc>
          <w:tcPr>
            <w:tcW w:w="501" w:type="dxa"/>
          </w:tcPr>
          <w:p w:rsidR="000558B2" w:rsidRPr="000558B2" w:rsidRDefault="000558B2" w:rsidP="000558B2">
            <w:pPr>
              <w:spacing w:after="0" w:line="240" w:lineRule="auto"/>
              <w:jc w:val="both"/>
              <w:rPr>
                <w:rFonts w:ascii="Times New Roman" w:eastAsia="Times New Roman" w:hAnsi="Times New Roman" w:cs="Times New Roman"/>
                <w:sz w:val="26"/>
                <w:szCs w:val="26"/>
                <w:lang w:eastAsia="ru-RU"/>
              </w:rPr>
            </w:pPr>
            <w:r w:rsidRPr="000558B2">
              <w:rPr>
                <w:rFonts w:ascii="Times New Roman" w:eastAsia="Times New Roman" w:hAnsi="Times New Roman" w:cs="Times New Roman"/>
                <w:sz w:val="26"/>
                <w:szCs w:val="26"/>
                <w:lang w:eastAsia="ru-RU"/>
              </w:rPr>
              <w:t>3</w:t>
            </w:r>
          </w:p>
        </w:tc>
        <w:tc>
          <w:tcPr>
            <w:tcW w:w="1902" w:type="dxa"/>
          </w:tcPr>
          <w:p w:rsidR="000558B2" w:rsidRPr="000558B2" w:rsidRDefault="000558B2" w:rsidP="000558B2">
            <w:pPr>
              <w:tabs>
                <w:tab w:val="left" w:pos="6870"/>
                <w:tab w:val="left" w:pos="7065"/>
              </w:tabs>
              <w:spacing w:after="0" w:line="240" w:lineRule="auto"/>
              <w:rPr>
                <w:rFonts w:ascii="Times New Roman" w:eastAsia="Times New Roman" w:hAnsi="Times New Roman" w:cs="Times New Roman"/>
                <w:sz w:val="26"/>
                <w:szCs w:val="26"/>
                <w:lang w:eastAsia="ru-RU"/>
              </w:rPr>
            </w:pPr>
            <w:r w:rsidRPr="000558B2">
              <w:rPr>
                <w:rFonts w:ascii="Times New Roman" w:eastAsia="Times New Roman" w:hAnsi="Times New Roman" w:cs="Times New Roman"/>
                <w:sz w:val="26"/>
                <w:szCs w:val="26"/>
                <w:lang w:eastAsia="ru-RU"/>
              </w:rPr>
              <w:t>Трошина Н.С.</w:t>
            </w:r>
          </w:p>
        </w:tc>
        <w:tc>
          <w:tcPr>
            <w:tcW w:w="1542" w:type="dxa"/>
          </w:tcPr>
          <w:p w:rsidR="000558B2" w:rsidRPr="000558B2" w:rsidRDefault="000558B2" w:rsidP="000558B2">
            <w:pPr>
              <w:tabs>
                <w:tab w:val="left" w:pos="6870"/>
                <w:tab w:val="left" w:pos="7065"/>
              </w:tabs>
              <w:spacing w:after="0" w:line="240" w:lineRule="auto"/>
              <w:rPr>
                <w:rFonts w:ascii="Times New Roman" w:eastAsia="Times New Roman" w:hAnsi="Times New Roman" w:cs="Times New Roman"/>
                <w:sz w:val="26"/>
                <w:szCs w:val="26"/>
                <w:lang w:eastAsia="ru-RU"/>
              </w:rPr>
            </w:pPr>
            <w:r w:rsidRPr="000558B2">
              <w:rPr>
                <w:rFonts w:ascii="Times New Roman" w:eastAsia="Times New Roman" w:hAnsi="Times New Roman" w:cs="Times New Roman"/>
                <w:sz w:val="26"/>
                <w:szCs w:val="26"/>
                <w:lang w:eastAsia="ru-RU"/>
              </w:rPr>
              <w:t>воспитатель</w:t>
            </w:r>
          </w:p>
        </w:tc>
        <w:tc>
          <w:tcPr>
            <w:tcW w:w="1101" w:type="dxa"/>
          </w:tcPr>
          <w:p w:rsidR="000558B2" w:rsidRPr="000558B2" w:rsidRDefault="000558B2" w:rsidP="000558B2">
            <w:pPr>
              <w:tabs>
                <w:tab w:val="left" w:pos="6870"/>
                <w:tab w:val="left" w:pos="7065"/>
              </w:tabs>
              <w:spacing w:after="0" w:line="240" w:lineRule="auto"/>
              <w:jc w:val="center"/>
              <w:rPr>
                <w:rFonts w:ascii="Times New Roman" w:eastAsia="Times New Roman" w:hAnsi="Times New Roman" w:cs="Times New Roman"/>
                <w:sz w:val="26"/>
                <w:szCs w:val="26"/>
                <w:lang w:eastAsia="ru-RU"/>
              </w:rPr>
            </w:pPr>
            <w:r w:rsidRPr="000558B2">
              <w:rPr>
                <w:rFonts w:ascii="Times New Roman" w:eastAsia="Times New Roman" w:hAnsi="Times New Roman" w:cs="Times New Roman"/>
                <w:sz w:val="26"/>
                <w:szCs w:val="26"/>
                <w:lang w:eastAsia="ru-RU"/>
              </w:rPr>
              <w:t>72</w:t>
            </w:r>
          </w:p>
        </w:tc>
        <w:tc>
          <w:tcPr>
            <w:tcW w:w="2314" w:type="dxa"/>
          </w:tcPr>
          <w:p w:rsidR="000558B2" w:rsidRPr="000558B2" w:rsidRDefault="000558B2" w:rsidP="000558B2">
            <w:pPr>
              <w:tabs>
                <w:tab w:val="left" w:pos="6870"/>
                <w:tab w:val="left" w:pos="7065"/>
              </w:tabs>
              <w:spacing w:after="0" w:line="240" w:lineRule="auto"/>
              <w:rPr>
                <w:rFonts w:ascii="Times New Roman" w:eastAsia="Times New Roman" w:hAnsi="Times New Roman" w:cs="Times New Roman"/>
                <w:sz w:val="26"/>
                <w:szCs w:val="26"/>
                <w:lang w:eastAsia="ru-RU"/>
              </w:rPr>
            </w:pPr>
            <w:r w:rsidRPr="000558B2">
              <w:rPr>
                <w:rFonts w:ascii="Times New Roman" w:eastAsia="Times New Roman" w:hAnsi="Times New Roman" w:cs="Times New Roman"/>
                <w:sz w:val="26"/>
                <w:szCs w:val="26"/>
                <w:lang w:eastAsia="ru-RU"/>
              </w:rPr>
              <w:t>ДВФУ (Владивосток)</w:t>
            </w:r>
          </w:p>
        </w:tc>
        <w:tc>
          <w:tcPr>
            <w:tcW w:w="2211" w:type="dxa"/>
          </w:tcPr>
          <w:p w:rsidR="000558B2" w:rsidRPr="000558B2" w:rsidRDefault="000558B2" w:rsidP="000558B2">
            <w:pPr>
              <w:tabs>
                <w:tab w:val="left" w:pos="6870"/>
                <w:tab w:val="left" w:pos="7065"/>
              </w:tabs>
              <w:spacing w:after="0" w:line="240" w:lineRule="auto"/>
              <w:rPr>
                <w:rFonts w:ascii="Times New Roman" w:eastAsia="Times New Roman" w:hAnsi="Times New Roman" w:cs="Times New Roman"/>
                <w:sz w:val="26"/>
                <w:szCs w:val="26"/>
                <w:lang w:eastAsia="ru-RU"/>
              </w:rPr>
            </w:pPr>
            <w:r w:rsidRPr="000558B2">
              <w:rPr>
                <w:rFonts w:ascii="Times New Roman" w:eastAsia="Times New Roman" w:hAnsi="Times New Roman" w:cs="Times New Roman"/>
                <w:sz w:val="26"/>
                <w:szCs w:val="26"/>
                <w:lang w:eastAsia="ru-RU"/>
              </w:rPr>
              <w:t>«ФГОС ДО: цели, содержание, проблемы введения»</w:t>
            </w:r>
          </w:p>
        </w:tc>
      </w:tr>
    </w:tbl>
    <w:p w:rsidR="004461AF" w:rsidRPr="004461AF" w:rsidRDefault="004461AF" w:rsidP="004461AF">
      <w:pPr>
        <w:spacing w:after="0" w:line="240" w:lineRule="auto"/>
        <w:ind w:left="720"/>
        <w:jc w:val="both"/>
        <w:rPr>
          <w:rFonts w:ascii="Times New Roman" w:eastAsia="Times New Roman" w:hAnsi="Times New Roman" w:cs="Times New Roman"/>
          <w:b/>
          <w:sz w:val="28"/>
          <w:szCs w:val="28"/>
          <w:lang w:eastAsia="ru-RU"/>
        </w:rPr>
      </w:pPr>
    </w:p>
    <w:p w:rsidR="004461AF" w:rsidRDefault="004461AF" w:rsidP="004461AF">
      <w:pPr>
        <w:spacing w:after="0" w:line="240" w:lineRule="auto"/>
        <w:ind w:left="720"/>
        <w:jc w:val="both"/>
        <w:rPr>
          <w:rFonts w:ascii="Times New Roman" w:eastAsia="Times New Roman" w:hAnsi="Times New Roman" w:cs="Times New Roman"/>
          <w:sz w:val="28"/>
          <w:szCs w:val="28"/>
          <w:lang w:eastAsia="ru-RU"/>
        </w:rPr>
      </w:pPr>
    </w:p>
    <w:p w:rsidR="004461AF" w:rsidRDefault="004461AF" w:rsidP="004461AF">
      <w:pPr>
        <w:spacing w:after="0" w:line="240" w:lineRule="auto"/>
        <w:ind w:left="720"/>
        <w:jc w:val="both"/>
        <w:rPr>
          <w:rFonts w:ascii="Times New Roman" w:eastAsia="Times New Roman" w:hAnsi="Times New Roman" w:cs="Times New Roman"/>
          <w:sz w:val="28"/>
          <w:szCs w:val="28"/>
          <w:lang w:eastAsia="ru-RU"/>
        </w:rPr>
      </w:pPr>
    </w:p>
    <w:p w:rsidR="005B1A23" w:rsidRDefault="005B1A23" w:rsidP="004461AF">
      <w:pPr>
        <w:spacing w:after="0" w:line="240" w:lineRule="auto"/>
        <w:ind w:left="720"/>
        <w:jc w:val="both"/>
        <w:rPr>
          <w:rFonts w:ascii="Times New Roman" w:eastAsia="Times New Roman" w:hAnsi="Times New Roman" w:cs="Times New Roman"/>
          <w:sz w:val="28"/>
          <w:szCs w:val="28"/>
          <w:lang w:eastAsia="ru-RU"/>
        </w:rPr>
      </w:pPr>
    </w:p>
    <w:p w:rsidR="005B1A23" w:rsidRDefault="005B1A23" w:rsidP="004461AF">
      <w:pPr>
        <w:spacing w:after="0" w:line="240" w:lineRule="auto"/>
        <w:ind w:left="720"/>
        <w:jc w:val="both"/>
        <w:rPr>
          <w:rFonts w:ascii="Times New Roman" w:eastAsia="Times New Roman" w:hAnsi="Times New Roman" w:cs="Times New Roman"/>
          <w:sz w:val="28"/>
          <w:szCs w:val="28"/>
          <w:lang w:eastAsia="ru-RU"/>
        </w:rPr>
      </w:pPr>
    </w:p>
    <w:p w:rsidR="005B1A23" w:rsidRDefault="005B1A23" w:rsidP="004461AF">
      <w:pPr>
        <w:spacing w:after="0" w:line="240" w:lineRule="auto"/>
        <w:ind w:left="720"/>
        <w:jc w:val="both"/>
        <w:rPr>
          <w:rFonts w:ascii="Times New Roman" w:eastAsia="Times New Roman" w:hAnsi="Times New Roman" w:cs="Times New Roman"/>
          <w:sz w:val="28"/>
          <w:szCs w:val="28"/>
          <w:lang w:eastAsia="ru-RU"/>
        </w:rPr>
      </w:pPr>
    </w:p>
    <w:p w:rsidR="005B1A23" w:rsidRDefault="005B1A23" w:rsidP="004461AF">
      <w:pPr>
        <w:spacing w:after="0" w:line="240" w:lineRule="auto"/>
        <w:ind w:left="720"/>
        <w:jc w:val="both"/>
        <w:rPr>
          <w:rFonts w:ascii="Times New Roman" w:eastAsia="Times New Roman" w:hAnsi="Times New Roman" w:cs="Times New Roman"/>
          <w:sz w:val="28"/>
          <w:szCs w:val="28"/>
          <w:lang w:eastAsia="ru-RU"/>
        </w:rPr>
      </w:pPr>
    </w:p>
    <w:p w:rsidR="005B1A23" w:rsidRDefault="005B1A23" w:rsidP="004461AF">
      <w:pPr>
        <w:spacing w:after="0" w:line="240" w:lineRule="auto"/>
        <w:ind w:left="720"/>
        <w:jc w:val="both"/>
        <w:rPr>
          <w:rFonts w:ascii="Times New Roman" w:eastAsia="Times New Roman" w:hAnsi="Times New Roman" w:cs="Times New Roman"/>
          <w:sz w:val="28"/>
          <w:szCs w:val="28"/>
          <w:lang w:eastAsia="ru-RU"/>
        </w:rPr>
      </w:pPr>
    </w:p>
    <w:p w:rsidR="005B1A23" w:rsidRDefault="005B1A23" w:rsidP="004461AF">
      <w:pPr>
        <w:spacing w:after="0" w:line="240" w:lineRule="auto"/>
        <w:ind w:left="720"/>
        <w:jc w:val="both"/>
        <w:rPr>
          <w:rFonts w:ascii="Times New Roman" w:eastAsia="Times New Roman" w:hAnsi="Times New Roman" w:cs="Times New Roman"/>
          <w:sz w:val="28"/>
          <w:szCs w:val="28"/>
          <w:lang w:eastAsia="ru-RU"/>
        </w:rPr>
      </w:pPr>
    </w:p>
    <w:p w:rsidR="005B1A23" w:rsidRDefault="005B1A23" w:rsidP="004461AF">
      <w:pPr>
        <w:spacing w:after="0" w:line="240" w:lineRule="auto"/>
        <w:ind w:left="720"/>
        <w:jc w:val="both"/>
        <w:rPr>
          <w:rFonts w:ascii="Times New Roman" w:eastAsia="Times New Roman" w:hAnsi="Times New Roman" w:cs="Times New Roman"/>
          <w:sz w:val="28"/>
          <w:szCs w:val="28"/>
          <w:lang w:eastAsia="ru-RU"/>
        </w:rPr>
      </w:pPr>
    </w:p>
    <w:p w:rsidR="005B1A23" w:rsidRDefault="005B1A23" w:rsidP="004461AF">
      <w:pPr>
        <w:spacing w:after="0" w:line="240" w:lineRule="auto"/>
        <w:ind w:left="720"/>
        <w:jc w:val="both"/>
        <w:rPr>
          <w:rFonts w:ascii="Times New Roman" w:eastAsia="Times New Roman" w:hAnsi="Times New Roman" w:cs="Times New Roman"/>
          <w:sz w:val="28"/>
          <w:szCs w:val="28"/>
          <w:lang w:eastAsia="ru-RU"/>
        </w:rPr>
      </w:pPr>
    </w:p>
    <w:p w:rsidR="005B1A23" w:rsidRDefault="005B1A23" w:rsidP="004461AF">
      <w:pPr>
        <w:spacing w:after="0" w:line="240" w:lineRule="auto"/>
        <w:ind w:left="720"/>
        <w:jc w:val="both"/>
        <w:rPr>
          <w:rFonts w:ascii="Times New Roman" w:eastAsia="Times New Roman" w:hAnsi="Times New Roman" w:cs="Times New Roman"/>
          <w:sz w:val="28"/>
          <w:szCs w:val="28"/>
          <w:lang w:eastAsia="ru-RU"/>
        </w:rPr>
      </w:pPr>
    </w:p>
    <w:p w:rsidR="005B1A23" w:rsidRDefault="005B1A23" w:rsidP="004461AF">
      <w:pPr>
        <w:spacing w:after="0" w:line="240" w:lineRule="auto"/>
        <w:ind w:left="720"/>
        <w:jc w:val="both"/>
        <w:rPr>
          <w:rFonts w:ascii="Times New Roman" w:eastAsia="Times New Roman" w:hAnsi="Times New Roman" w:cs="Times New Roman"/>
          <w:sz w:val="28"/>
          <w:szCs w:val="28"/>
          <w:lang w:eastAsia="ru-RU"/>
        </w:rPr>
      </w:pPr>
    </w:p>
    <w:p w:rsidR="005B1A23" w:rsidRDefault="005B1A23" w:rsidP="004461AF">
      <w:pPr>
        <w:spacing w:after="0" w:line="240" w:lineRule="auto"/>
        <w:ind w:left="720"/>
        <w:jc w:val="both"/>
        <w:rPr>
          <w:rFonts w:ascii="Times New Roman" w:eastAsia="Times New Roman" w:hAnsi="Times New Roman" w:cs="Times New Roman"/>
          <w:sz w:val="28"/>
          <w:szCs w:val="28"/>
          <w:lang w:eastAsia="ru-RU"/>
        </w:rPr>
      </w:pPr>
    </w:p>
    <w:p w:rsidR="005B1A23" w:rsidRDefault="005B1A23" w:rsidP="004461AF">
      <w:pPr>
        <w:spacing w:after="0" w:line="240" w:lineRule="auto"/>
        <w:ind w:left="720"/>
        <w:jc w:val="both"/>
        <w:rPr>
          <w:rFonts w:ascii="Times New Roman" w:eastAsia="Times New Roman" w:hAnsi="Times New Roman" w:cs="Times New Roman"/>
          <w:sz w:val="28"/>
          <w:szCs w:val="28"/>
          <w:lang w:eastAsia="ru-RU"/>
        </w:rPr>
      </w:pPr>
    </w:p>
    <w:p w:rsidR="005B1A23" w:rsidRDefault="005B1A23" w:rsidP="004461AF">
      <w:pPr>
        <w:spacing w:after="0" w:line="240" w:lineRule="auto"/>
        <w:ind w:left="720"/>
        <w:jc w:val="both"/>
        <w:rPr>
          <w:rFonts w:ascii="Times New Roman" w:eastAsia="Times New Roman" w:hAnsi="Times New Roman" w:cs="Times New Roman"/>
          <w:sz w:val="28"/>
          <w:szCs w:val="28"/>
          <w:lang w:eastAsia="ru-RU"/>
        </w:rPr>
      </w:pPr>
    </w:p>
    <w:p w:rsidR="005B1A23" w:rsidRDefault="005B1A23" w:rsidP="004461AF">
      <w:pPr>
        <w:spacing w:after="0" w:line="240" w:lineRule="auto"/>
        <w:ind w:left="720"/>
        <w:jc w:val="both"/>
        <w:rPr>
          <w:rFonts w:ascii="Times New Roman" w:eastAsia="Times New Roman" w:hAnsi="Times New Roman" w:cs="Times New Roman"/>
          <w:sz w:val="28"/>
          <w:szCs w:val="28"/>
          <w:lang w:eastAsia="ru-RU"/>
        </w:rPr>
      </w:pPr>
    </w:p>
    <w:p w:rsidR="005B1A23" w:rsidRPr="005B1A23" w:rsidRDefault="00340166" w:rsidP="005B1A23">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II</w:t>
      </w:r>
      <w:r>
        <w:rPr>
          <w:rFonts w:ascii="Times New Roman" w:eastAsia="Times New Roman" w:hAnsi="Times New Roman" w:cs="Times New Roman"/>
          <w:b/>
          <w:bCs/>
          <w:sz w:val="28"/>
          <w:szCs w:val="28"/>
          <w:lang w:eastAsia="ru-RU"/>
        </w:rPr>
        <w:t>.</w:t>
      </w:r>
      <w:r w:rsidRPr="00340166">
        <w:rPr>
          <w:rFonts w:ascii="Times New Roman" w:eastAsia="Times New Roman" w:hAnsi="Times New Roman" w:cs="Times New Roman"/>
          <w:b/>
          <w:bCs/>
          <w:sz w:val="28"/>
          <w:szCs w:val="28"/>
          <w:lang w:eastAsia="ru-RU"/>
        </w:rPr>
        <w:t xml:space="preserve"> </w:t>
      </w:r>
      <w:r w:rsidR="005B1A23" w:rsidRPr="005B1A23">
        <w:rPr>
          <w:rFonts w:ascii="Times New Roman" w:eastAsia="Times New Roman" w:hAnsi="Times New Roman" w:cs="Times New Roman"/>
          <w:b/>
          <w:bCs/>
          <w:sz w:val="28"/>
          <w:szCs w:val="28"/>
          <w:lang w:eastAsia="ru-RU"/>
        </w:rPr>
        <w:t xml:space="preserve">Анализ работы </w:t>
      </w:r>
      <w:r w:rsidR="005B1A23">
        <w:rPr>
          <w:rFonts w:ascii="Times New Roman" w:eastAsia="Times New Roman" w:hAnsi="Times New Roman" w:cs="Times New Roman"/>
          <w:b/>
          <w:bCs/>
          <w:sz w:val="28"/>
          <w:szCs w:val="28"/>
          <w:lang w:eastAsia="ru-RU"/>
        </w:rPr>
        <w:t>МБ</w:t>
      </w:r>
      <w:r w:rsidR="005B1A23" w:rsidRPr="005B1A23">
        <w:rPr>
          <w:rFonts w:ascii="Times New Roman" w:eastAsia="Times New Roman" w:hAnsi="Times New Roman" w:cs="Times New Roman"/>
          <w:b/>
          <w:bCs/>
          <w:sz w:val="28"/>
          <w:szCs w:val="28"/>
          <w:lang w:eastAsia="ru-RU"/>
        </w:rPr>
        <w:t>ДОУ «Детский сад «Светлячок»</w:t>
      </w:r>
    </w:p>
    <w:p w:rsidR="005B1A23" w:rsidRPr="005B1A23" w:rsidRDefault="005B1A23" w:rsidP="005B1A23">
      <w:pPr>
        <w:spacing w:after="0" w:line="240" w:lineRule="auto"/>
        <w:rPr>
          <w:rFonts w:ascii="Times New Roman" w:eastAsia="Times New Roman" w:hAnsi="Times New Roman" w:cs="Times New Roman"/>
          <w:b/>
          <w:bCs/>
          <w:sz w:val="28"/>
          <w:szCs w:val="28"/>
          <w:lang w:eastAsia="ru-RU"/>
        </w:rPr>
      </w:pPr>
    </w:p>
    <w:p w:rsidR="005B1A23" w:rsidRPr="005B1A23" w:rsidRDefault="005B1A23" w:rsidP="005B1A23">
      <w:pPr>
        <w:spacing w:after="0" w:line="240" w:lineRule="auto"/>
        <w:jc w:val="center"/>
        <w:rPr>
          <w:rFonts w:ascii="Times New Roman" w:eastAsia="Times New Roman" w:hAnsi="Times New Roman" w:cs="Times New Roman"/>
          <w:b/>
          <w:bCs/>
          <w:sz w:val="28"/>
          <w:szCs w:val="28"/>
          <w:lang w:eastAsia="ru-RU"/>
        </w:rPr>
      </w:pPr>
      <w:r w:rsidRPr="005B1A23">
        <w:rPr>
          <w:rFonts w:ascii="Times New Roman" w:eastAsia="Times New Roman" w:hAnsi="Times New Roman" w:cs="Times New Roman"/>
          <w:b/>
          <w:bCs/>
          <w:sz w:val="28"/>
          <w:szCs w:val="28"/>
          <w:lang w:eastAsia="ru-RU"/>
        </w:rPr>
        <w:t xml:space="preserve">  </w:t>
      </w:r>
      <w:r w:rsidR="00340166">
        <w:rPr>
          <w:rFonts w:ascii="Times New Roman" w:eastAsia="Times New Roman" w:hAnsi="Times New Roman" w:cs="Times New Roman"/>
          <w:b/>
          <w:bCs/>
          <w:sz w:val="28"/>
          <w:szCs w:val="28"/>
          <w:lang w:eastAsia="ru-RU"/>
        </w:rPr>
        <w:t xml:space="preserve">2.1. </w:t>
      </w:r>
      <w:r w:rsidRPr="005B1A23">
        <w:rPr>
          <w:rFonts w:ascii="Times New Roman" w:eastAsia="Times New Roman" w:hAnsi="Times New Roman" w:cs="Times New Roman"/>
          <w:b/>
          <w:bCs/>
          <w:sz w:val="28"/>
          <w:szCs w:val="28"/>
          <w:lang w:eastAsia="ru-RU"/>
        </w:rPr>
        <w:t>Анализ выполнения годового плана по всем разделам.</w:t>
      </w:r>
    </w:p>
    <w:p w:rsidR="005B1A23" w:rsidRPr="005B1A23" w:rsidRDefault="005B1A23" w:rsidP="005B1A23">
      <w:pPr>
        <w:spacing w:after="0" w:line="240" w:lineRule="auto"/>
        <w:jc w:val="center"/>
        <w:rPr>
          <w:rFonts w:ascii="Times New Roman" w:eastAsia="Times New Roman" w:hAnsi="Times New Roman" w:cs="Times New Roman"/>
          <w:b/>
          <w:bCs/>
          <w:sz w:val="28"/>
          <w:szCs w:val="28"/>
          <w:lang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843"/>
        <w:gridCol w:w="2268"/>
        <w:gridCol w:w="992"/>
        <w:gridCol w:w="709"/>
        <w:gridCol w:w="2375"/>
      </w:tblGrid>
      <w:tr w:rsidR="005B1A23" w:rsidRPr="005B1A23" w:rsidTr="005F3D20">
        <w:tc>
          <w:tcPr>
            <w:tcW w:w="1560" w:type="dxa"/>
          </w:tcPr>
          <w:p w:rsidR="005B1A23" w:rsidRPr="005B1A23" w:rsidRDefault="005B1A23" w:rsidP="005B1A23">
            <w:pPr>
              <w:spacing w:after="0" w:line="240" w:lineRule="auto"/>
              <w:rPr>
                <w:rFonts w:ascii="Times New Roman" w:eastAsia="Times New Roman" w:hAnsi="Times New Roman" w:cs="Times New Roman"/>
                <w:b/>
                <w:bCs/>
                <w:sz w:val="24"/>
                <w:szCs w:val="24"/>
                <w:lang w:eastAsia="ru-RU"/>
              </w:rPr>
            </w:pPr>
          </w:p>
          <w:p w:rsidR="005B1A23" w:rsidRPr="005B1A23" w:rsidRDefault="005B1A23" w:rsidP="005B1A23">
            <w:pPr>
              <w:spacing w:after="0" w:line="240" w:lineRule="auto"/>
              <w:rPr>
                <w:rFonts w:ascii="Times New Roman" w:eastAsia="Times New Roman" w:hAnsi="Times New Roman" w:cs="Times New Roman"/>
                <w:b/>
                <w:bCs/>
                <w:sz w:val="24"/>
                <w:szCs w:val="24"/>
                <w:lang w:eastAsia="ru-RU"/>
              </w:rPr>
            </w:pPr>
            <w:r w:rsidRPr="005B1A23">
              <w:rPr>
                <w:rFonts w:ascii="Times New Roman" w:eastAsia="Times New Roman" w:hAnsi="Times New Roman" w:cs="Times New Roman"/>
                <w:b/>
                <w:bCs/>
                <w:sz w:val="24"/>
                <w:szCs w:val="24"/>
                <w:lang w:eastAsia="ru-RU"/>
              </w:rPr>
              <w:t xml:space="preserve">    Раздел</w:t>
            </w:r>
          </w:p>
        </w:tc>
        <w:tc>
          <w:tcPr>
            <w:tcW w:w="1843" w:type="dxa"/>
          </w:tcPr>
          <w:p w:rsidR="005B1A23" w:rsidRPr="005B1A23" w:rsidRDefault="005B1A23" w:rsidP="005B1A23">
            <w:pPr>
              <w:spacing w:after="0" w:line="240" w:lineRule="auto"/>
              <w:rPr>
                <w:rFonts w:ascii="Times New Roman" w:eastAsia="Times New Roman" w:hAnsi="Times New Roman" w:cs="Times New Roman"/>
                <w:b/>
                <w:bCs/>
                <w:sz w:val="24"/>
                <w:szCs w:val="24"/>
                <w:lang w:eastAsia="ru-RU"/>
              </w:rPr>
            </w:pPr>
            <w:r w:rsidRPr="005B1A23">
              <w:rPr>
                <w:rFonts w:ascii="Times New Roman" w:eastAsia="Times New Roman" w:hAnsi="Times New Roman" w:cs="Times New Roman"/>
                <w:b/>
                <w:bCs/>
                <w:sz w:val="24"/>
                <w:szCs w:val="24"/>
                <w:lang w:eastAsia="ru-RU"/>
              </w:rPr>
              <w:t xml:space="preserve">      </w:t>
            </w:r>
          </w:p>
          <w:p w:rsidR="005B1A23" w:rsidRPr="005B1A23" w:rsidRDefault="005B1A23" w:rsidP="005B1A23">
            <w:pPr>
              <w:spacing w:after="0" w:line="240" w:lineRule="auto"/>
              <w:rPr>
                <w:rFonts w:ascii="Times New Roman" w:eastAsia="Times New Roman" w:hAnsi="Times New Roman" w:cs="Times New Roman"/>
                <w:b/>
                <w:bCs/>
                <w:sz w:val="24"/>
                <w:szCs w:val="24"/>
                <w:lang w:eastAsia="ru-RU"/>
              </w:rPr>
            </w:pPr>
            <w:r w:rsidRPr="005B1A23">
              <w:rPr>
                <w:rFonts w:ascii="Times New Roman" w:eastAsia="Times New Roman" w:hAnsi="Times New Roman" w:cs="Times New Roman"/>
                <w:b/>
                <w:bCs/>
                <w:sz w:val="24"/>
                <w:szCs w:val="24"/>
                <w:lang w:eastAsia="ru-RU"/>
              </w:rPr>
              <w:t xml:space="preserve">      Цель</w:t>
            </w:r>
          </w:p>
        </w:tc>
        <w:tc>
          <w:tcPr>
            <w:tcW w:w="2268" w:type="dxa"/>
          </w:tcPr>
          <w:p w:rsidR="005B1A23" w:rsidRPr="005B1A23" w:rsidRDefault="005B1A23" w:rsidP="005B1A23">
            <w:pPr>
              <w:spacing w:after="0" w:line="240" w:lineRule="auto"/>
              <w:rPr>
                <w:rFonts w:ascii="Times New Roman" w:eastAsia="Times New Roman" w:hAnsi="Times New Roman" w:cs="Times New Roman"/>
                <w:b/>
                <w:bCs/>
                <w:sz w:val="24"/>
                <w:szCs w:val="24"/>
                <w:lang w:eastAsia="ru-RU"/>
              </w:rPr>
            </w:pPr>
            <w:r w:rsidRPr="005B1A23">
              <w:rPr>
                <w:rFonts w:ascii="Times New Roman" w:eastAsia="Times New Roman" w:hAnsi="Times New Roman" w:cs="Times New Roman"/>
                <w:b/>
                <w:bCs/>
                <w:sz w:val="24"/>
                <w:szCs w:val="24"/>
                <w:lang w:eastAsia="ru-RU"/>
              </w:rPr>
              <w:t>Запланированное</w:t>
            </w:r>
          </w:p>
          <w:p w:rsidR="005B1A23" w:rsidRPr="005B1A23" w:rsidRDefault="005B1A23" w:rsidP="005B1A23">
            <w:pPr>
              <w:spacing w:after="0" w:line="240" w:lineRule="auto"/>
              <w:jc w:val="center"/>
              <w:rPr>
                <w:rFonts w:ascii="Times New Roman" w:eastAsia="Times New Roman" w:hAnsi="Times New Roman" w:cs="Times New Roman"/>
                <w:b/>
                <w:bCs/>
                <w:sz w:val="24"/>
                <w:szCs w:val="24"/>
                <w:lang w:eastAsia="ru-RU"/>
              </w:rPr>
            </w:pPr>
            <w:r w:rsidRPr="005B1A23">
              <w:rPr>
                <w:rFonts w:ascii="Times New Roman" w:eastAsia="Times New Roman" w:hAnsi="Times New Roman" w:cs="Times New Roman"/>
                <w:b/>
                <w:bCs/>
                <w:sz w:val="24"/>
                <w:szCs w:val="24"/>
                <w:lang w:eastAsia="ru-RU"/>
              </w:rPr>
              <w:t>кол-во</w:t>
            </w:r>
          </w:p>
          <w:p w:rsidR="005B1A23" w:rsidRPr="005B1A23" w:rsidRDefault="005B1A23" w:rsidP="005B1A23">
            <w:pPr>
              <w:spacing w:after="0" w:line="240" w:lineRule="auto"/>
              <w:jc w:val="center"/>
              <w:rPr>
                <w:rFonts w:ascii="Times New Roman" w:eastAsia="Times New Roman" w:hAnsi="Times New Roman" w:cs="Times New Roman"/>
                <w:b/>
                <w:bCs/>
                <w:sz w:val="24"/>
                <w:szCs w:val="24"/>
                <w:lang w:eastAsia="ru-RU"/>
              </w:rPr>
            </w:pPr>
            <w:r w:rsidRPr="005B1A23">
              <w:rPr>
                <w:rFonts w:ascii="Times New Roman" w:eastAsia="Times New Roman" w:hAnsi="Times New Roman" w:cs="Times New Roman"/>
                <w:b/>
                <w:bCs/>
                <w:sz w:val="24"/>
                <w:szCs w:val="24"/>
                <w:lang w:eastAsia="ru-RU"/>
              </w:rPr>
              <w:t>мероприятий</w:t>
            </w:r>
          </w:p>
        </w:tc>
        <w:tc>
          <w:tcPr>
            <w:tcW w:w="992" w:type="dxa"/>
          </w:tcPr>
          <w:p w:rsidR="005B1A23" w:rsidRPr="005B1A23" w:rsidRDefault="005B1A23" w:rsidP="005B1A23">
            <w:pPr>
              <w:spacing w:after="0" w:line="240" w:lineRule="auto"/>
              <w:rPr>
                <w:rFonts w:ascii="Times New Roman" w:eastAsia="Times New Roman" w:hAnsi="Times New Roman" w:cs="Times New Roman"/>
                <w:b/>
                <w:bCs/>
                <w:sz w:val="24"/>
                <w:szCs w:val="24"/>
                <w:lang w:eastAsia="ru-RU"/>
              </w:rPr>
            </w:pPr>
            <w:proofErr w:type="spellStart"/>
            <w:proofErr w:type="gramStart"/>
            <w:r w:rsidRPr="005B1A23">
              <w:rPr>
                <w:rFonts w:ascii="Times New Roman" w:eastAsia="Times New Roman" w:hAnsi="Times New Roman" w:cs="Times New Roman"/>
                <w:b/>
                <w:bCs/>
                <w:sz w:val="24"/>
                <w:szCs w:val="24"/>
                <w:lang w:eastAsia="ru-RU"/>
              </w:rPr>
              <w:t>Выпол-нено</w:t>
            </w:r>
            <w:proofErr w:type="spellEnd"/>
            <w:proofErr w:type="gramEnd"/>
          </w:p>
          <w:p w:rsidR="005B1A23" w:rsidRPr="005B1A23" w:rsidRDefault="005B1A23" w:rsidP="005B1A23">
            <w:pPr>
              <w:spacing w:after="0" w:line="240" w:lineRule="auto"/>
              <w:rPr>
                <w:rFonts w:ascii="Times New Roman" w:eastAsia="Times New Roman" w:hAnsi="Times New Roman" w:cs="Times New Roman"/>
                <w:b/>
                <w:bCs/>
                <w:sz w:val="24"/>
                <w:szCs w:val="24"/>
                <w:lang w:eastAsia="ru-RU"/>
              </w:rPr>
            </w:pPr>
            <w:r w:rsidRPr="005B1A23">
              <w:rPr>
                <w:rFonts w:ascii="Times New Roman" w:eastAsia="Times New Roman" w:hAnsi="Times New Roman" w:cs="Times New Roman"/>
                <w:b/>
                <w:bCs/>
                <w:sz w:val="24"/>
                <w:szCs w:val="24"/>
                <w:lang w:eastAsia="ru-RU"/>
              </w:rPr>
              <w:t>%</w:t>
            </w:r>
          </w:p>
        </w:tc>
        <w:tc>
          <w:tcPr>
            <w:tcW w:w="709" w:type="dxa"/>
          </w:tcPr>
          <w:p w:rsidR="005B1A23" w:rsidRPr="005B1A23" w:rsidRDefault="005B1A23" w:rsidP="005B1A23">
            <w:pPr>
              <w:spacing w:after="0" w:line="240" w:lineRule="auto"/>
              <w:rPr>
                <w:rFonts w:ascii="Times New Roman" w:eastAsia="Times New Roman" w:hAnsi="Times New Roman" w:cs="Times New Roman"/>
                <w:b/>
                <w:bCs/>
                <w:lang w:eastAsia="ru-RU"/>
              </w:rPr>
            </w:pPr>
            <w:r w:rsidRPr="005B1A23">
              <w:rPr>
                <w:rFonts w:ascii="Times New Roman" w:eastAsia="Times New Roman" w:hAnsi="Times New Roman" w:cs="Times New Roman"/>
                <w:b/>
                <w:bCs/>
                <w:lang w:eastAsia="ru-RU"/>
              </w:rPr>
              <w:t xml:space="preserve">Не </w:t>
            </w:r>
            <w:proofErr w:type="spellStart"/>
            <w:proofErr w:type="gramStart"/>
            <w:r w:rsidRPr="005B1A23">
              <w:rPr>
                <w:rFonts w:ascii="Times New Roman" w:eastAsia="Times New Roman" w:hAnsi="Times New Roman" w:cs="Times New Roman"/>
                <w:b/>
                <w:bCs/>
                <w:lang w:eastAsia="ru-RU"/>
              </w:rPr>
              <w:t>выпол-нено</w:t>
            </w:r>
            <w:proofErr w:type="spellEnd"/>
            <w:proofErr w:type="gramEnd"/>
          </w:p>
          <w:p w:rsidR="005B1A23" w:rsidRPr="005B1A23" w:rsidRDefault="005B1A23" w:rsidP="005B1A23">
            <w:pPr>
              <w:spacing w:after="0" w:line="240" w:lineRule="auto"/>
              <w:rPr>
                <w:rFonts w:ascii="Times New Roman" w:eastAsia="Times New Roman" w:hAnsi="Times New Roman" w:cs="Times New Roman"/>
                <w:b/>
                <w:bCs/>
                <w:sz w:val="24"/>
                <w:szCs w:val="24"/>
                <w:lang w:eastAsia="ru-RU"/>
              </w:rPr>
            </w:pPr>
            <w:r w:rsidRPr="005B1A23">
              <w:rPr>
                <w:rFonts w:ascii="Times New Roman" w:eastAsia="Times New Roman" w:hAnsi="Times New Roman" w:cs="Times New Roman"/>
                <w:b/>
                <w:bCs/>
                <w:lang w:eastAsia="ru-RU"/>
              </w:rPr>
              <w:t>%</w:t>
            </w:r>
          </w:p>
        </w:tc>
        <w:tc>
          <w:tcPr>
            <w:tcW w:w="2375" w:type="dxa"/>
          </w:tcPr>
          <w:p w:rsidR="005B1A23" w:rsidRPr="005B1A23" w:rsidRDefault="005B1A23" w:rsidP="005B1A23">
            <w:pPr>
              <w:spacing w:after="0" w:line="240" w:lineRule="auto"/>
              <w:rPr>
                <w:rFonts w:ascii="Times New Roman" w:eastAsia="Times New Roman" w:hAnsi="Times New Roman" w:cs="Times New Roman"/>
                <w:b/>
                <w:bCs/>
                <w:sz w:val="24"/>
                <w:szCs w:val="24"/>
                <w:lang w:eastAsia="ru-RU"/>
              </w:rPr>
            </w:pPr>
            <w:r w:rsidRPr="005B1A23">
              <w:rPr>
                <w:rFonts w:ascii="Times New Roman" w:eastAsia="Times New Roman" w:hAnsi="Times New Roman" w:cs="Times New Roman"/>
                <w:b/>
                <w:bCs/>
                <w:sz w:val="24"/>
                <w:szCs w:val="24"/>
                <w:lang w:eastAsia="ru-RU"/>
              </w:rPr>
              <w:t xml:space="preserve">              </w:t>
            </w:r>
          </w:p>
          <w:p w:rsidR="005B1A23" w:rsidRPr="005B1A23" w:rsidRDefault="005B1A23" w:rsidP="005B1A23">
            <w:pPr>
              <w:spacing w:after="0" w:line="240" w:lineRule="auto"/>
              <w:rPr>
                <w:rFonts w:ascii="Times New Roman" w:eastAsia="Times New Roman" w:hAnsi="Times New Roman" w:cs="Times New Roman"/>
                <w:b/>
                <w:bCs/>
                <w:sz w:val="24"/>
                <w:szCs w:val="24"/>
                <w:lang w:eastAsia="ru-RU"/>
              </w:rPr>
            </w:pPr>
            <w:r w:rsidRPr="005B1A23">
              <w:rPr>
                <w:rFonts w:ascii="Times New Roman" w:eastAsia="Times New Roman" w:hAnsi="Times New Roman" w:cs="Times New Roman"/>
                <w:b/>
                <w:bCs/>
                <w:sz w:val="24"/>
                <w:szCs w:val="24"/>
                <w:lang w:eastAsia="ru-RU"/>
              </w:rPr>
              <w:t xml:space="preserve">               Результативность</w:t>
            </w:r>
          </w:p>
        </w:tc>
      </w:tr>
      <w:tr w:rsidR="005B1A23" w:rsidRPr="005B1A23" w:rsidTr="005F3D20">
        <w:trPr>
          <w:trHeight w:val="1789"/>
        </w:trPr>
        <w:tc>
          <w:tcPr>
            <w:tcW w:w="1560" w:type="dxa"/>
          </w:tcPr>
          <w:p w:rsidR="005B1A23" w:rsidRPr="005B1A23" w:rsidRDefault="005B1A23" w:rsidP="005B1A23">
            <w:pPr>
              <w:spacing w:after="0" w:line="240" w:lineRule="auto"/>
              <w:rPr>
                <w:rFonts w:ascii="Times New Roman" w:eastAsia="Times New Roman" w:hAnsi="Times New Roman" w:cs="Times New Roman"/>
                <w:sz w:val="24"/>
                <w:szCs w:val="24"/>
                <w:lang w:eastAsia="ru-RU"/>
              </w:rPr>
            </w:pPr>
            <w:r w:rsidRPr="005B1A23">
              <w:rPr>
                <w:rFonts w:ascii="Times New Roman" w:eastAsia="Times New Roman" w:hAnsi="Times New Roman" w:cs="Times New Roman"/>
                <w:sz w:val="24"/>
                <w:szCs w:val="24"/>
                <w:lang w:eastAsia="ru-RU"/>
              </w:rPr>
              <w:t xml:space="preserve">Работа </w:t>
            </w:r>
            <w:proofErr w:type="gramStart"/>
            <w:r w:rsidRPr="005B1A23">
              <w:rPr>
                <w:rFonts w:ascii="Times New Roman" w:eastAsia="Times New Roman" w:hAnsi="Times New Roman" w:cs="Times New Roman"/>
                <w:sz w:val="24"/>
                <w:szCs w:val="24"/>
                <w:lang w:eastAsia="ru-RU"/>
              </w:rPr>
              <w:t>с</w:t>
            </w:r>
            <w:proofErr w:type="gramEnd"/>
            <w:r w:rsidRPr="005B1A23">
              <w:rPr>
                <w:rFonts w:ascii="Times New Roman" w:eastAsia="Times New Roman" w:hAnsi="Times New Roman" w:cs="Times New Roman"/>
                <w:sz w:val="24"/>
                <w:szCs w:val="24"/>
                <w:lang w:eastAsia="ru-RU"/>
              </w:rPr>
              <w:t xml:space="preserve"> </w:t>
            </w:r>
          </w:p>
          <w:p w:rsidR="005B1A23" w:rsidRPr="005B1A23" w:rsidRDefault="005B1A23" w:rsidP="005B1A23">
            <w:pPr>
              <w:spacing w:after="0" w:line="240" w:lineRule="auto"/>
              <w:rPr>
                <w:rFonts w:ascii="Times New Roman" w:eastAsia="Times New Roman" w:hAnsi="Times New Roman" w:cs="Times New Roman"/>
                <w:sz w:val="24"/>
                <w:szCs w:val="24"/>
                <w:lang w:eastAsia="ru-RU"/>
              </w:rPr>
            </w:pPr>
            <w:r w:rsidRPr="005B1A23">
              <w:rPr>
                <w:rFonts w:ascii="Times New Roman" w:eastAsia="Times New Roman" w:hAnsi="Times New Roman" w:cs="Times New Roman"/>
                <w:sz w:val="24"/>
                <w:szCs w:val="24"/>
                <w:lang w:eastAsia="ru-RU"/>
              </w:rPr>
              <w:t>педагогами</w:t>
            </w:r>
          </w:p>
        </w:tc>
        <w:tc>
          <w:tcPr>
            <w:tcW w:w="1843" w:type="dxa"/>
          </w:tcPr>
          <w:p w:rsidR="005B1A23" w:rsidRPr="005B1A23" w:rsidRDefault="005B1A23" w:rsidP="005B1A23">
            <w:pPr>
              <w:spacing w:after="0" w:line="240" w:lineRule="auto"/>
              <w:rPr>
                <w:rFonts w:ascii="Times New Roman" w:eastAsia="Times New Roman" w:hAnsi="Times New Roman" w:cs="Times New Roman"/>
                <w:sz w:val="24"/>
                <w:szCs w:val="24"/>
                <w:lang w:eastAsia="ru-RU"/>
              </w:rPr>
            </w:pPr>
            <w:r w:rsidRPr="005B1A23">
              <w:rPr>
                <w:rFonts w:ascii="Times New Roman" w:eastAsia="Times New Roman" w:hAnsi="Times New Roman" w:cs="Times New Roman"/>
                <w:sz w:val="24"/>
                <w:szCs w:val="24"/>
                <w:lang w:eastAsia="ru-RU"/>
              </w:rPr>
              <w:t xml:space="preserve">Повышение </w:t>
            </w:r>
            <w:proofErr w:type="spellStart"/>
            <w:proofErr w:type="gramStart"/>
            <w:r w:rsidRPr="005B1A23">
              <w:rPr>
                <w:rFonts w:ascii="Times New Roman" w:eastAsia="Times New Roman" w:hAnsi="Times New Roman" w:cs="Times New Roman"/>
                <w:sz w:val="24"/>
                <w:szCs w:val="24"/>
                <w:lang w:eastAsia="ru-RU"/>
              </w:rPr>
              <w:t>профессиональ-ного</w:t>
            </w:r>
            <w:proofErr w:type="spellEnd"/>
            <w:proofErr w:type="gramEnd"/>
            <w:r w:rsidRPr="005B1A23">
              <w:rPr>
                <w:rFonts w:ascii="Times New Roman" w:eastAsia="Times New Roman" w:hAnsi="Times New Roman" w:cs="Times New Roman"/>
                <w:sz w:val="24"/>
                <w:szCs w:val="24"/>
                <w:lang w:eastAsia="ru-RU"/>
              </w:rPr>
              <w:t xml:space="preserve"> мастерства педагогов.</w:t>
            </w:r>
          </w:p>
        </w:tc>
        <w:tc>
          <w:tcPr>
            <w:tcW w:w="2268" w:type="dxa"/>
          </w:tcPr>
          <w:p w:rsidR="005B1A23" w:rsidRPr="005B1A23" w:rsidRDefault="005B1A23" w:rsidP="005B1A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Педсоветы-4</w:t>
            </w:r>
          </w:p>
          <w:p w:rsidR="005B1A23" w:rsidRPr="005B1A23" w:rsidRDefault="005B1A23" w:rsidP="005B1A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Самообразование-8</w:t>
            </w:r>
          </w:p>
          <w:p w:rsidR="005B1A23" w:rsidRPr="005B1A23" w:rsidRDefault="005B1A23" w:rsidP="005B1A23">
            <w:pPr>
              <w:spacing w:after="0" w:line="240" w:lineRule="auto"/>
              <w:rPr>
                <w:rFonts w:ascii="Times New Roman" w:eastAsia="Times New Roman" w:hAnsi="Times New Roman" w:cs="Times New Roman"/>
                <w:sz w:val="24"/>
                <w:szCs w:val="24"/>
                <w:lang w:eastAsia="ru-RU"/>
              </w:rPr>
            </w:pPr>
            <w:r w:rsidRPr="005B1A23">
              <w:rPr>
                <w:rFonts w:ascii="Times New Roman" w:eastAsia="Times New Roman" w:hAnsi="Times New Roman" w:cs="Times New Roman"/>
                <w:sz w:val="24"/>
                <w:szCs w:val="24"/>
                <w:lang w:eastAsia="ru-RU"/>
              </w:rPr>
              <w:t>Семинар-1</w:t>
            </w:r>
          </w:p>
          <w:p w:rsidR="005B1A23" w:rsidRPr="005B1A23" w:rsidRDefault="005B1A23" w:rsidP="005B1A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Курсы повышения квалификации -3</w:t>
            </w:r>
          </w:p>
          <w:p w:rsidR="005B1A23" w:rsidRPr="005B1A23" w:rsidRDefault="005B1A23" w:rsidP="005B1A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Консультации-9</w:t>
            </w:r>
          </w:p>
          <w:p w:rsidR="005B1A23" w:rsidRPr="005B1A23" w:rsidRDefault="005B1A23" w:rsidP="005B1A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Открытые просмотры.- 4</w:t>
            </w:r>
          </w:p>
          <w:p w:rsidR="005B1A23" w:rsidRPr="005B1A23" w:rsidRDefault="005B1A23" w:rsidP="005B1A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Конкурсы – 9</w:t>
            </w:r>
          </w:p>
          <w:p w:rsidR="005B1A23" w:rsidRPr="005B1A23" w:rsidRDefault="005B1A23" w:rsidP="005B1A23">
            <w:pPr>
              <w:spacing w:after="0" w:line="240" w:lineRule="auto"/>
              <w:rPr>
                <w:rFonts w:ascii="Times New Roman" w:eastAsia="Times New Roman" w:hAnsi="Times New Roman" w:cs="Times New Roman"/>
                <w:sz w:val="24"/>
                <w:szCs w:val="24"/>
                <w:lang w:eastAsia="ru-RU"/>
              </w:rPr>
            </w:pPr>
          </w:p>
        </w:tc>
        <w:tc>
          <w:tcPr>
            <w:tcW w:w="992" w:type="dxa"/>
          </w:tcPr>
          <w:p w:rsidR="005B1A23" w:rsidRPr="005B1A23" w:rsidRDefault="005B1A23" w:rsidP="005B1A23">
            <w:pPr>
              <w:spacing w:after="0" w:line="240" w:lineRule="auto"/>
              <w:rPr>
                <w:rFonts w:ascii="Times New Roman" w:eastAsia="Times New Roman" w:hAnsi="Times New Roman" w:cs="Times New Roman"/>
                <w:sz w:val="24"/>
                <w:szCs w:val="24"/>
                <w:lang w:eastAsia="ru-RU"/>
              </w:rPr>
            </w:pPr>
            <w:r w:rsidRPr="005B1A23">
              <w:rPr>
                <w:rFonts w:ascii="Times New Roman" w:eastAsia="Times New Roman" w:hAnsi="Times New Roman" w:cs="Times New Roman"/>
                <w:sz w:val="24"/>
                <w:szCs w:val="24"/>
                <w:lang w:eastAsia="ru-RU"/>
              </w:rPr>
              <w:t>100 %</w:t>
            </w:r>
          </w:p>
          <w:p w:rsidR="005B1A23" w:rsidRPr="005B1A23" w:rsidRDefault="005B1A23" w:rsidP="005B1A23">
            <w:pPr>
              <w:spacing w:after="0" w:line="240" w:lineRule="auto"/>
              <w:rPr>
                <w:rFonts w:ascii="Times New Roman" w:eastAsia="Times New Roman" w:hAnsi="Times New Roman" w:cs="Times New Roman"/>
                <w:sz w:val="24"/>
                <w:szCs w:val="24"/>
                <w:lang w:eastAsia="ru-RU"/>
              </w:rPr>
            </w:pPr>
          </w:p>
        </w:tc>
        <w:tc>
          <w:tcPr>
            <w:tcW w:w="709" w:type="dxa"/>
          </w:tcPr>
          <w:p w:rsidR="005B1A23" w:rsidRPr="005B1A23" w:rsidRDefault="005B1A23" w:rsidP="005B1A23">
            <w:pPr>
              <w:spacing w:after="0" w:line="240" w:lineRule="auto"/>
              <w:jc w:val="center"/>
              <w:rPr>
                <w:rFonts w:ascii="Times New Roman" w:eastAsia="Times New Roman" w:hAnsi="Times New Roman" w:cs="Times New Roman"/>
                <w:b/>
                <w:bCs/>
                <w:sz w:val="24"/>
                <w:szCs w:val="24"/>
                <w:lang w:eastAsia="ru-RU"/>
              </w:rPr>
            </w:pPr>
          </w:p>
        </w:tc>
        <w:tc>
          <w:tcPr>
            <w:tcW w:w="2375" w:type="dxa"/>
          </w:tcPr>
          <w:p w:rsidR="005B1A23" w:rsidRPr="005B1A23" w:rsidRDefault="005B1A23" w:rsidP="005B1A23">
            <w:pPr>
              <w:spacing w:after="0" w:line="240" w:lineRule="auto"/>
              <w:jc w:val="center"/>
              <w:rPr>
                <w:rFonts w:ascii="Times New Roman" w:eastAsia="Times New Roman" w:hAnsi="Times New Roman" w:cs="Times New Roman"/>
                <w:sz w:val="24"/>
                <w:szCs w:val="24"/>
                <w:lang w:eastAsia="ru-RU"/>
              </w:rPr>
            </w:pPr>
            <w:r w:rsidRPr="005B1A23">
              <w:rPr>
                <w:rFonts w:ascii="Times New Roman" w:eastAsia="Times New Roman" w:hAnsi="Times New Roman" w:cs="Times New Roman"/>
                <w:sz w:val="24"/>
                <w:szCs w:val="24"/>
                <w:lang w:eastAsia="ru-RU"/>
              </w:rPr>
              <w:t>Профессиональное мастерство повысилось до более высокого уровня</w:t>
            </w:r>
          </w:p>
        </w:tc>
      </w:tr>
      <w:tr w:rsidR="005B1A23" w:rsidRPr="005B1A23" w:rsidTr="005F3D20">
        <w:tc>
          <w:tcPr>
            <w:tcW w:w="1560" w:type="dxa"/>
          </w:tcPr>
          <w:p w:rsidR="005B1A23" w:rsidRPr="005B1A23" w:rsidRDefault="005B1A23" w:rsidP="005B1A23">
            <w:pPr>
              <w:spacing w:after="0" w:line="240" w:lineRule="auto"/>
              <w:rPr>
                <w:rFonts w:ascii="Times New Roman" w:eastAsia="Times New Roman" w:hAnsi="Times New Roman" w:cs="Times New Roman"/>
                <w:sz w:val="24"/>
                <w:szCs w:val="24"/>
                <w:lang w:eastAsia="ru-RU"/>
              </w:rPr>
            </w:pPr>
            <w:r w:rsidRPr="005B1A23">
              <w:rPr>
                <w:rFonts w:ascii="Times New Roman" w:eastAsia="Times New Roman" w:hAnsi="Times New Roman" w:cs="Times New Roman"/>
                <w:sz w:val="24"/>
                <w:szCs w:val="24"/>
                <w:lang w:eastAsia="ru-RU"/>
              </w:rPr>
              <w:t xml:space="preserve">Работа </w:t>
            </w:r>
            <w:proofErr w:type="gramStart"/>
            <w:r w:rsidRPr="005B1A23">
              <w:rPr>
                <w:rFonts w:ascii="Times New Roman" w:eastAsia="Times New Roman" w:hAnsi="Times New Roman" w:cs="Times New Roman"/>
                <w:sz w:val="24"/>
                <w:szCs w:val="24"/>
                <w:lang w:eastAsia="ru-RU"/>
              </w:rPr>
              <w:t>с</w:t>
            </w:r>
            <w:proofErr w:type="gramEnd"/>
          </w:p>
          <w:p w:rsidR="005B1A23" w:rsidRPr="005B1A23" w:rsidRDefault="005B1A23" w:rsidP="005B1A23">
            <w:pPr>
              <w:spacing w:after="0" w:line="240" w:lineRule="auto"/>
              <w:rPr>
                <w:rFonts w:ascii="Times New Roman" w:eastAsia="Times New Roman" w:hAnsi="Times New Roman" w:cs="Times New Roman"/>
                <w:sz w:val="24"/>
                <w:szCs w:val="24"/>
                <w:lang w:eastAsia="ru-RU"/>
              </w:rPr>
            </w:pPr>
            <w:r w:rsidRPr="005B1A23">
              <w:rPr>
                <w:rFonts w:ascii="Times New Roman" w:eastAsia="Times New Roman" w:hAnsi="Times New Roman" w:cs="Times New Roman"/>
                <w:sz w:val="24"/>
                <w:szCs w:val="24"/>
                <w:lang w:eastAsia="ru-RU"/>
              </w:rPr>
              <w:t>родителями</w:t>
            </w:r>
          </w:p>
        </w:tc>
        <w:tc>
          <w:tcPr>
            <w:tcW w:w="1843" w:type="dxa"/>
          </w:tcPr>
          <w:p w:rsidR="005B1A23" w:rsidRPr="005B1A23" w:rsidRDefault="005B1A23" w:rsidP="005B1A23">
            <w:pPr>
              <w:spacing w:after="0" w:line="240" w:lineRule="auto"/>
              <w:rPr>
                <w:rFonts w:ascii="Times New Roman" w:eastAsia="Times New Roman" w:hAnsi="Times New Roman" w:cs="Times New Roman"/>
                <w:sz w:val="24"/>
                <w:szCs w:val="24"/>
                <w:lang w:eastAsia="ru-RU"/>
              </w:rPr>
            </w:pPr>
            <w:r w:rsidRPr="005B1A23">
              <w:rPr>
                <w:rFonts w:ascii="Times New Roman" w:eastAsia="Times New Roman" w:hAnsi="Times New Roman" w:cs="Times New Roman"/>
                <w:sz w:val="24"/>
                <w:szCs w:val="24"/>
                <w:lang w:eastAsia="ru-RU"/>
              </w:rPr>
              <w:t xml:space="preserve">Повышение </w:t>
            </w:r>
            <w:proofErr w:type="gramStart"/>
            <w:r w:rsidRPr="005B1A23">
              <w:rPr>
                <w:rFonts w:ascii="Times New Roman" w:eastAsia="Times New Roman" w:hAnsi="Times New Roman" w:cs="Times New Roman"/>
                <w:sz w:val="24"/>
                <w:szCs w:val="24"/>
                <w:lang w:eastAsia="ru-RU"/>
              </w:rPr>
              <w:t>педагогической</w:t>
            </w:r>
            <w:proofErr w:type="gramEnd"/>
            <w:r w:rsidRPr="005B1A23">
              <w:rPr>
                <w:rFonts w:ascii="Times New Roman" w:eastAsia="Times New Roman" w:hAnsi="Times New Roman" w:cs="Times New Roman"/>
                <w:sz w:val="24"/>
                <w:szCs w:val="24"/>
                <w:lang w:eastAsia="ru-RU"/>
              </w:rPr>
              <w:t xml:space="preserve"> </w:t>
            </w:r>
          </w:p>
          <w:p w:rsidR="005B1A23" w:rsidRPr="005B1A23" w:rsidRDefault="005B1A23" w:rsidP="005B1A23">
            <w:pPr>
              <w:spacing w:after="0" w:line="240" w:lineRule="auto"/>
              <w:rPr>
                <w:rFonts w:ascii="Times New Roman" w:eastAsia="Times New Roman" w:hAnsi="Times New Roman" w:cs="Times New Roman"/>
                <w:sz w:val="24"/>
                <w:szCs w:val="24"/>
                <w:lang w:eastAsia="ru-RU"/>
              </w:rPr>
            </w:pPr>
            <w:r w:rsidRPr="005B1A23">
              <w:rPr>
                <w:rFonts w:ascii="Times New Roman" w:eastAsia="Times New Roman" w:hAnsi="Times New Roman" w:cs="Times New Roman"/>
                <w:sz w:val="24"/>
                <w:szCs w:val="24"/>
                <w:lang w:eastAsia="ru-RU"/>
              </w:rPr>
              <w:t>культуры родителей.</w:t>
            </w:r>
          </w:p>
        </w:tc>
        <w:tc>
          <w:tcPr>
            <w:tcW w:w="2268" w:type="dxa"/>
          </w:tcPr>
          <w:p w:rsidR="005B1A23" w:rsidRPr="005B1A23" w:rsidRDefault="005B1A23" w:rsidP="005B1A23">
            <w:pPr>
              <w:spacing w:after="0" w:line="240" w:lineRule="auto"/>
              <w:rPr>
                <w:rFonts w:ascii="Times New Roman" w:eastAsia="Times New Roman" w:hAnsi="Times New Roman" w:cs="Times New Roman"/>
                <w:sz w:val="24"/>
                <w:szCs w:val="24"/>
                <w:lang w:eastAsia="ru-RU"/>
              </w:rPr>
            </w:pPr>
            <w:r w:rsidRPr="005B1A23">
              <w:rPr>
                <w:rFonts w:ascii="Times New Roman" w:eastAsia="Times New Roman" w:hAnsi="Times New Roman" w:cs="Times New Roman"/>
                <w:sz w:val="24"/>
                <w:szCs w:val="24"/>
                <w:lang w:eastAsia="ru-RU"/>
              </w:rPr>
              <w:t>Родит</w:t>
            </w:r>
            <w:proofErr w:type="gramStart"/>
            <w:r w:rsidRPr="005B1A23">
              <w:rPr>
                <w:rFonts w:ascii="Times New Roman" w:eastAsia="Times New Roman" w:hAnsi="Times New Roman" w:cs="Times New Roman"/>
                <w:sz w:val="24"/>
                <w:szCs w:val="24"/>
                <w:lang w:eastAsia="ru-RU"/>
              </w:rPr>
              <w:t>.</w:t>
            </w:r>
            <w:proofErr w:type="gramEnd"/>
            <w:r w:rsidRPr="005B1A23">
              <w:rPr>
                <w:rFonts w:ascii="Times New Roman" w:eastAsia="Times New Roman" w:hAnsi="Times New Roman" w:cs="Times New Roman"/>
                <w:sz w:val="24"/>
                <w:szCs w:val="24"/>
                <w:lang w:eastAsia="ru-RU"/>
              </w:rPr>
              <w:t xml:space="preserve"> </w:t>
            </w:r>
            <w:proofErr w:type="gramStart"/>
            <w:r w:rsidRPr="005B1A23">
              <w:rPr>
                <w:rFonts w:ascii="Times New Roman" w:eastAsia="Times New Roman" w:hAnsi="Times New Roman" w:cs="Times New Roman"/>
                <w:sz w:val="24"/>
                <w:szCs w:val="24"/>
                <w:lang w:eastAsia="ru-RU"/>
              </w:rPr>
              <w:t>с</w:t>
            </w:r>
            <w:proofErr w:type="gramEnd"/>
            <w:r w:rsidRPr="005B1A23">
              <w:rPr>
                <w:rFonts w:ascii="Times New Roman" w:eastAsia="Times New Roman" w:hAnsi="Times New Roman" w:cs="Times New Roman"/>
                <w:sz w:val="24"/>
                <w:szCs w:val="24"/>
                <w:lang w:eastAsia="ru-RU"/>
              </w:rPr>
              <w:t>обр.-4</w:t>
            </w:r>
          </w:p>
          <w:p w:rsidR="005B1A23" w:rsidRPr="005B1A23" w:rsidRDefault="005B1A23" w:rsidP="005B1A23">
            <w:pPr>
              <w:spacing w:after="0" w:line="240" w:lineRule="auto"/>
              <w:rPr>
                <w:rFonts w:ascii="Times New Roman" w:eastAsia="Times New Roman" w:hAnsi="Times New Roman" w:cs="Times New Roman"/>
                <w:sz w:val="24"/>
                <w:szCs w:val="24"/>
                <w:lang w:eastAsia="ru-RU"/>
              </w:rPr>
            </w:pPr>
            <w:r w:rsidRPr="005B1A23">
              <w:rPr>
                <w:rFonts w:ascii="Times New Roman" w:eastAsia="Times New Roman" w:hAnsi="Times New Roman" w:cs="Times New Roman"/>
                <w:sz w:val="24"/>
                <w:szCs w:val="24"/>
                <w:lang w:eastAsia="ru-RU"/>
              </w:rPr>
              <w:t>Общие собр.- 2</w:t>
            </w:r>
          </w:p>
          <w:p w:rsidR="005B1A23" w:rsidRPr="005B1A23" w:rsidRDefault="005B1A23" w:rsidP="005B1A23">
            <w:pPr>
              <w:spacing w:after="0" w:line="240" w:lineRule="auto"/>
              <w:rPr>
                <w:rFonts w:ascii="Times New Roman" w:eastAsia="Times New Roman" w:hAnsi="Times New Roman" w:cs="Times New Roman"/>
                <w:sz w:val="24"/>
                <w:szCs w:val="24"/>
                <w:lang w:eastAsia="ru-RU"/>
              </w:rPr>
            </w:pPr>
            <w:r w:rsidRPr="005B1A23">
              <w:rPr>
                <w:rFonts w:ascii="Times New Roman" w:eastAsia="Times New Roman" w:hAnsi="Times New Roman" w:cs="Times New Roman"/>
                <w:sz w:val="24"/>
                <w:szCs w:val="24"/>
                <w:lang w:eastAsia="ru-RU"/>
              </w:rPr>
              <w:t>Консультации- 3</w:t>
            </w:r>
          </w:p>
          <w:p w:rsidR="005B1A23" w:rsidRPr="005B1A23" w:rsidRDefault="005B1A23" w:rsidP="005B1A23">
            <w:pPr>
              <w:spacing w:after="0" w:line="240" w:lineRule="auto"/>
              <w:rPr>
                <w:rFonts w:ascii="Times New Roman" w:eastAsia="Times New Roman" w:hAnsi="Times New Roman" w:cs="Times New Roman"/>
                <w:sz w:val="24"/>
                <w:szCs w:val="24"/>
                <w:lang w:eastAsia="ru-RU"/>
              </w:rPr>
            </w:pPr>
            <w:r w:rsidRPr="005B1A23">
              <w:rPr>
                <w:rFonts w:ascii="Times New Roman" w:eastAsia="Times New Roman" w:hAnsi="Times New Roman" w:cs="Times New Roman"/>
                <w:sz w:val="24"/>
                <w:szCs w:val="24"/>
                <w:lang w:eastAsia="ru-RU"/>
              </w:rPr>
              <w:t>Дни открытых дверей- 1</w:t>
            </w:r>
          </w:p>
          <w:p w:rsidR="005B1A23" w:rsidRPr="005B1A23" w:rsidRDefault="005B1A23" w:rsidP="005B1A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Праздники и развлечения-6</w:t>
            </w:r>
          </w:p>
          <w:p w:rsidR="005B1A23" w:rsidRPr="005B1A23" w:rsidRDefault="005B1A23" w:rsidP="005B1A23">
            <w:pPr>
              <w:spacing w:after="0" w:line="240" w:lineRule="auto"/>
              <w:rPr>
                <w:rFonts w:ascii="Times New Roman" w:eastAsia="Times New Roman" w:hAnsi="Times New Roman" w:cs="Times New Roman"/>
                <w:sz w:val="24"/>
                <w:szCs w:val="24"/>
                <w:lang w:eastAsia="ru-RU"/>
              </w:rPr>
            </w:pPr>
          </w:p>
        </w:tc>
        <w:tc>
          <w:tcPr>
            <w:tcW w:w="992" w:type="dxa"/>
          </w:tcPr>
          <w:p w:rsidR="005B1A23" w:rsidRPr="005B1A23" w:rsidRDefault="005B1A23" w:rsidP="005B1A23">
            <w:pPr>
              <w:spacing w:after="0" w:line="240" w:lineRule="auto"/>
              <w:rPr>
                <w:rFonts w:ascii="Times New Roman" w:eastAsia="Times New Roman" w:hAnsi="Times New Roman" w:cs="Times New Roman"/>
                <w:sz w:val="24"/>
                <w:szCs w:val="24"/>
                <w:lang w:eastAsia="ru-RU"/>
              </w:rPr>
            </w:pPr>
            <w:r w:rsidRPr="005B1A23">
              <w:rPr>
                <w:rFonts w:ascii="Times New Roman" w:eastAsia="Times New Roman" w:hAnsi="Times New Roman" w:cs="Times New Roman"/>
                <w:sz w:val="24"/>
                <w:szCs w:val="24"/>
                <w:lang w:eastAsia="ru-RU"/>
              </w:rPr>
              <w:t>100%</w:t>
            </w:r>
          </w:p>
          <w:p w:rsidR="005B1A23" w:rsidRPr="005B1A23" w:rsidRDefault="005B1A23" w:rsidP="005B1A23">
            <w:pPr>
              <w:spacing w:after="0" w:line="240" w:lineRule="auto"/>
              <w:rPr>
                <w:rFonts w:ascii="Times New Roman" w:eastAsia="Times New Roman" w:hAnsi="Times New Roman" w:cs="Times New Roman"/>
                <w:sz w:val="24"/>
                <w:szCs w:val="24"/>
                <w:lang w:eastAsia="ru-RU"/>
              </w:rPr>
            </w:pPr>
          </w:p>
        </w:tc>
        <w:tc>
          <w:tcPr>
            <w:tcW w:w="709" w:type="dxa"/>
          </w:tcPr>
          <w:p w:rsidR="005B1A23" w:rsidRPr="005B1A23" w:rsidRDefault="005B1A23" w:rsidP="005B1A23">
            <w:pPr>
              <w:spacing w:after="0" w:line="240" w:lineRule="auto"/>
              <w:jc w:val="center"/>
              <w:rPr>
                <w:rFonts w:ascii="Times New Roman" w:eastAsia="Times New Roman" w:hAnsi="Times New Roman" w:cs="Times New Roman"/>
                <w:b/>
                <w:bCs/>
                <w:sz w:val="24"/>
                <w:szCs w:val="24"/>
                <w:lang w:eastAsia="ru-RU"/>
              </w:rPr>
            </w:pPr>
          </w:p>
        </w:tc>
        <w:tc>
          <w:tcPr>
            <w:tcW w:w="2375" w:type="dxa"/>
          </w:tcPr>
          <w:p w:rsidR="005B1A23" w:rsidRPr="005B1A23" w:rsidRDefault="005B1A23" w:rsidP="005B1A23">
            <w:pPr>
              <w:spacing w:after="0" w:line="240" w:lineRule="auto"/>
              <w:rPr>
                <w:rFonts w:ascii="Times New Roman" w:eastAsia="Times New Roman" w:hAnsi="Times New Roman" w:cs="Times New Roman"/>
                <w:sz w:val="24"/>
                <w:szCs w:val="24"/>
                <w:lang w:eastAsia="ru-RU"/>
              </w:rPr>
            </w:pPr>
            <w:r w:rsidRPr="005B1A23">
              <w:rPr>
                <w:rFonts w:ascii="Times New Roman" w:eastAsia="Times New Roman" w:hAnsi="Times New Roman" w:cs="Times New Roman"/>
                <w:sz w:val="24"/>
                <w:szCs w:val="24"/>
                <w:lang w:eastAsia="ru-RU"/>
              </w:rPr>
              <w:t>По итогам проведённого мониторинга хочется отметить, что общение педагогов с родителями строятся на принципах доверия, диалога, партнёрства, учета интересов родителей и их опыта в воспитании детей.</w:t>
            </w:r>
          </w:p>
        </w:tc>
      </w:tr>
      <w:tr w:rsidR="005B1A23" w:rsidRPr="005B1A23" w:rsidTr="005F3D20">
        <w:tc>
          <w:tcPr>
            <w:tcW w:w="1560" w:type="dxa"/>
          </w:tcPr>
          <w:p w:rsidR="005B1A23" w:rsidRPr="005B1A23" w:rsidRDefault="005B1A23" w:rsidP="005B1A23">
            <w:pPr>
              <w:spacing w:after="0" w:line="240" w:lineRule="auto"/>
              <w:rPr>
                <w:rFonts w:ascii="Times New Roman" w:eastAsia="Times New Roman" w:hAnsi="Times New Roman" w:cs="Times New Roman"/>
                <w:sz w:val="24"/>
                <w:szCs w:val="24"/>
                <w:lang w:eastAsia="ru-RU"/>
              </w:rPr>
            </w:pPr>
            <w:r w:rsidRPr="005B1A23">
              <w:rPr>
                <w:rFonts w:ascii="Times New Roman" w:eastAsia="Times New Roman" w:hAnsi="Times New Roman" w:cs="Times New Roman"/>
                <w:sz w:val="24"/>
                <w:szCs w:val="24"/>
                <w:lang w:eastAsia="ru-RU"/>
              </w:rPr>
              <w:t xml:space="preserve">Взаимодействие </w:t>
            </w:r>
          </w:p>
          <w:p w:rsidR="005B1A23" w:rsidRPr="005B1A23" w:rsidRDefault="005B1A23" w:rsidP="005B1A23">
            <w:pPr>
              <w:spacing w:after="0" w:line="240" w:lineRule="auto"/>
              <w:rPr>
                <w:rFonts w:ascii="Times New Roman" w:eastAsia="Times New Roman" w:hAnsi="Times New Roman" w:cs="Times New Roman"/>
                <w:sz w:val="24"/>
                <w:szCs w:val="24"/>
                <w:lang w:eastAsia="ru-RU"/>
              </w:rPr>
            </w:pPr>
            <w:r w:rsidRPr="005B1A23">
              <w:rPr>
                <w:rFonts w:ascii="Times New Roman" w:eastAsia="Times New Roman" w:hAnsi="Times New Roman" w:cs="Times New Roman"/>
                <w:sz w:val="24"/>
                <w:szCs w:val="24"/>
                <w:lang w:eastAsia="ru-RU"/>
              </w:rPr>
              <w:t>со школой</w:t>
            </w:r>
          </w:p>
        </w:tc>
        <w:tc>
          <w:tcPr>
            <w:tcW w:w="1843" w:type="dxa"/>
          </w:tcPr>
          <w:p w:rsidR="005B1A23" w:rsidRPr="005B1A23" w:rsidRDefault="005B1A23" w:rsidP="005B1A23">
            <w:pPr>
              <w:spacing w:after="0" w:line="240" w:lineRule="auto"/>
              <w:rPr>
                <w:rFonts w:ascii="Times New Roman" w:eastAsia="Times New Roman" w:hAnsi="Times New Roman" w:cs="Times New Roman"/>
                <w:sz w:val="24"/>
                <w:szCs w:val="24"/>
                <w:lang w:eastAsia="ru-RU"/>
              </w:rPr>
            </w:pPr>
            <w:r w:rsidRPr="005B1A23">
              <w:rPr>
                <w:rFonts w:ascii="Times New Roman" w:eastAsia="Times New Roman" w:hAnsi="Times New Roman" w:cs="Times New Roman"/>
                <w:sz w:val="24"/>
                <w:szCs w:val="24"/>
                <w:lang w:eastAsia="ru-RU"/>
              </w:rPr>
              <w:t>Формирование у детей положительного отношения к школе.</w:t>
            </w:r>
          </w:p>
        </w:tc>
        <w:tc>
          <w:tcPr>
            <w:tcW w:w="2268" w:type="dxa"/>
          </w:tcPr>
          <w:p w:rsidR="005B1A23" w:rsidRPr="005B1A23" w:rsidRDefault="005B1A23" w:rsidP="005B1A23">
            <w:pPr>
              <w:spacing w:after="0" w:line="240" w:lineRule="auto"/>
              <w:rPr>
                <w:rFonts w:ascii="Times New Roman" w:eastAsia="Times New Roman" w:hAnsi="Times New Roman" w:cs="Times New Roman"/>
                <w:sz w:val="24"/>
                <w:szCs w:val="24"/>
                <w:lang w:eastAsia="ru-RU"/>
              </w:rPr>
            </w:pPr>
            <w:r w:rsidRPr="005B1A23">
              <w:rPr>
                <w:rFonts w:ascii="Times New Roman" w:eastAsia="Times New Roman" w:hAnsi="Times New Roman" w:cs="Times New Roman"/>
                <w:sz w:val="24"/>
                <w:szCs w:val="24"/>
                <w:lang w:eastAsia="ru-RU"/>
              </w:rPr>
              <w:t>Мероприятия</w:t>
            </w:r>
            <w:r>
              <w:rPr>
                <w:rFonts w:ascii="Times New Roman" w:eastAsia="Times New Roman" w:hAnsi="Times New Roman" w:cs="Times New Roman"/>
                <w:sz w:val="24"/>
                <w:szCs w:val="24"/>
                <w:lang w:eastAsia="ru-RU"/>
              </w:rPr>
              <w:t xml:space="preserve"> с педагогами-2</w:t>
            </w:r>
          </w:p>
          <w:p w:rsidR="005B1A23" w:rsidRPr="005B1A23" w:rsidRDefault="005B1A23" w:rsidP="005B1A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 с детьми-1</w:t>
            </w:r>
          </w:p>
          <w:p w:rsidR="005B1A23" w:rsidRPr="005B1A23" w:rsidRDefault="005B1A23" w:rsidP="005B1A23">
            <w:pPr>
              <w:spacing w:after="0" w:line="240" w:lineRule="auto"/>
              <w:rPr>
                <w:rFonts w:ascii="Times New Roman" w:eastAsia="Times New Roman" w:hAnsi="Times New Roman" w:cs="Times New Roman"/>
                <w:sz w:val="24"/>
                <w:szCs w:val="24"/>
                <w:lang w:eastAsia="ru-RU"/>
              </w:rPr>
            </w:pPr>
            <w:r w:rsidRPr="005B1A23">
              <w:rPr>
                <w:rFonts w:ascii="Times New Roman" w:eastAsia="Times New Roman" w:hAnsi="Times New Roman" w:cs="Times New Roman"/>
                <w:sz w:val="24"/>
                <w:szCs w:val="24"/>
                <w:lang w:eastAsia="ru-RU"/>
              </w:rPr>
              <w:t xml:space="preserve">Мероприятия </w:t>
            </w:r>
            <w:proofErr w:type="gramStart"/>
            <w:r w:rsidRPr="005B1A23">
              <w:rPr>
                <w:rFonts w:ascii="Times New Roman" w:eastAsia="Times New Roman" w:hAnsi="Times New Roman" w:cs="Times New Roman"/>
                <w:sz w:val="24"/>
                <w:szCs w:val="24"/>
                <w:lang w:eastAsia="ru-RU"/>
              </w:rPr>
              <w:t>для</w:t>
            </w:r>
            <w:proofErr w:type="gramEnd"/>
          </w:p>
          <w:p w:rsidR="005B1A23" w:rsidRPr="005B1A23" w:rsidRDefault="005B1A23" w:rsidP="005B1A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родителей - 1</w:t>
            </w:r>
          </w:p>
          <w:p w:rsidR="005B1A23" w:rsidRPr="005B1A23" w:rsidRDefault="005B1A23" w:rsidP="005B1A23">
            <w:pPr>
              <w:spacing w:after="0" w:line="240" w:lineRule="auto"/>
              <w:rPr>
                <w:rFonts w:ascii="Times New Roman" w:eastAsia="Times New Roman" w:hAnsi="Times New Roman" w:cs="Times New Roman"/>
                <w:sz w:val="24"/>
                <w:szCs w:val="24"/>
                <w:lang w:eastAsia="ru-RU"/>
              </w:rPr>
            </w:pPr>
          </w:p>
        </w:tc>
        <w:tc>
          <w:tcPr>
            <w:tcW w:w="992" w:type="dxa"/>
          </w:tcPr>
          <w:p w:rsidR="005B1A23" w:rsidRPr="005B1A23" w:rsidRDefault="005B1A23" w:rsidP="005B1A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B1A23">
              <w:rPr>
                <w:rFonts w:ascii="Times New Roman" w:eastAsia="Times New Roman" w:hAnsi="Times New Roman" w:cs="Times New Roman"/>
                <w:sz w:val="24"/>
                <w:szCs w:val="24"/>
                <w:lang w:eastAsia="ru-RU"/>
              </w:rPr>
              <w:t>0 %</w:t>
            </w:r>
          </w:p>
          <w:p w:rsidR="005B1A23" w:rsidRPr="005B1A23" w:rsidRDefault="005B1A23" w:rsidP="005B1A23">
            <w:pPr>
              <w:spacing w:after="0" w:line="240" w:lineRule="auto"/>
              <w:rPr>
                <w:rFonts w:ascii="Times New Roman" w:eastAsia="Times New Roman" w:hAnsi="Times New Roman" w:cs="Times New Roman"/>
                <w:sz w:val="24"/>
                <w:szCs w:val="24"/>
                <w:lang w:eastAsia="ru-RU"/>
              </w:rPr>
            </w:pPr>
          </w:p>
          <w:p w:rsidR="005B1A23" w:rsidRPr="005B1A23" w:rsidRDefault="005B1A23" w:rsidP="005B1A23">
            <w:pPr>
              <w:spacing w:after="0" w:line="240" w:lineRule="auto"/>
              <w:rPr>
                <w:rFonts w:ascii="Times New Roman" w:eastAsia="Times New Roman" w:hAnsi="Times New Roman" w:cs="Times New Roman"/>
                <w:sz w:val="24"/>
                <w:szCs w:val="24"/>
                <w:lang w:eastAsia="ru-RU"/>
              </w:rPr>
            </w:pPr>
          </w:p>
        </w:tc>
        <w:tc>
          <w:tcPr>
            <w:tcW w:w="709" w:type="dxa"/>
          </w:tcPr>
          <w:p w:rsidR="005B1A23" w:rsidRPr="005B1A23" w:rsidRDefault="005B1A23" w:rsidP="005B1A23">
            <w:pPr>
              <w:spacing w:after="0" w:line="240" w:lineRule="auto"/>
              <w:jc w:val="center"/>
              <w:rPr>
                <w:rFonts w:ascii="Times New Roman" w:eastAsia="Times New Roman" w:hAnsi="Times New Roman" w:cs="Times New Roman"/>
                <w:b/>
                <w:bCs/>
                <w:sz w:val="24"/>
                <w:szCs w:val="24"/>
                <w:lang w:eastAsia="ru-RU"/>
              </w:rPr>
            </w:pPr>
          </w:p>
        </w:tc>
        <w:tc>
          <w:tcPr>
            <w:tcW w:w="2375" w:type="dxa"/>
          </w:tcPr>
          <w:p w:rsidR="005B1A23" w:rsidRPr="005B1A23" w:rsidRDefault="005B1A23" w:rsidP="005B1A23">
            <w:pPr>
              <w:spacing w:after="0" w:line="240" w:lineRule="auto"/>
              <w:rPr>
                <w:rFonts w:ascii="Times New Roman" w:eastAsia="Times New Roman" w:hAnsi="Times New Roman" w:cs="Times New Roman"/>
                <w:sz w:val="24"/>
                <w:szCs w:val="24"/>
                <w:lang w:eastAsia="ru-RU"/>
              </w:rPr>
            </w:pPr>
            <w:r w:rsidRPr="005B1A23">
              <w:rPr>
                <w:rFonts w:ascii="Times New Roman" w:eastAsia="Times New Roman" w:hAnsi="Times New Roman" w:cs="Times New Roman"/>
                <w:sz w:val="24"/>
                <w:szCs w:val="24"/>
                <w:lang w:eastAsia="ru-RU"/>
              </w:rPr>
              <w:t xml:space="preserve"> У детей сформировано положительное отношение к школе. </w:t>
            </w:r>
          </w:p>
        </w:tc>
      </w:tr>
      <w:tr w:rsidR="005B1A23" w:rsidRPr="005B1A23" w:rsidTr="005F3D20">
        <w:tc>
          <w:tcPr>
            <w:tcW w:w="1560" w:type="dxa"/>
          </w:tcPr>
          <w:p w:rsidR="005B1A23" w:rsidRPr="005B1A23" w:rsidRDefault="005B1A23" w:rsidP="005B1A23">
            <w:pPr>
              <w:spacing w:after="0" w:line="240" w:lineRule="auto"/>
              <w:rPr>
                <w:rFonts w:ascii="Times New Roman" w:eastAsia="Times New Roman" w:hAnsi="Times New Roman" w:cs="Times New Roman"/>
                <w:sz w:val="24"/>
                <w:szCs w:val="24"/>
                <w:lang w:eastAsia="ru-RU"/>
              </w:rPr>
            </w:pPr>
            <w:r w:rsidRPr="005B1A23">
              <w:rPr>
                <w:rFonts w:ascii="Times New Roman" w:eastAsia="Times New Roman" w:hAnsi="Times New Roman" w:cs="Times New Roman"/>
                <w:sz w:val="24"/>
                <w:szCs w:val="24"/>
                <w:lang w:eastAsia="ru-RU"/>
              </w:rPr>
              <w:t>Взаимодействие</w:t>
            </w:r>
          </w:p>
          <w:p w:rsidR="005B1A23" w:rsidRPr="005B1A23" w:rsidRDefault="005B1A23" w:rsidP="005B1A23">
            <w:pPr>
              <w:spacing w:after="0" w:line="240" w:lineRule="auto"/>
              <w:rPr>
                <w:rFonts w:ascii="Times New Roman" w:eastAsia="Times New Roman" w:hAnsi="Times New Roman" w:cs="Times New Roman"/>
                <w:sz w:val="24"/>
                <w:szCs w:val="24"/>
                <w:lang w:eastAsia="ru-RU"/>
              </w:rPr>
            </w:pPr>
            <w:r w:rsidRPr="005B1A23">
              <w:rPr>
                <w:rFonts w:ascii="Times New Roman" w:eastAsia="Times New Roman" w:hAnsi="Times New Roman" w:cs="Times New Roman"/>
                <w:sz w:val="24"/>
                <w:szCs w:val="24"/>
                <w:lang w:eastAsia="ru-RU"/>
              </w:rPr>
              <w:t>с библиотекой</w:t>
            </w:r>
          </w:p>
        </w:tc>
        <w:tc>
          <w:tcPr>
            <w:tcW w:w="1843" w:type="dxa"/>
          </w:tcPr>
          <w:p w:rsidR="005B1A23" w:rsidRPr="005B1A23" w:rsidRDefault="005B1A23" w:rsidP="005B1A23">
            <w:pPr>
              <w:spacing w:after="0" w:line="240" w:lineRule="auto"/>
              <w:rPr>
                <w:rFonts w:ascii="Times New Roman" w:eastAsia="Times New Roman" w:hAnsi="Times New Roman" w:cs="Times New Roman"/>
                <w:sz w:val="24"/>
                <w:szCs w:val="24"/>
                <w:lang w:eastAsia="ru-RU"/>
              </w:rPr>
            </w:pPr>
            <w:r w:rsidRPr="005B1A23">
              <w:rPr>
                <w:rFonts w:ascii="Times New Roman" w:eastAsia="Times New Roman" w:hAnsi="Times New Roman" w:cs="Times New Roman"/>
                <w:sz w:val="24"/>
                <w:szCs w:val="24"/>
                <w:lang w:eastAsia="ru-RU"/>
              </w:rPr>
              <w:t>Расширение у детей кругозора и любознательности через художественное слово.</w:t>
            </w:r>
          </w:p>
        </w:tc>
        <w:tc>
          <w:tcPr>
            <w:tcW w:w="2268" w:type="dxa"/>
          </w:tcPr>
          <w:p w:rsidR="005B1A23" w:rsidRPr="005B1A23" w:rsidRDefault="005B1A23" w:rsidP="005B1A23">
            <w:pPr>
              <w:spacing w:after="0" w:line="240" w:lineRule="auto"/>
              <w:rPr>
                <w:rFonts w:ascii="Times New Roman" w:eastAsia="Times New Roman" w:hAnsi="Times New Roman" w:cs="Times New Roman"/>
                <w:sz w:val="24"/>
                <w:szCs w:val="24"/>
                <w:lang w:eastAsia="ru-RU"/>
              </w:rPr>
            </w:pPr>
            <w:r w:rsidRPr="005B1A23">
              <w:rPr>
                <w:rFonts w:ascii="Times New Roman" w:eastAsia="Times New Roman" w:hAnsi="Times New Roman" w:cs="Times New Roman"/>
                <w:sz w:val="24"/>
                <w:szCs w:val="24"/>
                <w:lang w:eastAsia="ru-RU"/>
              </w:rPr>
              <w:t>Экскурсия - 2</w:t>
            </w:r>
          </w:p>
          <w:p w:rsidR="005B1A23" w:rsidRPr="005B1A23" w:rsidRDefault="005B1A23" w:rsidP="005B1A23">
            <w:pPr>
              <w:spacing w:after="0" w:line="240" w:lineRule="auto"/>
              <w:rPr>
                <w:rFonts w:ascii="Times New Roman" w:eastAsia="Times New Roman" w:hAnsi="Times New Roman" w:cs="Times New Roman"/>
                <w:sz w:val="24"/>
                <w:szCs w:val="24"/>
                <w:lang w:eastAsia="ru-RU"/>
              </w:rPr>
            </w:pPr>
            <w:r w:rsidRPr="005B1A23">
              <w:rPr>
                <w:rFonts w:ascii="Times New Roman" w:eastAsia="Times New Roman" w:hAnsi="Times New Roman" w:cs="Times New Roman"/>
                <w:sz w:val="24"/>
                <w:szCs w:val="24"/>
                <w:lang w:eastAsia="ru-RU"/>
              </w:rPr>
              <w:t>Встречи с интересными людьми- 1</w:t>
            </w:r>
          </w:p>
          <w:p w:rsidR="005B1A23" w:rsidRPr="005B1A23" w:rsidRDefault="005B1A23" w:rsidP="005B1A23">
            <w:pPr>
              <w:spacing w:after="0" w:line="240" w:lineRule="auto"/>
              <w:rPr>
                <w:rFonts w:ascii="Times New Roman" w:eastAsia="Times New Roman" w:hAnsi="Times New Roman" w:cs="Times New Roman"/>
                <w:sz w:val="24"/>
                <w:szCs w:val="24"/>
                <w:lang w:eastAsia="ru-RU"/>
              </w:rPr>
            </w:pPr>
            <w:r w:rsidRPr="005B1A23">
              <w:rPr>
                <w:rFonts w:ascii="Times New Roman" w:eastAsia="Times New Roman" w:hAnsi="Times New Roman" w:cs="Times New Roman"/>
                <w:sz w:val="24"/>
                <w:szCs w:val="24"/>
                <w:lang w:eastAsia="ru-RU"/>
              </w:rPr>
              <w:t>Посещение-1</w:t>
            </w:r>
          </w:p>
        </w:tc>
        <w:tc>
          <w:tcPr>
            <w:tcW w:w="992" w:type="dxa"/>
          </w:tcPr>
          <w:p w:rsidR="005B1A23" w:rsidRPr="005B1A23" w:rsidRDefault="005B1A23" w:rsidP="005B1A23">
            <w:pPr>
              <w:spacing w:after="0" w:line="240" w:lineRule="auto"/>
              <w:rPr>
                <w:rFonts w:ascii="Times New Roman" w:eastAsia="Times New Roman" w:hAnsi="Times New Roman" w:cs="Times New Roman"/>
                <w:sz w:val="24"/>
                <w:szCs w:val="24"/>
                <w:lang w:eastAsia="ru-RU"/>
              </w:rPr>
            </w:pPr>
            <w:r w:rsidRPr="005B1A23">
              <w:rPr>
                <w:rFonts w:ascii="Times New Roman" w:eastAsia="Times New Roman" w:hAnsi="Times New Roman" w:cs="Times New Roman"/>
                <w:sz w:val="24"/>
                <w:szCs w:val="24"/>
                <w:lang w:eastAsia="ru-RU"/>
              </w:rPr>
              <w:t xml:space="preserve"> 100 %</w:t>
            </w:r>
          </w:p>
          <w:p w:rsidR="005B1A23" w:rsidRPr="005B1A23" w:rsidRDefault="005B1A23" w:rsidP="005B1A23">
            <w:pPr>
              <w:spacing w:after="0" w:line="240" w:lineRule="auto"/>
              <w:rPr>
                <w:rFonts w:ascii="Times New Roman" w:eastAsia="Times New Roman" w:hAnsi="Times New Roman" w:cs="Times New Roman"/>
                <w:sz w:val="24"/>
                <w:szCs w:val="24"/>
                <w:lang w:eastAsia="ru-RU"/>
              </w:rPr>
            </w:pPr>
          </w:p>
          <w:p w:rsidR="005B1A23" w:rsidRPr="005B1A23" w:rsidRDefault="005B1A23" w:rsidP="005B1A23">
            <w:pPr>
              <w:spacing w:after="0" w:line="240" w:lineRule="auto"/>
              <w:rPr>
                <w:rFonts w:ascii="Times New Roman" w:eastAsia="Times New Roman" w:hAnsi="Times New Roman" w:cs="Times New Roman"/>
                <w:sz w:val="24"/>
                <w:szCs w:val="24"/>
                <w:lang w:eastAsia="ru-RU"/>
              </w:rPr>
            </w:pPr>
            <w:r w:rsidRPr="005B1A23">
              <w:rPr>
                <w:rFonts w:ascii="Times New Roman" w:eastAsia="Times New Roman" w:hAnsi="Times New Roman" w:cs="Times New Roman"/>
                <w:sz w:val="24"/>
                <w:szCs w:val="24"/>
                <w:lang w:eastAsia="ru-RU"/>
              </w:rPr>
              <w:t>100 %</w:t>
            </w:r>
          </w:p>
          <w:p w:rsidR="005B1A23" w:rsidRPr="005B1A23" w:rsidRDefault="005B1A23" w:rsidP="005B1A23">
            <w:pPr>
              <w:spacing w:after="0" w:line="240" w:lineRule="auto"/>
              <w:rPr>
                <w:rFonts w:ascii="Times New Roman" w:eastAsia="Times New Roman" w:hAnsi="Times New Roman" w:cs="Times New Roman"/>
                <w:sz w:val="24"/>
                <w:szCs w:val="24"/>
                <w:lang w:eastAsia="ru-RU"/>
              </w:rPr>
            </w:pPr>
          </w:p>
          <w:p w:rsidR="005B1A23" w:rsidRPr="005B1A23" w:rsidRDefault="005B1A23" w:rsidP="005B1A23">
            <w:pPr>
              <w:spacing w:after="0" w:line="240" w:lineRule="auto"/>
              <w:rPr>
                <w:rFonts w:ascii="Times New Roman" w:eastAsia="Times New Roman" w:hAnsi="Times New Roman" w:cs="Times New Roman"/>
                <w:sz w:val="24"/>
                <w:szCs w:val="24"/>
                <w:lang w:eastAsia="ru-RU"/>
              </w:rPr>
            </w:pPr>
            <w:r w:rsidRPr="005B1A23">
              <w:rPr>
                <w:rFonts w:ascii="Times New Roman" w:eastAsia="Times New Roman" w:hAnsi="Times New Roman" w:cs="Times New Roman"/>
                <w:sz w:val="24"/>
                <w:szCs w:val="24"/>
                <w:lang w:eastAsia="ru-RU"/>
              </w:rPr>
              <w:t>100 %</w:t>
            </w:r>
          </w:p>
          <w:p w:rsidR="005B1A23" w:rsidRPr="005B1A23" w:rsidRDefault="005B1A23" w:rsidP="005B1A23">
            <w:pPr>
              <w:spacing w:after="0" w:line="240" w:lineRule="auto"/>
              <w:rPr>
                <w:rFonts w:ascii="Times New Roman" w:eastAsia="Times New Roman" w:hAnsi="Times New Roman" w:cs="Times New Roman"/>
                <w:sz w:val="24"/>
                <w:szCs w:val="24"/>
                <w:lang w:eastAsia="ru-RU"/>
              </w:rPr>
            </w:pPr>
          </w:p>
          <w:p w:rsidR="005B1A23" w:rsidRPr="005B1A23" w:rsidRDefault="005B1A23" w:rsidP="005B1A23">
            <w:pPr>
              <w:spacing w:after="0" w:line="240" w:lineRule="auto"/>
              <w:rPr>
                <w:rFonts w:ascii="Times New Roman" w:eastAsia="Times New Roman" w:hAnsi="Times New Roman" w:cs="Times New Roman"/>
                <w:sz w:val="24"/>
                <w:szCs w:val="24"/>
                <w:lang w:eastAsia="ru-RU"/>
              </w:rPr>
            </w:pPr>
            <w:r w:rsidRPr="005B1A23">
              <w:rPr>
                <w:rFonts w:ascii="Times New Roman" w:eastAsia="Times New Roman" w:hAnsi="Times New Roman" w:cs="Times New Roman"/>
                <w:sz w:val="24"/>
                <w:szCs w:val="24"/>
                <w:lang w:eastAsia="ru-RU"/>
              </w:rPr>
              <w:t xml:space="preserve"> </w:t>
            </w:r>
          </w:p>
        </w:tc>
        <w:tc>
          <w:tcPr>
            <w:tcW w:w="709" w:type="dxa"/>
          </w:tcPr>
          <w:p w:rsidR="005B1A23" w:rsidRPr="005B1A23" w:rsidRDefault="005B1A23" w:rsidP="005B1A23">
            <w:pPr>
              <w:spacing w:after="0" w:line="240" w:lineRule="auto"/>
              <w:jc w:val="center"/>
              <w:rPr>
                <w:rFonts w:ascii="Times New Roman" w:eastAsia="Times New Roman" w:hAnsi="Times New Roman" w:cs="Times New Roman"/>
                <w:sz w:val="24"/>
                <w:szCs w:val="24"/>
                <w:lang w:eastAsia="ru-RU"/>
              </w:rPr>
            </w:pPr>
          </w:p>
          <w:p w:rsidR="005B1A23" w:rsidRPr="005B1A23" w:rsidRDefault="005B1A23" w:rsidP="005B1A23">
            <w:pPr>
              <w:spacing w:after="0" w:line="240" w:lineRule="auto"/>
              <w:jc w:val="center"/>
              <w:rPr>
                <w:rFonts w:ascii="Times New Roman" w:eastAsia="Times New Roman" w:hAnsi="Times New Roman" w:cs="Times New Roman"/>
                <w:sz w:val="24"/>
                <w:szCs w:val="24"/>
                <w:lang w:eastAsia="ru-RU"/>
              </w:rPr>
            </w:pPr>
          </w:p>
          <w:p w:rsidR="005B1A23" w:rsidRPr="005B1A23" w:rsidRDefault="005B1A23" w:rsidP="005B1A23">
            <w:pPr>
              <w:spacing w:after="0" w:line="240" w:lineRule="auto"/>
              <w:jc w:val="center"/>
              <w:rPr>
                <w:rFonts w:ascii="Times New Roman" w:eastAsia="Times New Roman" w:hAnsi="Times New Roman" w:cs="Times New Roman"/>
                <w:sz w:val="24"/>
                <w:szCs w:val="24"/>
                <w:lang w:eastAsia="ru-RU"/>
              </w:rPr>
            </w:pPr>
          </w:p>
        </w:tc>
        <w:tc>
          <w:tcPr>
            <w:tcW w:w="2375" w:type="dxa"/>
          </w:tcPr>
          <w:p w:rsidR="005B1A23" w:rsidRPr="005B1A23" w:rsidRDefault="005B1A23" w:rsidP="005B1A23">
            <w:pPr>
              <w:spacing w:after="0" w:line="240" w:lineRule="auto"/>
              <w:jc w:val="center"/>
              <w:rPr>
                <w:rFonts w:ascii="Times New Roman" w:eastAsia="Times New Roman" w:hAnsi="Times New Roman" w:cs="Times New Roman"/>
                <w:b/>
                <w:bCs/>
                <w:sz w:val="24"/>
                <w:szCs w:val="24"/>
                <w:lang w:eastAsia="ru-RU"/>
              </w:rPr>
            </w:pPr>
            <w:r w:rsidRPr="005B1A23">
              <w:rPr>
                <w:rFonts w:ascii="Times New Roman" w:eastAsia="Times New Roman" w:hAnsi="Times New Roman" w:cs="Times New Roman"/>
                <w:sz w:val="24"/>
                <w:szCs w:val="24"/>
                <w:lang w:eastAsia="ru-RU"/>
              </w:rPr>
              <w:t>Взаимодействие ДОУ с библиотекой позволило повысить у детей знания об окружающем</w:t>
            </w:r>
          </w:p>
        </w:tc>
      </w:tr>
      <w:tr w:rsidR="005B1A23" w:rsidRPr="005B1A23" w:rsidTr="005F3D20">
        <w:tc>
          <w:tcPr>
            <w:tcW w:w="1560" w:type="dxa"/>
          </w:tcPr>
          <w:p w:rsidR="005B1A23" w:rsidRPr="005B1A23" w:rsidRDefault="005B1A23" w:rsidP="005B1A23">
            <w:pPr>
              <w:spacing w:after="0" w:line="240" w:lineRule="auto"/>
              <w:rPr>
                <w:rFonts w:ascii="Times New Roman" w:eastAsia="Times New Roman" w:hAnsi="Times New Roman" w:cs="Times New Roman"/>
                <w:sz w:val="24"/>
                <w:szCs w:val="24"/>
                <w:lang w:eastAsia="ru-RU"/>
              </w:rPr>
            </w:pPr>
            <w:r w:rsidRPr="005B1A23">
              <w:rPr>
                <w:rFonts w:ascii="Times New Roman" w:eastAsia="Times New Roman" w:hAnsi="Times New Roman" w:cs="Times New Roman"/>
                <w:sz w:val="24"/>
                <w:szCs w:val="24"/>
                <w:lang w:eastAsia="ru-RU"/>
              </w:rPr>
              <w:t>Воспитательная работа с детьми</w:t>
            </w:r>
          </w:p>
          <w:p w:rsidR="005B1A23" w:rsidRPr="005B1A23" w:rsidRDefault="005B1A23" w:rsidP="005B1A23">
            <w:pPr>
              <w:spacing w:after="0" w:line="240" w:lineRule="auto"/>
              <w:rPr>
                <w:rFonts w:ascii="Times New Roman" w:eastAsia="Times New Roman" w:hAnsi="Times New Roman" w:cs="Times New Roman"/>
                <w:sz w:val="24"/>
                <w:szCs w:val="24"/>
                <w:lang w:eastAsia="ru-RU"/>
              </w:rPr>
            </w:pPr>
          </w:p>
        </w:tc>
        <w:tc>
          <w:tcPr>
            <w:tcW w:w="1843" w:type="dxa"/>
          </w:tcPr>
          <w:p w:rsidR="005B1A23" w:rsidRPr="005B1A23" w:rsidRDefault="005B1A23" w:rsidP="005B1A23">
            <w:pPr>
              <w:spacing w:after="0" w:line="240" w:lineRule="auto"/>
              <w:rPr>
                <w:rFonts w:ascii="Times New Roman" w:eastAsia="Times New Roman" w:hAnsi="Times New Roman" w:cs="Times New Roman"/>
                <w:sz w:val="24"/>
                <w:szCs w:val="24"/>
                <w:lang w:eastAsia="ru-RU"/>
              </w:rPr>
            </w:pPr>
            <w:r w:rsidRPr="005B1A23">
              <w:rPr>
                <w:rFonts w:ascii="Times New Roman" w:eastAsia="Times New Roman" w:hAnsi="Times New Roman" w:cs="Times New Roman"/>
                <w:sz w:val="24"/>
                <w:szCs w:val="24"/>
                <w:lang w:eastAsia="ru-RU"/>
              </w:rPr>
              <w:t>Развитие творческих способностей детей</w:t>
            </w:r>
          </w:p>
        </w:tc>
        <w:tc>
          <w:tcPr>
            <w:tcW w:w="2268" w:type="dxa"/>
          </w:tcPr>
          <w:p w:rsidR="005B1A23" w:rsidRPr="005B1A23" w:rsidRDefault="005B1A23" w:rsidP="005B1A23">
            <w:pPr>
              <w:spacing w:after="0" w:line="240" w:lineRule="auto"/>
              <w:rPr>
                <w:rFonts w:ascii="Times New Roman" w:eastAsia="Times New Roman" w:hAnsi="Times New Roman" w:cs="Times New Roman"/>
                <w:sz w:val="24"/>
                <w:szCs w:val="24"/>
                <w:lang w:eastAsia="ru-RU"/>
              </w:rPr>
            </w:pPr>
            <w:r w:rsidRPr="005B1A23">
              <w:rPr>
                <w:rFonts w:ascii="Times New Roman" w:eastAsia="Times New Roman" w:hAnsi="Times New Roman" w:cs="Times New Roman"/>
                <w:sz w:val="24"/>
                <w:szCs w:val="24"/>
                <w:lang w:eastAsia="ru-RU"/>
              </w:rPr>
              <w:t>Выставки детских рисунков – 4</w:t>
            </w:r>
          </w:p>
          <w:p w:rsidR="005B1A23" w:rsidRPr="005B1A23" w:rsidRDefault="005B1A23" w:rsidP="005B1A23">
            <w:pPr>
              <w:spacing w:after="0" w:line="240" w:lineRule="auto"/>
              <w:rPr>
                <w:rFonts w:ascii="Times New Roman" w:eastAsia="Times New Roman" w:hAnsi="Times New Roman" w:cs="Times New Roman"/>
                <w:sz w:val="24"/>
                <w:szCs w:val="24"/>
                <w:lang w:eastAsia="ru-RU"/>
              </w:rPr>
            </w:pPr>
            <w:r w:rsidRPr="005B1A23">
              <w:rPr>
                <w:rFonts w:ascii="Times New Roman" w:eastAsia="Times New Roman" w:hAnsi="Times New Roman" w:cs="Times New Roman"/>
                <w:sz w:val="24"/>
                <w:szCs w:val="24"/>
                <w:lang w:eastAsia="ru-RU"/>
              </w:rPr>
              <w:t>Развлечения – 7</w:t>
            </w:r>
          </w:p>
          <w:p w:rsidR="005B1A23" w:rsidRPr="005B1A23" w:rsidRDefault="005B1A23" w:rsidP="005B1A23">
            <w:pPr>
              <w:spacing w:after="0" w:line="240" w:lineRule="auto"/>
              <w:rPr>
                <w:rFonts w:ascii="Times New Roman" w:eastAsia="Times New Roman" w:hAnsi="Times New Roman" w:cs="Times New Roman"/>
                <w:sz w:val="24"/>
                <w:szCs w:val="24"/>
                <w:lang w:eastAsia="ru-RU"/>
              </w:rPr>
            </w:pPr>
            <w:r w:rsidRPr="005B1A23">
              <w:rPr>
                <w:rFonts w:ascii="Times New Roman" w:eastAsia="Times New Roman" w:hAnsi="Times New Roman" w:cs="Times New Roman"/>
                <w:sz w:val="24"/>
                <w:szCs w:val="24"/>
                <w:lang w:eastAsia="ru-RU"/>
              </w:rPr>
              <w:t>Конкурсы по ПДД - 2</w:t>
            </w:r>
          </w:p>
          <w:p w:rsidR="005B1A23" w:rsidRPr="005B1A23" w:rsidRDefault="005B1A23" w:rsidP="005B1A23">
            <w:pPr>
              <w:spacing w:after="0" w:line="240" w:lineRule="auto"/>
              <w:rPr>
                <w:rFonts w:ascii="Times New Roman" w:eastAsia="Times New Roman" w:hAnsi="Times New Roman" w:cs="Times New Roman"/>
                <w:sz w:val="24"/>
                <w:szCs w:val="24"/>
                <w:lang w:eastAsia="ru-RU"/>
              </w:rPr>
            </w:pPr>
          </w:p>
        </w:tc>
        <w:tc>
          <w:tcPr>
            <w:tcW w:w="992" w:type="dxa"/>
          </w:tcPr>
          <w:p w:rsidR="005B1A23" w:rsidRPr="005B1A23" w:rsidRDefault="005B1A23" w:rsidP="005B1A23">
            <w:pPr>
              <w:spacing w:after="0" w:line="240" w:lineRule="auto"/>
              <w:jc w:val="center"/>
              <w:rPr>
                <w:rFonts w:ascii="Times New Roman" w:eastAsia="Times New Roman" w:hAnsi="Times New Roman" w:cs="Times New Roman"/>
                <w:b/>
                <w:bCs/>
                <w:sz w:val="24"/>
                <w:szCs w:val="24"/>
                <w:lang w:eastAsia="ru-RU"/>
              </w:rPr>
            </w:pPr>
          </w:p>
        </w:tc>
        <w:tc>
          <w:tcPr>
            <w:tcW w:w="709" w:type="dxa"/>
          </w:tcPr>
          <w:p w:rsidR="005B1A23" w:rsidRPr="005B1A23" w:rsidRDefault="005B1A23" w:rsidP="005B1A23">
            <w:pPr>
              <w:spacing w:after="0" w:line="240" w:lineRule="auto"/>
              <w:jc w:val="center"/>
              <w:rPr>
                <w:rFonts w:ascii="Times New Roman" w:eastAsia="Times New Roman" w:hAnsi="Times New Roman" w:cs="Times New Roman"/>
                <w:b/>
                <w:bCs/>
                <w:sz w:val="24"/>
                <w:szCs w:val="24"/>
                <w:lang w:eastAsia="ru-RU"/>
              </w:rPr>
            </w:pPr>
          </w:p>
        </w:tc>
        <w:tc>
          <w:tcPr>
            <w:tcW w:w="2375" w:type="dxa"/>
          </w:tcPr>
          <w:p w:rsidR="005B1A23" w:rsidRPr="005B1A23" w:rsidRDefault="005B1A23" w:rsidP="005B1A23">
            <w:pPr>
              <w:spacing w:after="0" w:line="240" w:lineRule="auto"/>
              <w:jc w:val="center"/>
              <w:rPr>
                <w:rFonts w:ascii="Times New Roman" w:eastAsia="Times New Roman" w:hAnsi="Times New Roman" w:cs="Times New Roman"/>
                <w:b/>
                <w:bCs/>
                <w:sz w:val="24"/>
                <w:szCs w:val="24"/>
                <w:lang w:eastAsia="ru-RU"/>
              </w:rPr>
            </w:pPr>
            <w:r w:rsidRPr="005B1A23">
              <w:rPr>
                <w:rFonts w:ascii="Times New Roman" w:eastAsia="Times New Roman" w:hAnsi="Times New Roman" w:cs="Times New Roman"/>
                <w:sz w:val="24"/>
                <w:szCs w:val="24"/>
                <w:lang w:eastAsia="ru-RU"/>
              </w:rPr>
              <w:t xml:space="preserve">Проделанная работа позволила создать атмосферу доброжелательности, эмоциональной </w:t>
            </w:r>
            <w:proofErr w:type="spellStart"/>
            <w:r w:rsidRPr="005B1A23">
              <w:rPr>
                <w:rFonts w:ascii="Times New Roman" w:eastAsia="Times New Roman" w:hAnsi="Times New Roman" w:cs="Times New Roman"/>
                <w:sz w:val="24"/>
                <w:szCs w:val="24"/>
                <w:lang w:eastAsia="ru-RU"/>
              </w:rPr>
              <w:lastRenderedPageBreak/>
              <w:t>раскрепощённости</w:t>
            </w:r>
            <w:proofErr w:type="spellEnd"/>
            <w:r w:rsidRPr="005B1A23">
              <w:rPr>
                <w:rFonts w:ascii="Times New Roman" w:eastAsia="Times New Roman" w:hAnsi="Times New Roman" w:cs="Times New Roman"/>
                <w:sz w:val="24"/>
                <w:szCs w:val="24"/>
                <w:lang w:eastAsia="ru-RU"/>
              </w:rPr>
              <w:t xml:space="preserve"> в развитии творческих способностей</w:t>
            </w:r>
          </w:p>
        </w:tc>
      </w:tr>
      <w:tr w:rsidR="005B1A23" w:rsidRPr="005B1A23" w:rsidTr="005F3D20">
        <w:tc>
          <w:tcPr>
            <w:tcW w:w="1560" w:type="dxa"/>
          </w:tcPr>
          <w:p w:rsidR="005B1A23" w:rsidRPr="005B1A23" w:rsidRDefault="005B1A23" w:rsidP="005B1A23">
            <w:pPr>
              <w:spacing w:after="0" w:line="240" w:lineRule="auto"/>
              <w:rPr>
                <w:rFonts w:ascii="Times New Roman" w:eastAsia="Times New Roman" w:hAnsi="Times New Roman" w:cs="Times New Roman"/>
                <w:sz w:val="24"/>
                <w:szCs w:val="24"/>
                <w:lang w:eastAsia="ru-RU"/>
              </w:rPr>
            </w:pPr>
            <w:r w:rsidRPr="005B1A23">
              <w:rPr>
                <w:rFonts w:ascii="Times New Roman" w:eastAsia="Times New Roman" w:hAnsi="Times New Roman" w:cs="Times New Roman"/>
                <w:sz w:val="24"/>
                <w:szCs w:val="24"/>
                <w:lang w:eastAsia="ru-RU"/>
              </w:rPr>
              <w:lastRenderedPageBreak/>
              <w:t>Административно – хозяйственная работа</w:t>
            </w:r>
          </w:p>
        </w:tc>
        <w:tc>
          <w:tcPr>
            <w:tcW w:w="1843" w:type="dxa"/>
          </w:tcPr>
          <w:p w:rsidR="005B1A23" w:rsidRPr="005B1A23" w:rsidRDefault="005B1A23" w:rsidP="005B1A23">
            <w:pPr>
              <w:spacing w:after="0" w:line="240" w:lineRule="auto"/>
              <w:rPr>
                <w:rFonts w:ascii="Times New Roman" w:eastAsia="Times New Roman" w:hAnsi="Times New Roman" w:cs="Times New Roman"/>
                <w:sz w:val="24"/>
                <w:szCs w:val="24"/>
                <w:lang w:eastAsia="ru-RU"/>
              </w:rPr>
            </w:pPr>
            <w:r w:rsidRPr="005B1A23">
              <w:rPr>
                <w:rFonts w:ascii="Times New Roman" w:eastAsia="Times New Roman" w:hAnsi="Times New Roman" w:cs="Times New Roman"/>
                <w:sz w:val="24"/>
                <w:szCs w:val="24"/>
                <w:lang w:eastAsia="ru-RU"/>
              </w:rPr>
              <w:t>Укрепление материально – технической базы ДОУ</w:t>
            </w:r>
          </w:p>
        </w:tc>
        <w:tc>
          <w:tcPr>
            <w:tcW w:w="2268" w:type="dxa"/>
          </w:tcPr>
          <w:p w:rsidR="005B1A23" w:rsidRPr="005B1A23" w:rsidRDefault="005B1A23" w:rsidP="005B1A23">
            <w:pPr>
              <w:spacing w:after="0" w:line="240" w:lineRule="auto"/>
              <w:rPr>
                <w:rFonts w:ascii="Times New Roman" w:eastAsia="Times New Roman" w:hAnsi="Times New Roman" w:cs="Times New Roman"/>
                <w:sz w:val="24"/>
                <w:szCs w:val="24"/>
                <w:lang w:eastAsia="ru-RU"/>
              </w:rPr>
            </w:pPr>
            <w:r w:rsidRPr="005B1A23">
              <w:rPr>
                <w:rFonts w:ascii="Times New Roman" w:eastAsia="Times New Roman" w:hAnsi="Times New Roman" w:cs="Times New Roman"/>
                <w:sz w:val="24"/>
                <w:szCs w:val="24"/>
                <w:lang w:eastAsia="ru-RU"/>
              </w:rPr>
              <w:t xml:space="preserve"> Мероприятий- 8</w:t>
            </w:r>
          </w:p>
        </w:tc>
        <w:tc>
          <w:tcPr>
            <w:tcW w:w="992" w:type="dxa"/>
          </w:tcPr>
          <w:p w:rsidR="005B1A23" w:rsidRPr="005B1A23" w:rsidRDefault="005B1A23" w:rsidP="005B1A23">
            <w:pPr>
              <w:spacing w:after="0" w:line="240" w:lineRule="auto"/>
              <w:jc w:val="center"/>
              <w:rPr>
                <w:rFonts w:ascii="Times New Roman" w:eastAsia="Times New Roman" w:hAnsi="Times New Roman" w:cs="Times New Roman"/>
                <w:sz w:val="24"/>
                <w:szCs w:val="24"/>
                <w:lang w:eastAsia="ru-RU"/>
              </w:rPr>
            </w:pPr>
            <w:r w:rsidRPr="005B1A23">
              <w:rPr>
                <w:rFonts w:ascii="Times New Roman" w:eastAsia="Times New Roman" w:hAnsi="Times New Roman" w:cs="Times New Roman"/>
                <w:sz w:val="24"/>
                <w:szCs w:val="24"/>
                <w:lang w:eastAsia="ru-RU"/>
              </w:rPr>
              <w:t>100 %</w:t>
            </w:r>
          </w:p>
        </w:tc>
        <w:tc>
          <w:tcPr>
            <w:tcW w:w="709" w:type="dxa"/>
          </w:tcPr>
          <w:p w:rsidR="005B1A23" w:rsidRPr="005B1A23" w:rsidRDefault="005B1A23" w:rsidP="005B1A23">
            <w:pPr>
              <w:spacing w:after="0" w:line="240" w:lineRule="auto"/>
              <w:jc w:val="center"/>
              <w:rPr>
                <w:rFonts w:ascii="Times New Roman" w:eastAsia="Times New Roman" w:hAnsi="Times New Roman" w:cs="Times New Roman"/>
                <w:b/>
                <w:bCs/>
                <w:sz w:val="24"/>
                <w:szCs w:val="24"/>
                <w:lang w:eastAsia="ru-RU"/>
              </w:rPr>
            </w:pPr>
          </w:p>
        </w:tc>
        <w:tc>
          <w:tcPr>
            <w:tcW w:w="2375" w:type="dxa"/>
          </w:tcPr>
          <w:p w:rsidR="005B1A23" w:rsidRPr="005B1A23" w:rsidRDefault="005B1A23" w:rsidP="005B1A23">
            <w:pPr>
              <w:spacing w:after="0" w:line="240" w:lineRule="auto"/>
              <w:jc w:val="center"/>
              <w:rPr>
                <w:rFonts w:ascii="Times New Roman" w:eastAsia="Times New Roman" w:hAnsi="Times New Roman" w:cs="Times New Roman"/>
                <w:b/>
                <w:bCs/>
                <w:sz w:val="24"/>
                <w:szCs w:val="24"/>
                <w:lang w:eastAsia="ru-RU"/>
              </w:rPr>
            </w:pPr>
            <w:r w:rsidRPr="005B1A23">
              <w:rPr>
                <w:rFonts w:ascii="Times New Roman" w:eastAsia="Times New Roman" w:hAnsi="Times New Roman" w:cs="Times New Roman"/>
                <w:sz w:val="24"/>
                <w:szCs w:val="24"/>
                <w:lang w:eastAsia="ru-RU"/>
              </w:rPr>
              <w:t>Все намеченные мероприятия выполнены</w:t>
            </w:r>
          </w:p>
        </w:tc>
      </w:tr>
    </w:tbl>
    <w:p w:rsidR="005B1A23" w:rsidRPr="005B1A23" w:rsidRDefault="005B1A23" w:rsidP="005B1A23">
      <w:pPr>
        <w:spacing w:after="0" w:line="240" w:lineRule="auto"/>
        <w:jc w:val="center"/>
        <w:rPr>
          <w:rFonts w:ascii="Times New Roman" w:eastAsia="Times New Roman" w:hAnsi="Times New Roman" w:cs="Times New Roman"/>
          <w:b/>
          <w:bCs/>
          <w:sz w:val="28"/>
          <w:szCs w:val="28"/>
          <w:lang w:eastAsia="ru-RU"/>
        </w:rPr>
      </w:pPr>
    </w:p>
    <w:p w:rsidR="005B1A23" w:rsidRPr="005B1A23" w:rsidRDefault="00340166" w:rsidP="005B1A23">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2.2. </w:t>
      </w:r>
      <w:r w:rsidR="000C2047" w:rsidRPr="000C2047">
        <w:rPr>
          <w:rFonts w:ascii="Times New Roman" w:eastAsia="Times New Roman" w:hAnsi="Times New Roman" w:cs="Times New Roman"/>
          <w:b/>
          <w:bCs/>
          <w:sz w:val="28"/>
          <w:szCs w:val="28"/>
          <w:lang w:eastAsia="ru-RU"/>
        </w:rPr>
        <w:t>Анализ выполнения годовых задач.</w:t>
      </w:r>
    </w:p>
    <w:p w:rsidR="005B1A23" w:rsidRDefault="005B1A23" w:rsidP="004461AF">
      <w:pPr>
        <w:spacing w:after="0" w:line="240" w:lineRule="auto"/>
        <w:ind w:left="720"/>
        <w:jc w:val="both"/>
        <w:rPr>
          <w:rFonts w:ascii="Times New Roman" w:eastAsia="Times New Roman" w:hAnsi="Times New Roman" w:cs="Times New Roman"/>
          <w:sz w:val="28"/>
          <w:szCs w:val="28"/>
          <w:lang w:eastAsia="ru-RU"/>
        </w:rPr>
      </w:pPr>
    </w:p>
    <w:p w:rsidR="005B1A23" w:rsidRDefault="000C2047" w:rsidP="000C204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2014-2015 учебном году перед ДОУ были поставлены следующие задачи:</w:t>
      </w:r>
    </w:p>
    <w:p w:rsidR="000C2047" w:rsidRPr="000C2047" w:rsidRDefault="000C2047" w:rsidP="000C204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0C2047">
        <w:rPr>
          <w:rFonts w:ascii="Times New Roman" w:eastAsia="Times New Roman" w:hAnsi="Times New Roman" w:cs="Times New Roman"/>
          <w:sz w:val="28"/>
          <w:szCs w:val="28"/>
          <w:lang w:eastAsia="ru-RU"/>
        </w:rPr>
        <w:t>Сохранение и укрепление физического и психического здоровья воспитанников через формирование у них представлений о здоровом образе жизни.</w:t>
      </w:r>
    </w:p>
    <w:p w:rsidR="000C2047" w:rsidRPr="000C2047" w:rsidRDefault="000C2047" w:rsidP="000C2047">
      <w:pPr>
        <w:spacing w:after="0" w:line="240" w:lineRule="auto"/>
        <w:ind w:firstLine="567"/>
        <w:jc w:val="both"/>
        <w:rPr>
          <w:rFonts w:ascii="Times New Roman" w:eastAsia="Times New Roman" w:hAnsi="Times New Roman" w:cs="Times New Roman"/>
          <w:sz w:val="28"/>
          <w:szCs w:val="28"/>
          <w:lang w:eastAsia="ru-RU"/>
        </w:rPr>
      </w:pPr>
      <w:r w:rsidRPr="000C2047">
        <w:rPr>
          <w:rFonts w:ascii="Times New Roman" w:eastAsia="Times New Roman" w:hAnsi="Times New Roman" w:cs="Times New Roman"/>
          <w:sz w:val="28"/>
          <w:szCs w:val="28"/>
          <w:lang w:eastAsia="ru-RU"/>
        </w:rPr>
        <w:t xml:space="preserve">2. Создание условий для эффективного взаимодействия педагогов ДОУ с семьями воспитанников. </w:t>
      </w:r>
    </w:p>
    <w:p w:rsidR="000C2047" w:rsidRPr="000C2047" w:rsidRDefault="000C2047" w:rsidP="000C2047">
      <w:pPr>
        <w:spacing w:after="0" w:line="240" w:lineRule="auto"/>
        <w:ind w:firstLine="567"/>
        <w:jc w:val="both"/>
        <w:rPr>
          <w:rFonts w:ascii="Times New Roman" w:eastAsia="Times New Roman" w:hAnsi="Times New Roman" w:cs="Times New Roman"/>
          <w:sz w:val="28"/>
          <w:szCs w:val="28"/>
          <w:lang w:eastAsia="ru-RU"/>
        </w:rPr>
      </w:pPr>
      <w:r w:rsidRPr="000C2047">
        <w:rPr>
          <w:rFonts w:ascii="Times New Roman" w:eastAsia="Times New Roman" w:hAnsi="Times New Roman" w:cs="Times New Roman"/>
          <w:sz w:val="28"/>
          <w:szCs w:val="28"/>
          <w:lang w:eastAsia="ru-RU"/>
        </w:rPr>
        <w:t>3. Формирование   профессиональной  компетентности  педагогов  в области  освоения  новых  федеральных государственных образовательных стандартов дошкольного образования.</w:t>
      </w:r>
    </w:p>
    <w:p w:rsidR="000C2047" w:rsidRPr="000C2047" w:rsidRDefault="000C2047" w:rsidP="000C2047">
      <w:pPr>
        <w:spacing w:after="0" w:line="240" w:lineRule="auto"/>
        <w:ind w:firstLine="567"/>
        <w:jc w:val="both"/>
        <w:rPr>
          <w:rFonts w:ascii="Times New Roman" w:eastAsia="Times New Roman" w:hAnsi="Times New Roman" w:cs="Times New Roman"/>
          <w:sz w:val="28"/>
          <w:szCs w:val="28"/>
          <w:lang w:eastAsia="ru-RU"/>
        </w:rPr>
      </w:pPr>
      <w:r w:rsidRPr="000C2047">
        <w:rPr>
          <w:rFonts w:ascii="Times New Roman" w:eastAsia="Times New Roman" w:hAnsi="Times New Roman" w:cs="Times New Roman"/>
          <w:sz w:val="28"/>
          <w:szCs w:val="28"/>
          <w:lang w:eastAsia="ru-RU"/>
        </w:rPr>
        <w:t>4. Разработать методы, приемы, формы организации познавательной деятельности, способствующей нравственно - патриотическому воспитанию детей дошкольного возраста.</w:t>
      </w:r>
    </w:p>
    <w:p w:rsidR="000C2047" w:rsidRDefault="000C2047" w:rsidP="000C2047">
      <w:pPr>
        <w:spacing w:after="0" w:line="240" w:lineRule="auto"/>
        <w:ind w:firstLine="567"/>
        <w:jc w:val="both"/>
        <w:rPr>
          <w:rFonts w:ascii="Times New Roman" w:eastAsia="Times New Roman" w:hAnsi="Times New Roman" w:cs="Times New Roman"/>
          <w:sz w:val="28"/>
          <w:szCs w:val="28"/>
          <w:lang w:eastAsia="ru-RU"/>
        </w:rPr>
      </w:pPr>
      <w:r w:rsidRPr="000C2047">
        <w:rPr>
          <w:rFonts w:ascii="Times New Roman" w:eastAsia="Times New Roman" w:hAnsi="Times New Roman" w:cs="Times New Roman"/>
          <w:sz w:val="28"/>
          <w:szCs w:val="28"/>
          <w:lang w:eastAsia="ru-RU"/>
        </w:rPr>
        <w:t>5. Достижение современного качества дошкольного образования, его соответствия актуальным и перспективным потребностям личности, общества и государства на основе организации информационно-методических, материально-технических, организационно-содержательных условий для развития личностных качеств детей (активности, инициативности и др.), в ходе реализации основной общеобразовательной программы дошкольного образования в группах общеразвивающей направленности.</w:t>
      </w:r>
    </w:p>
    <w:p w:rsidR="000C2047" w:rsidRDefault="000C2047" w:rsidP="000C2047">
      <w:pPr>
        <w:spacing w:after="0" w:line="240" w:lineRule="auto"/>
        <w:ind w:firstLine="567"/>
        <w:jc w:val="both"/>
        <w:rPr>
          <w:rFonts w:ascii="Times New Roman" w:eastAsia="Times New Roman" w:hAnsi="Times New Roman" w:cs="Times New Roman"/>
          <w:sz w:val="28"/>
          <w:szCs w:val="28"/>
          <w:lang w:eastAsia="ru-RU"/>
        </w:rPr>
      </w:pPr>
      <w:r w:rsidRPr="000C2047">
        <w:rPr>
          <w:rFonts w:ascii="Times New Roman" w:eastAsia="Times New Roman" w:hAnsi="Times New Roman" w:cs="Times New Roman"/>
          <w:sz w:val="28"/>
          <w:szCs w:val="28"/>
          <w:lang w:eastAsia="ru-RU"/>
        </w:rPr>
        <w:t>Для реше</w:t>
      </w:r>
      <w:r w:rsidR="00195EB7">
        <w:rPr>
          <w:rFonts w:ascii="Times New Roman" w:eastAsia="Times New Roman" w:hAnsi="Times New Roman" w:cs="Times New Roman"/>
          <w:sz w:val="28"/>
          <w:szCs w:val="28"/>
          <w:lang w:eastAsia="ru-RU"/>
        </w:rPr>
        <w:t xml:space="preserve">ния </w:t>
      </w:r>
      <w:r w:rsidRPr="000C2047">
        <w:rPr>
          <w:rFonts w:ascii="Times New Roman" w:eastAsia="Times New Roman" w:hAnsi="Times New Roman" w:cs="Times New Roman"/>
          <w:sz w:val="28"/>
          <w:szCs w:val="28"/>
          <w:lang w:eastAsia="ru-RU"/>
        </w:rPr>
        <w:t xml:space="preserve">этих задач были намечены и проведены </w:t>
      </w:r>
      <w:r w:rsidR="00195EB7">
        <w:rPr>
          <w:rFonts w:ascii="Times New Roman" w:eastAsia="Times New Roman" w:hAnsi="Times New Roman" w:cs="Times New Roman"/>
          <w:sz w:val="28"/>
          <w:szCs w:val="28"/>
          <w:lang w:eastAsia="ru-RU"/>
        </w:rPr>
        <w:t>четыре педагогических совета:</w:t>
      </w:r>
    </w:p>
    <w:p w:rsidR="00916D23" w:rsidRPr="00916D23" w:rsidRDefault="00916D23" w:rsidP="00916D2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916D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«Ц</w:t>
      </w:r>
      <w:r w:rsidRPr="00916D23">
        <w:rPr>
          <w:rFonts w:ascii="Times New Roman" w:eastAsia="Times New Roman" w:hAnsi="Times New Roman" w:cs="Times New Roman"/>
          <w:sz w:val="28"/>
          <w:szCs w:val="28"/>
          <w:lang w:eastAsia="ru-RU"/>
        </w:rPr>
        <w:t>ели и задачи МБДОУ «Детский сад «Светлячок» на 2014-2015 учебный год. Обсуждение и утверждение годового плана и других нормативных документов на новый учебный год</w:t>
      </w:r>
      <w:r>
        <w:rPr>
          <w:rFonts w:ascii="Times New Roman" w:eastAsia="Times New Roman" w:hAnsi="Times New Roman" w:cs="Times New Roman"/>
          <w:sz w:val="28"/>
          <w:szCs w:val="28"/>
          <w:lang w:eastAsia="ru-RU"/>
        </w:rPr>
        <w:t>»</w:t>
      </w:r>
      <w:r w:rsidRPr="00916D23">
        <w:rPr>
          <w:rFonts w:ascii="Times New Roman" w:eastAsia="Times New Roman" w:hAnsi="Times New Roman" w:cs="Times New Roman"/>
          <w:sz w:val="28"/>
          <w:szCs w:val="28"/>
          <w:lang w:eastAsia="ru-RU"/>
        </w:rPr>
        <w:t>.</w:t>
      </w:r>
    </w:p>
    <w:p w:rsidR="00916D23" w:rsidRPr="00916D23" w:rsidRDefault="00916D23" w:rsidP="00916D2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w:t>
      </w:r>
      <w:r w:rsidRPr="00916D23">
        <w:rPr>
          <w:rFonts w:ascii="Times New Roman" w:eastAsia="Times New Roman" w:hAnsi="Times New Roman" w:cs="Times New Roman"/>
          <w:sz w:val="28"/>
          <w:szCs w:val="28"/>
          <w:lang w:eastAsia="ru-RU"/>
        </w:rPr>
        <w:t>охранение и укрепление здоровья детей в МБДОУ «Детский сад «Светлячок».</w:t>
      </w:r>
    </w:p>
    <w:p w:rsidR="00916D23" w:rsidRPr="00916D23" w:rsidRDefault="00916D23" w:rsidP="00916D2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w:t>
      </w:r>
      <w:r w:rsidRPr="00916D23">
        <w:rPr>
          <w:rFonts w:ascii="Times New Roman" w:eastAsia="Times New Roman" w:hAnsi="Times New Roman" w:cs="Times New Roman"/>
          <w:sz w:val="28"/>
          <w:szCs w:val="28"/>
          <w:lang w:eastAsia="ru-RU"/>
        </w:rPr>
        <w:t xml:space="preserve">рганизация совместной и самостоятельной деятельности воспитанников в условиях введения ФГОС </w:t>
      </w:r>
      <w:proofErr w:type="gramStart"/>
      <w:r w:rsidRPr="00916D23">
        <w:rPr>
          <w:rFonts w:ascii="Times New Roman" w:eastAsia="Times New Roman" w:hAnsi="Times New Roman" w:cs="Times New Roman"/>
          <w:sz w:val="28"/>
          <w:szCs w:val="28"/>
          <w:lang w:eastAsia="ru-RU"/>
        </w:rPr>
        <w:t>ДО</w:t>
      </w:r>
      <w:proofErr w:type="gramEnd"/>
      <w:r>
        <w:rPr>
          <w:rFonts w:ascii="Times New Roman" w:eastAsia="Times New Roman" w:hAnsi="Times New Roman" w:cs="Times New Roman"/>
          <w:sz w:val="28"/>
          <w:szCs w:val="28"/>
          <w:lang w:eastAsia="ru-RU"/>
        </w:rPr>
        <w:t>»</w:t>
      </w:r>
      <w:r w:rsidRPr="00916D23">
        <w:rPr>
          <w:rFonts w:ascii="Times New Roman" w:eastAsia="Times New Roman" w:hAnsi="Times New Roman" w:cs="Times New Roman"/>
          <w:sz w:val="28"/>
          <w:szCs w:val="28"/>
          <w:lang w:eastAsia="ru-RU"/>
        </w:rPr>
        <w:t>.</w:t>
      </w:r>
    </w:p>
    <w:p w:rsidR="00916D23" w:rsidRDefault="00916D23" w:rsidP="00916D2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«И</w:t>
      </w:r>
      <w:r w:rsidRPr="00916D23">
        <w:rPr>
          <w:rFonts w:ascii="Times New Roman" w:eastAsia="Times New Roman" w:hAnsi="Times New Roman" w:cs="Times New Roman"/>
          <w:sz w:val="28"/>
          <w:szCs w:val="28"/>
          <w:lang w:eastAsia="ru-RU"/>
        </w:rPr>
        <w:t>тоги работы за 2014-2015 учебный год. Подготовка к летнему оздоровительному периоду</w:t>
      </w:r>
      <w:r>
        <w:rPr>
          <w:rFonts w:ascii="Times New Roman" w:eastAsia="Times New Roman" w:hAnsi="Times New Roman" w:cs="Times New Roman"/>
          <w:sz w:val="28"/>
          <w:szCs w:val="28"/>
          <w:lang w:eastAsia="ru-RU"/>
        </w:rPr>
        <w:t>»</w:t>
      </w:r>
      <w:r w:rsidRPr="00916D23">
        <w:rPr>
          <w:rFonts w:ascii="Times New Roman" w:eastAsia="Times New Roman" w:hAnsi="Times New Roman" w:cs="Times New Roman"/>
          <w:sz w:val="28"/>
          <w:szCs w:val="28"/>
          <w:lang w:eastAsia="ru-RU"/>
        </w:rPr>
        <w:t>.</w:t>
      </w:r>
    </w:p>
    <w:p w:rsidR="00FA029D" w:rsidRPr="00FA029D" w:rsidRDefault="00FA029D" w:rsidP="00FA029D">
      <w:pPr>
        <w:spacing w:after="0" w:line="240" w:lineRule="auto"/>
        <w:ind w:firstLine="567"/>
        <w:jc w:val="both"/>
        <w:rPr>
          <w:rFonts w:ascii="Times New Roman" w:eastAsia="Times New Roman" w:hAnsi="Times New Roman" w:cs="Times New Roman"/>
          <w:sz w:val="28"/>
          <w:szCs w:val="28"/>
          <w:lang w:eastAsia="ru-RU"/>
        </w:rPr>
      </w:pPr>
      <w:r w:rsidRPr="00FA029D">
        <w:rPr>
          <w:rFonts w:ascii="Times New Roman" w:eastAsia="Times New Roman" w:hAnsi="Times New Roman" w:cs="Times New Roman"/>
          <w:sz w:val="28"/>
          <w:szCs w:val="28"/>
          <w:lang w:eastAsia="ru-RU"/>
        </w:rPr>
        <w:t>На каждом педсовете были приняты решения к выполнению намеченных задач.</w:t>
      </w:r>
    </w:p>
    <w:p w:rsidR="00FA029D" w:rsidRDefault="00FA029D" w:rsidP="00FA029D">
      <w:pPr>
        <w:spacing w:after="0" w:line="240" w:lineRule="auto"/>
        <w:ind w:firstLine="567"/>
        <w:jc w:val="both"/>
        <w:rPr>
          <w:rFonts w:ascii="Times New Roman" w:eastAsia="Times New Roman" w:hAnsi="Times New Roman" w:cs="Times New Roman"/>
          <w:sz w:val="28"/>
          <w:szCs w:val="28"/>
          <w:lang w:eastAsia="ru-RU"/>
        </w:rPr>
      </w:pPr>
      <w:r w:rsidRPr="00FA029D">
        <w:rPr>
          <w:rFonts w:ascii="Times New Roman" w:eastAsia="Times New Roman" w:hAnsi="Times New Roman" w:cs="Times New Roman"/>
          <w:sz w:val="28"/>
          <w:szCs w:val="28"/>
          <w:lang w:eastAsia="ru-RU"/>
        </w:rPr>
        <w:lastRenderedPageBreak/>
        <w:t xml:space="preserve">Педагогический совет в ДОУ как высший орган руководства всем </w:t>
      </w:r>
      <w:proofErr w:type="spellStart"/>
      <w:r w:rsidRPr="00FA029D">
        <w:rPr>
          <w:rFonts w:ascii="Times New Roman" w:eastAsia="Times New Roman" w:hAnsi="Times New Roman" w:cs="Times New Roman"/>
          <w:sz w:val="28"/>
          <w:szCs w:val="28"/>
          <w:lang w:eastAsia="ru-RU"/>
        </w:rPr>
        <w:t>воспитательно</w:t>
      </w:r>
      <w:proofErr w:type="spellEnd"/>
      <w:r w:rsidRPr="00FA029D">
        <w:rPr>
          <w:rFonts w:ascii="Times New Roman" w:eastAsia="Times New Roman" w:hAnsi="Times New Roman" w:cs="Times New Roman"/>
          <w:sz w:val="28"/>
          <w:szCs w:val="28"/>
          <w:lang w:eastAsia="ru-RU"/>
        </w:rPr>
        <w:t xml:space="preserve"> - образовательным процессом решает конкретные задачи дошкольного учреждения.</w:t>
      </w:r>
    </w:p>
    <w:p w:rsidR="00EA60E4" w:rsidRPr="00EA60E4" w:rsidRDefault="00EA60E4" w:rsidP="00EA60E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Непосредственно главным вопросом в ДОУ стоит сохранение и укрепление физического и психического здоровья воспитанников. Данному вопросу уделено много внимания. Педагоги разрабатывают и внедряют в работу </w:t>
      </w:r>
      <w:proofErr w:type="spellStart"/>
      <w:r>
        <w:rPr>
          <w:rFonts w:ascii="Times New Roman" w:eastAsia="Times New Roman" w:hAnsi="Times New Roman" w:cs="Times New Roman"/>
          <w:sz w:val="28"/>
          <w:szCs w:val="28"/>
          <w:lang w:eastAsia="ru-RU"/>
        </w:rPr>
        <w:t>здоровьесберегающие</w:t>
      </w:r>
      <w:proofErr w:type="spellEnd"/>
      <w:r>
        <w:rPr>
          <w:rFonts w:ascii="Times New Roman" w:eastAsia="Times New Roman" w:hAnsi="Times New Roman" w:cs="Times New Roman"/>
          <w:sz w:val="28"/>
          <w:szCs w:val="28"/>
          <w:lang w:eastAsia="ru-RU"/>
        </w:rPr>
        <w:t xml:space="preserve"> технологии. </w:t>
      </w:r>
      <w:r w:rsidRPr="00EA60E4">
        <w:rPr>
          <w:rFonts w:ascii="Times New Roman" w:eastAsia="Times New Roman" w:hAnsi="Times New Roman" w:cs="Times New Roman"/>
          <w:sz w:val="28"/>
          <w:szCs w:val="28"/>
          <w:lang w:eastAsia="ru-RU"/>
        </w:rPr>
        <w:tab/>
        <w:t>В группах ДОУ созданы условия для укрепления здоровья малышей: организована физкультурно-игровая среда (имеются уголок двигательной активности, физкультурное оборудование, зона двигательной активности); зона театрализованных игр и др.; уголок уединения.</w:t>
      </w:r>
    </w:p>
    <w:p w:rsidR="00EA60E4" w:rsidRPr="00EA60E4" w:rsidRDefault="00EA60E4" w:rsidP="00EA60E4">
      <w:pPr>
        <w:spacing w:after="0" w:line="240" w:lineRule="auto"/>
        <w:ind w:firstLine="567"/>
        <w:jc w:val="both"/>
        <w:rPr>
          <w:rFonts w:ascii="Times New Roman" w:eastAsia="Times New Roman" w:hAnsi="Times New Roman" w:cs="Times New Roman"/>
          <w:sz w:val="28"/>
          <w:szCs w:val="28"/>
          <w:lang w:eastAsia="ru-RU"/>
        </w:rPr>
      </w:pPr>
      <w:r w:rsidRPr="00EA60E4">
        <w:rPr>
          <w:rFonts w:ascii="Times New Roman" w:eastAsia="Times New Roman" w:hAnsi="Times New Roman" w:cs="Times New Roman"/>
          <w:sz w:val="28"/>
          <w:szCs w:val="28"/>
          <w:lang w:eastAsia="ru-RU"/>
        </w:rPr>
        <w:t>Важным в психопрофилактической работе с детьми является предупреждение интеллектуальных перезагрузок; с этой целью воспитатели используют различные физкультминутки, упражнения для снятия нервного и эмоционального напряжения.</w:t>
      </w:r>
    </w:p>
    <w:p w:rsidR="00EA60E4" w:rsidRPr="00EA60E4" w:rsidRDefault="00EA60E4" w:rsidP="00EA60E4">
      <w:pPr>
        <w:spacing w:after="0" w:line="240" w:lineRule="auto"/>
        <w:ind w:firstLine="567"/>
        <w:jc w:val="both"/>
        <w:rPr>
          <w:rFonts w:ascii="Times New Roman" w:eastAsia="Times New Roman" w:hAnsi="Times New Roman" w:cs="Times New Roman"/>
          <w:sz w:val="28"/>
          <w:szCs w:val="28"/>
          <w:lang w:eastAsia="ru-RU"/>
        </w:rPr>
      </w:pPr>
      <w:r w:rsidRPr="00EA60E4">
        <w:rPr>
          <w:rFonts w:ascii="Times New Roman" w:eastAsia="Times New Roman" w:hAnsi="Times New Roman" w:cs="Times New Roman"/>
          <w:sz w:val="28"/>
          <w:szCs w:val="28"/>
          <w:lang w:eastAsia="ru-RU"/>
        </w:rPr>
        <w:t>Санитарно-гигиенические условия в группах соответствуют норме</w:t>
      </w:r>
      <w:r>
        <w:rPr>
          <w:rFonts w:ascii="Times New Roman" w:eastAsia="Times New Roman" w:hAnsi="Times New Roman" w:cs="Times New Roman"/>
          <w:sz w:val="28"/>
          <w:szCs w:val="28"/>
          <w:lang w:eastAsia="ru-RU"/>
        </w:rPr>
        <w:t xml:space="preserve">. </w:t>
      </w:r>
      <w:r w:rsidRPr="00EA60E4">
        <w:rPr>
          <w:rFonts w:ascii="Times New Roman" w:eastAsia="Times New Roman" w:hAnsi="Times New Roman" w:cs="Times New Roman"/>
          <w:sz w:val="28"/>
          <w:szCs w:val="28"/>
          <w:lang w:eastAsia="ru-RU"/>
        </w:rPr>
        <w:t>Освещенность групповых комнат достаточная. Температура соответствует норме. Документация педагогами ведется систематически.</w:t>
      </w:r>
    </w:p>
    <w:p w:rsidR="00EA60E4" w:rsidRPr="00EA60E4" w:rsidRDefault="00EA60E4" w:rsidP="00EA60E4">
      <w:pPr>
        <w:spacing w:after="0" w:line="240" w:lineRule="auto"/>
        <w:ind w:firstLine="567"/>
        <w:jc w:val="both"/>
        <w:rPr>
          <w:rFonts w:ascii="Times New Roman" w:eastAsia="Times New Roman" w:hAnsi="Times New Roman" w:cs="Times New Roman"/>
          <w:sz w:val="28"/>
          <w:szCs w:val="28"/>
          <w:lang w:eastAsia="ru-RU"/>
        </w:rPr>
      </w:pPr>
      <w:r w:rsidRPr="00EA60E4">
        <w:rPr>
          <w:rFonts w:ascii="Times New Roman" w:eastAsia="Times New Roman" w:hAnsi="Times New Roman" w:cs="Times New Roman"/>
          <w:sz w:val="28"/>
          <w:szCs w:val="28"/>
          <w:lang w:eastAsia="ru-RU"/>
        </w:rPr>
        <w:t xml:space="preserve">Врачебный </w:t>
      </w:r>
      <w:proofErr w:type="gramStart"/>
      <w:r w:rsidRPr="00EA60E4">
        <w:rPr>
          <w:rFonts w:ascii="Times New Roman" w:eastAsia="Times New Roman" w:hAnsi="Times New Roman" w:cs="Times New Roman"/>
          <w:sz w:val="28"/>
          <w:szCs w:val="28"/>
          <w:lang w:eastAsia="ru-RU"/>
        </w:rPr>
        <w:t>контроль за</w:t>
      </w:r>
      <w:proofErr w:type="gramEnd"/>
      <w:r w:rsidRPr="00EA60E4">
        <w:rPr>
          <w:rFonts w:ascii="Times New Roman" w:eastAsia="Times New Roman" w:hAnsi="Times New Roman" w:cs="Times New Roman"/>
          <w:sz w:val="28"/>
          <w:szCs w:val="28"/>
          <w:lang w:eastAsia="ru-RU"/>
        </w:rPr>
        <w:t xml:space="preserve"> состоянием здоровья детей проводится медицинской сестрой ежедневно. Для профилактики гриппа и в период вспышки используются фитонциды (лук), смазывание носа </w:t>
      </w:r>
      <w:proofErr w:type="spellStart"/>
      <w:r w:rsidRPr="00EA60E4">
        <w:rPr>
          <w:rFonts w:ascii="Times New Roman" w:eastAsia="Times New Roman" w:hAnsi="Times New Roman" w:cs="Times New Roman"/>
          <w:sz w:val="28"/>
          <w:szCs w:val="28"/>
          <w:lang w:eastAsia="ru-RU"/>
        </w:rPr>
        <w:t>оксолиновой</w:t>
      </w:r>
      <w:proofErr w:type="spellEnd"/>
      <w:r w:rsidRPr="00EA60E4">
        <w:rPr>
          <w:rFonts w:ascii="Times New Roman" w:eastAsia="Times New Roman" w:hAnsi="Times New Roman" w:cs="Times New Roman"/>
          <w:sz w:val="28"/>
          <w:szCs w:val="28"/>
          <w:lang w:eastAsia="ru-RU"/>
        </w:rPr>
        <w:t xml:space="preserve"> мазью.</w:t>
      </w:r>
    </w:p>
    <w:p w:rsidR="00EA60E4" w:rsidRPr="00EA60E4" w:rsidRDefault="00EA60E4" w:rsidP="00EA60E4">
      <w:pPr>
        <w:spacing w:after="0" w:line="240" w:lineRule="auto"/>
        <w:ind w:firstLine="567"/>
        <w:jc w:val="both"/>
        <w:rPr>
          <w:rFonts w:ascii="Times New Roman" w:eastAsia="Times New Roman" w:hAnsi="Times New Roman" w:cs="Times New Roman"/>
          <w:sz w:val="28"/>
          <w:szCs w:val="28"/>
          <w:lang w:eastAsia="ru-RU"/>
        </w:rPr>
      </w:pPr>
      <w:r w:rsidRPr="00EA60E4">
        <w:rPr>
          <w:rFonts w:ascii="Times New Roman" w:eastAsia="Times New Roman" w:hAnsi="Times New Roman" w:cs="Times New Roman"/>
          <w:sz w:val="28"/>
          <w:szCs w:val="28"/>
          <w:lang w:eastAsia="ru-RU"/>
        </w:rPr>
        <w:t>Закаливающие процедуры (воздушные ванны, ходьба по ребристым дорожкам, по массажным дорожкам) дети получают ежедневно. Рациональное питание является одним из основных факторов внешней среды, определяющих нормальное развитие ребенка. Оно оказывает самое непосредственное влияние на жизнедеятельность, рост, состояние здоровья малыша.</w:t>
      </w:r>
    </w:p>
    <w:p w:rsidR="00EA60E4" w:rsidRPr="00EA60E4" w:rsidRDefault="00EA60E4" w:rsidP="00EA60E4">
      <w:pPr>
        <w:spacing w:after="0" w:line="240" w:lineRule="auto"/>
        <w:ind w:firstLine="567"/>
        <w:jc w:val="both"/>
        <w:rPr>
          <w:rFonts w:ascii="Times New Roman" w:eastAsia="Times New Roman" w:hAnsi="Times New Roman" w:cs="Times New Roman"/>
          <w:sz w:val="28"/>
          <w:szCs w:val="28"/>
          <w:lang w:eastAsia="ru-RU"/>
        </w:rPr>
      </w:pPr>
      <w:r w:rsidRPr="00EA60E4">
        <w:rPr>
          <w:rFonts w:ascii="Times New Roman" w:eastAsia="Times New Roman" w:hAnsi="Times New Roman" w:cs="Times New Roman"/>
          <w:sz w:val="28"/>
          <w:szCs w:val="28"/>
          <w:lang w:eastAsia="ru-RU"/>
        </w:rPr>
        <w:t xml:space="preserve">Дети, находящиеся в дошкольном учреждении получают четырехразовое питание. Завтрак и ужин между собой </w:t>
      </w:r>
      <w:proofErr w:type="gramStart"/>
      <w:r w:rsidRPr="00EA60E4">
        <w:rPr>
          <w:rFonts w:ascii="Times New Roman" w:eastAsia="Times New Roman" w:hAnsi="Times New Roman" w:cs="Times New Roman"/>
          <w:sz w:val="28"/>
          <w:szCs w:val="28"/>
          <w:lang w:eastAsia="ru-RU"/>
        </w:rPr>
        <w:t>равны</w:t>
      </w:r>
      <w:proofErr w:type="gramEnd"/>
      <w:r w:rsidRPr="00EA60E4">
        <w:rPr>
          <w:rFonts w:ascii="Times New Roman" w:eastAsia="Times New Roman" w:hAnsi="Times New Roman" w:cs="Times New Roman"/>
          <w:sz w:val="28"/>
          <w:szCs w:val="28"/>
          <w:lang w:eastAsia="ru-RU"/>
        </w:rPr>
        <w:t>. Полдник наиболее легкий, самое большое количество питательных веществ ребенок получает в обед. Обед состоит из первого, второго и третьего блюда. Составляя меню, учитывается, что не менее 65 – 70% всех важных веществ, которые необходимо получить ребенку в течение дня, занимают углеводы.</w:t>
      </w:r>
    </w:p>
    <w:p w:rsidR="00EA60E4" w:rsidRPr="00EA60E4" w:rsidRDefault="00EA60E4" w:rsidP="00EA60E4">
      <w:pPr>
        <w:spacing w:after="0" w:line="240" w:lineRule="auto"/>
        <w:ind w:firstLine="567"/>
        <w:jc w:val="both"/>
        <w:rPr>
          <w:rFonts w:ascii="Times New Roman" w:eastAsia="Times New Roman" w:hAnsi="Times New Roman" w:cs="Times New Roman"/>
          <w:sz w:val="28"/>
          <w:szCs w:val="28"/>
          <w:lang w:eastAsia="ru-RU"/>
        </w:rPr>
      </w:pPr>
      <w:r w:rsidRPr="00EA60E4">
        <w:rPr>
          <w:rFonts w:ascii="Times New Roman" w:eastAsia="Times New Roman" w:hAnsi="Times New Roman" w:cs="Times New Roman"/>
          <w:sz w:val="28"/>
          <w:szCs w:val="28"/>
          <w:lang w:eastAsia="ru-RU"/>
        </w:rPr>
        <w:t>В ежедневном рационе ребенка непременно присутствует мясо, рыба или яйцо, молоко, крупы и овощи. Белковая пища играет важную роль в детском питании. Благодаря ей малыш набирает мышечную массу. Значительное место в рационе питания занимают молоко и кисломолочные продукты. Молочные продукты содержат кальций, который необходим для нормального роста.</w:t>
      </w:r>
    </w:p>
    <w:p w:rsidR="00EA60E4" w:rsidRPr="00EA60E4" w:rsidRDefault="00EA60E4" w:rsidP="00EA60E4">
      <w:pPr>
        <w:spacing w:after="0" w:line="240" w:lineRule="auto"/>
        <w:ind w:firstLine="567"/>
        <w:jc w:val="both"/>
        <w:rPr>
          <w:rFonts w:ascii="Times New Roman" w:eastAsia="Times New Roman" w:hAnsi="Times New Roman" w:cs="Times New Roman"/>
          <w:sz w:val="28"/>
          <w:szCs w:val="28"/>
          <w:lang w:eastAsia="ru-RU"/>
        </w:rPr>
      </w:pPr>
      <w:r w:rsidRPr="00EA60E4">
        <w:rPr>
          <w:rFonts w:ascii="Times New Roman" w:eastAsia="Times New Roman" w:hAnsi="Times New Roman" w:cs="Times New Roman"/>
          <w:sz w:val="28"/>
          <w:szCs w:val="28"/>
          <w:lang w:eastAsia="ru-RU"/>
        </w:rPr>
        <w:t>Блюда из овощей, фруктов дети получают круглый год, так как эти продукты являются естественными источниками энергии.</w:t>
      </w:r>
    </w:p>
    <w:p w:rsidR="00EA60E4" w:rsidRPr="00EA60E4" w:rsidRDefault="00EA60E4" w:rsidP="00EA60E4">
      <w:pPr>
        <w:spacing w:after="0" w:line="240" w:lineRule="auto"/>
        <w:ind w:firstLine="567"/>
        <w:jc w:val="both"/>
        <w:rPr>
          <w:rFonts w:ascii="Times New Roman" w:eastAsia="Times New Roman" w:hAnsi="Times New Roman" w:cs="Times New Roman"/>
          <w:sz w:val="28"/>
          <w:szCs w:val="28"/>
          <w:lang w:eastAsia="ru-RU"/>
        </w:rPr>
      </w:pPr>
      <w:r w:rsidRPr="00EA60E4">
        <w:rPr>
          <w:rFonts w:ascii="Times New Roman" w:eastAsia="Times New Roman" w:hAnsi="Times New Roman" w:cs="Times New Roman"/>
          <w:sz w:val="28"/>
          <w:szCs w:val="28"/>
          <w:lang w:eastAsia="ru-RU"/>
        </w:rPr>
        <w:t>Для полноценного роста ребенка жидкость важна не меньше пищи. Ведь без нее невозможен обмен веществ. В целях профилактики гиповитаминозов проводится витаминизация компотов и напитков аскорбиновой кислотой.</w:t>
      </w:r>
    </w:p>
    <w:p w:rsidR="00EA60E4" w:rsidRPr="00EA60E4" w:rsidRDefault="00EA60E4" w:rsidP="00EA60E4">
      <w:pPr>
        <w:spacing w:after="0" w:line="240" w:lineRule="auto"/>
        <w:ind w:firstLine="567"/>
        <w:jc w:val="both"/>
        <w:rPr>
          <w:rFonts w:ascii="Times New Roman" w:eastAsia="Times New Roman" w:hAnsi="Times New Roman" w:cs="Times New Roman"/>
          <w:sz w:val="28"/>
          <w:szCs w:val="28"/>
          <w:lang w:eastAsia="ru-RU"/>
        </w:rPr>
      </w:pPr>
      <w:r w:rsidRPr="00EA60E4">
        <w:rPr>
          <w:rFonts w:ascii="Times New Roman" w:eastAsia="Times New Roman" w:hAnsi="Times New Roman" w:cs="Times New Roman"/>
          <w:sz w:val="28"/>
          <w:szCs w:val="28"/>
          <w:lang w:eastAsia="ru-RU"/>
        </w:rPr>
        <w:lastRenderedPageBreak/>
        <w:t xml:space="preserve">Слабо проходит работа педагогов по формированию культурно-гигиенических навыков у воспитанников, правилам поведения за столом: сидеть прямо, </w:t>
      </w:r>
      <w:proofErr w:type="gramStart"/>
      <w:r w:rsidRPr="00EA60E4">
        <w:rPr>
          <w:rFonts w:ascii="Times New Roman" w:eastAsia="Times New Roman" w:hAnsi="Times New Roman" w:cs="Times New Roman"/>
          <w:sz w:val="28"/>
          <w:szCs w:val="28"/>
          <w:lang w:eastAsia="ru-RU"/>
        </w:rPr>
        <w:t>есть</w:t>
      </w:r>
      <w:proofErr w:type="gramEnd"/>
      <w:r w:rsidRPr="00EA60E4">
        <w:rPr>
          <w:rFonts w:ascii="Times New Roman" w:eastAsia="Times New Roman" w:hAnsi="Times New Roman" w:cs="Times New Roman"/>
          <w:sz w:val="28"/>
          <w:szCs w:val="28"/>
          <w:lang w:eastAsia="ru-RU"/>
        </w:rPr>
        <w:t xml:space="preserve"> и пить бесшумно</w:t>
      </w:r>
      <w:r w:rsidR="00D3658E">
        <w:rPr>
          <w:rFonts w:ascii="Times New Roman" w:eastAsia="Times New Roman" w:hAnsi="Times New Roman" w:cs="Times New Roman"/>
          <w:sz w:val="28"/>
          <w:szCs w:val="28"/>
          <w:lang w:eastAsia="ru-RU"/>
        </w:rPr>
        <w:t xml:space="preserve">. </w:t>
      </w:r>
      <w:r w:rsidRPr="00EA60E4">
        <w:rPr>
          <w:rFonts w:ascii="Times New Roman" w:eastAsia="Times New Roman" w:hAnsi="Times New Roman" w:cs="Times New Roman"/>
          <w:sz w:val="28"/>
          <w:szCs w:val="28"/>
          <w:lang w:eastAsia="ru-RU"/>
        </w:rPr>
        <w:t>Воспитатели подачу блюда сопровождают комментариями, как надо его есть (при этом формируя аппетит и общекультурные навыки у воспитанников).</w:t>
      </w:r>
    </w:p>
    <w:p w:rsidR="00EA60E4" w:rsidRPr="00EA60E4" w:rsidRDefault="00EA60E4" w:rsidP="00EA60E4">
      <w:pPr>
        <w:spacing w:after="0" w:line="240" w:lineRule="auto"/>
        <w:ind w:firstLine="567"/>
        <w:jc w:val="both"/>
        <w:rPr>
          <w:rFonts w:ascii="Times New Roman" w:eastAsia="Times New Roman" w:hAnsi="Times New Roman" w:cs="Times New Roman"/>
          <w:sz w:val="28"/>
          <w:szCs w:val="28"/>
          <w:lang w:eastAsia="ru-RU"/>
        </w:rPr>
      </w:pPr>
      <w:r w:rsidRPr="00EA60E4">
        <w:rPr>
          <w:rFonts w:ascii="Times New Roman" w:eastAsia="Times New Roman" w:hAnsi="Times New Roman" w:cs="Times New Roman"/>
          <w:sz w:val="28"/>
          <w:szCs w:val="28"/>
          <w:lang w:eastAsia="ru-RU"/>
        </w:rPr>
        <w:t xml:space="preserve">Взаимодействие с семьёй по воспитанию здорового ребенка осуществляется через наглядную агитацию, заочное консультирование, рекомендации, индивидуальные беседы. </w:t>
      </w:r>
    </w:p>
    <w:p w:rsidR="00EA60E4" w:rsidRDefault="00EA60E4" w:rsidP="00EA60E4">
      <w:pPr>
        <w:spacing w:after="0" w:line="240" w:lineRule="auto"/>
        <w:ind w:firstLine="567"/>
        <w:jc w:val="both"/>
        <w:rPr>
          <w:rFonts w:ascii="Times New Roman" w:eastAsia="Times New Roman" w:hAnsi="Times New Roman" w:cs="Times New Roman"/>
          <w:sz w:val="28"/>
          <w:szCs w:val="28"/>
          <w:lang w:eastAsia="ru-RU"/>
        </w:rPr>
      </w:pPr>
      <w:r w:rsidRPr="00EA60E4">
        <w:rPr>
          <w:rFonts w:ascii="Times New Roman" w:eastAsia="Times New Roman" w:hAnsi="Times New Roman" w:cs="Times New Roman"/>
          <w:sz w:val="28"/>
          <w:szCs w:val="28"/>
          <w:lang w:eastAsia="ru-RU"/>
        </w:rPr>
        <w:t>В беседе с детьми о  способах сохранения собственного здоровья, выявлены высокие результаты знаний. Воспитанники ДОУ прекрасно осведомлены правилами умывания, правилами мытья рук, полоскания горла после приема пищи, рационального питания, закаливания, и др.</w:t>
      </w:r>
    </w:p>
    <w:p w:rsidR="004274DB" w:rsidRPr="004274DB" w:rsidRDefault="004274DB" w:rsidP="004274DB">
      <w:pPr>
        <w:spacing w:after="0" w:line="240" w:lineRule="auto"/>
        <w:ind w:firstLine="567"/>
        <w:jc w:val="both"/>
        <w:rPr>
          <w:rFonts w:ascii="Times New Roman" w:eastAsia="Times New Roman" w:hAnsi="Times New Roman" w:cs="Times New Roman"/>
          <w:sz w:val="28"/>
          <w:szCs w:val="28"/>
          <w:lang w:eastAsia="ru-RU"/>
        </w:rPr>
      </w:pPr>
      <w:r w:rsidRPr="004274DB">
        <w:rPr>
          <w:rFonts w:ascii="Times New Roman" w:eastAsia="Times New Roman" w:hAnsi="Times New Roman" w:cs="Times New Roman"/>
          <w:sz w:val="28"/>
          <w:szCs w:val="28"/>
          <w:lang w:eastAsia="ru-RU"/>
        </w:rPr>
        <w:t xml:space="preserve">Обновление системы дошкольного образования, процессы </w:t>
      </w:r>
      <w:proofErr w:type="spellStart"/>
      <w:r w:rsidRPr="004274DB">
        <w:rPr>
          <w:rFonts w:ascii="Times New Roman" w:eastAsia="Times New Roman" w:hAnsi="Times New Roman" w:cs="Times New Roman"/>
          <w:sz w:val="28"/>
          <w:szCs w:val="28"/>
          <w:lang w:eastAsia="ru-RU"/>
        </w:rPr>
        <w:t>гуманизации</w:t>
      </w:r>
      <w:proofErr w:type="spellEnd"/>
      <w:r w:rsidRPr="004274DB">
        <w:rPr>
          <w:rFonts w:ascii="Times New Roman" w:eastAsia="Times New Roman" w:hAnsi="Times New Roman" w:cs="Times New Roman"/>
          <w:sz w:val="28"/>
          <w:szCs w:val="28"/>
          <w:lang w:eastAsia="ru-RU"/>
        </w:rPr>
        <w:t xml:space="preserve"> и демократизации в нем обусловили необходимость активизации взаимодействия дошкольного учреждения с семьей.</w:t>
      </w:r>
    </w:p>
    <w:p w:rsidR="004274DB" w:rsidRDefault="004274DB" w:rsidP="004274DB">
      <w:pPr>
        <w:spacing w:after="0" w:line="240" w:lineRule="auto"/>
        <w:ind w:firstLine="567"/>
        <w:jc w:val="both"/>
        <w:rPr>
          <w:rFonts w:ascii="Times New Roman" w:eastAsia="Times New Roman" w:hAnsi="Times New Roman" w:cs="Times New Roman"/>
          <w:sz w:val="28"/>
          <w:szCs w:val="28"/>
          <w:lang w:eastAsia="ru-RU"/>
        </w:rPr>
      </w:pPr>
      <w:r w:rsidRPr="004274DB">
        <w:rPr>
          <w:rFonts w:ascii="Times New Roman" w:eastAsia="Times New Roman" w:hAnsi="Times New Roman" w:cs="Times New Roman"/>
          <w:sz w:val="28"/>
          <w:szCs w:val="28"/>
          <w:lang w:eastAsia="ru-RU"/>
        </w:rPr>
        <w:t xml:space="preserve">Семья – уникальный первичный социум, дающий ребенку ощущение психологической защищенности, «эмоционального тыла», поддержку, безусловного </w:t>
      </w:r>
      <w:proofErr w:type="spellStart"/>
      <w:r w:rsidRPr="004274DB">
        <w:rPr>
          <w:rFonts w:ascii="Times New Roman" w:eastAsia="Times New Roman" w:hAnsi="Times New Roman" w:cs="Times New Roman"/>
          <w:sz w:val="28"/>
          <w:szCs w:val="28"/>
          <w:lang w:eastAsia="ru-RU"/>
        </w:rPr>
        <w:t>безоценочного</w:t>
      </w:r>
      <w:proofErr w:type="spellEnd"/>
      <w:r w:rsidRPr="004274DB">
        <w:rPr>
          <w:rFonts w:ascii="Times New Roman" w:eastAsia="Times New Roman" w:hAnsi="Times New Roman" w:cs="Times New Roman"/>
          <w:sz w:val="28"/>
          <w:szCs w:val="28"/>
          <w:lang w:eastAsia="ru-RU"/>
        </w:rPr>
        <w:t xml:space="preserve"> принятия. В этом непреходящее значение семьи для человека вообще, а для дошкольника в особенности.</w:t>
      </w:r>
    </w:p>
    <w:p w:rsidR="004274DB" w:rsidRPr="004274DB" w:rsidRDefault="004274DB" w:rsidP="004274DB">
      <w:pPr>
        <w:spacing w:after="0" w:line="240" w:lineRule="auto"/>
        <w:ind w:firstLine="567"/>
        <w:jc w:val="both"/>
        <w:rPr>
          <w:rFonts w:ascii="Times New Roman" w:eastAsia="Times New Roman" w:hAnsi="Times New Roman" w:cs="Times New Roman"/>
          <w:sz w:val="28"/>
          <w:szCs w:val="28"/>
          <w:lang w:eastAsia="ru-RU"/>
        </w:rPr>
      </w:pPr>
      <w:r w:rsidRPr="004274DB">
        <w:rPr>
          <w:rFonts w:ascii="Times New Roman" w:eastAsia="Times New Roman" w:hAnsi="Times New Roman" w:cs="Times New Roman"/>
          <w:sz w:val="28"/>
          <w:szCs w:val="28"/>
          <w:lang w:eastAsia="ru-RU"/>
        </w:rPr>
        <w:t>Семья для ребенка - это ещё и источник общественного опыта. Здесь он находит примеры для подражания, здесь происходит его социальное рождение. И если мы хотим вырастить нравственно здоровое поколение, то должны решать эту проблему «всем миром»: детский сад, семья, общественность.</w:t>
      </w:r>
    </w:p>
    <w:p w:rsidR="004274DB" w:rsidRPr="004274DB" w:rsidRDefault="004274DB" w:rsidP="004274DB">
      <w:pPr>
        <w:spacing w:after="0" w:line="240" w:lineRule="auto"/>
        <w:ind w:firstLine="567"/>
        <w:jc w:val="both"/>
        <w:rPr>
          <w:rFonts w:ascii="Times New Roman" w:eastAsia="Times New Roman" w:hAnsi="Times New Roman" w:cs="Times New Roman"/>
          <w:sz w:val="28"/>
          <w:szCs w:val="28"/>
          <w:lang w:eastAsia="ru-RU"/>
        </w:rPr>
      </w:pPr>
      <w:r w:rsidRPr="004274DB">
        <w:rPr>
          <w:rFonts w:ascii="Times New Roman" w:eastAsia="Times New Roman" w:hAnsi="Times New Roman" w:cs="Times New Roman"/>
          <w:sz w:val="28"/>
          <w:szCs w:val="28"/>
          <w:lang w:eastAsia="ru-RU"/>
        </w:rPr>
        <w:t xml:space="preserve">Поэтому не случайно в последние годы начала развиваться и внедряться новая философия взаимодействия семьи и дошкольного учреждения. В основе ее лежит идея о том, что за воспитание детей несут ответственность родители, а все остальные социальные институты призваны поддерживать и дополнять их воспитательную деятельность. </w:t>
      </w:r>
    </w:p>
    <w:p w:rsidR="004274DB" w:rsidRDefault="004274DB" w:rsidP="004274DB">
      <w:pPr>
        <w:spacing w:after="0" w:line="240" w:lineRule="auto"/>
        <w:ind w:firstLine="567"/>
        <w:jc w:val="both"/>
        <w:rPr>
          <w:rFonts w:ascii="Times New Roman" w:eastAsia="Times New Roman" w:hAnsi="Times New Roman" w:cs="Times New Roman"/>
          <w:sz w:val="28"/>
          <w:szCs w:val="28"/>
          <w:lang w:eastAsia="ru-RU"/>
        </w:rPr>
      </w:pPr>
      <w:r w:rsidRPr="004274DB">
        <w:rPr>
          <w:rFonts w:ascii="Times New Roman" w:eastAsia="Times New Roman" w:hAnsi="Times New Roman" w:cs="Times New Roman"/>
          <w:sz w:val="28"/>
          <w:szCs w:val="28"/>
          <w:lang w:eastAsia="ru-RU"/>
        </w:rPr>
        <w:t>Идея взаимосвязи общественного и семейного воспитания нашла своё отражение в ряде нормативно-правовых документов, в том числе в «Концепции дошкольного воспитания», «Положение о дошкольном образовательном учреждении», Законе «Об образовании» и др. Так, в законе «Об образовании» в ст. 18 записано, что «родители являются первыми педагогами. Они обязаны заложить основы физического, нравственного и интеллектуального развития личности ребёнка в раннем возрасте».</w:t>
      </w:r>
    </w:p>
    <w:p w:rsidR="006C3002" w:rsidRPr="006C3002" w:rsidRDefault="006C3002" w:rsidP="006C3002">
      <w:pPr>
        <w:spacing w:after="0" w:line="240" w:lineRule="auto"/>
        <w:ind w:firstLine="567"/>
        <w:jc w:val="both"/>
        <w:rPr>
          <w:rFonts w:ascii="Times New Roman" w:eastAsia="Times New Roman" w:hAnsi="Times New Roman" w:cs="Times New Roman"/>
          <w:sz w:val="28"/>
          <w:szCs w:val="28"/>
          <w:lang w:eastAsia="ru-RU"/>
        </w:rPr>
      </w:pPr>
      <w:r w:rsidRPr="006C3002">
        <w:rPr>
          <w:rFonts w:ascii="Times New Roman" w:eastAsia="Times New Roman" w:hAnsi="Times New Roman" w:cs="Times New Roman"/>
          <w:sz w:val="28"/>
          <w:szCs w:val="28"/>
          <w:lang w:eastAsia="ru-RU"/>
        </w:rPr>
        <w:t>Работа нашего детского сада направлена на то, чтобы родителей сделать субъектами образовательного процесса, вывести их на уровень равноправных партнёров.</w:t>
      </w:r>
    </w:p>
    <w:p w:rsidR="006C3002" w:rsidRPr="006C3002" w:rsidRDefault="006C3002" w:rsidP="006C3002">
      <w:pPr>
        <w:spacing w:after="0" w:line="240" w:lineRule="auto"/>
        <w:ind w:firstLine="567"/>
        <w:jc w:val="both"/>
        <w:rPr>
          <w:rFonts w:ascii="Times New Roman" w:eastAsia="Times New Roman" w:hAnsi="Times New Roman" w:cs="Times New Roman"/>
          <w:sz w:val="28"/>
          <w:szCs w:val="28"/>
          <w:lang w:eastAsia="ru-RU"/>
        </w:rPr>
      </w:pPr>
      <w:r w:rsidRPr="006C3002">
        <w:rPr>
          <w:rFonts w:ascii="Times New Roman" w:eastAsia="Times New Roman" w:hAnsi="Times New Roman" w:cs="Times New Roman"/>
          <w:sz w:val="28"/>
          <w:szCs w:val="28"/>
          <w:lang w:eastAsia="ru-RU"/>
        </w:rPr>
        <w:t xml:space="preserve">  С этой целью мы выстроили определённую систему взаимодействия с родителями:  </w:t>
      </w:r>
    </w:p>
    <w:p w:rsidR="006C3002" w:rsidRPr="006C3002" w:rsidRDefault="006C3002" w:rsidP="006C3002">
      <w:pPr>
        <w:spacing w:after="0" w:line="240" w:lineRule="auto"/>
        <w:ind w:firstLine="567"/>
        <w:jc w:val="both"/>
        <w:rPr>
          <w:rFonts w:ascii="Times New Roman" w:eastAsia="Times New Roman" w:hAnsi="Times New Roman" w:cs="Times New Roman"/>
          <w:sz w:val="28"/>
          <w:szCs w:val="28"/>
          <w:lang w:eastAsia="ru-RU"/>
        </w:rPr>
      </w:pPr>
      <w:r w:rsidRPr="006C3002">
        <w:rPr>
          <w:rFonts w:ascii="Times New Roman" w:eastAsia="Times New Roman" w:hAnsi="Times New Roman" w:cs="Times New Roman"/>
          <w:sz w:val="28"/>
          <w:szCs w:val="28"/>
          <w:lang w:eastAsia="ru-RU"/>
        </w:rPr>
        <w:t xml:space="preserve"> </w:t>
      </w:r>
    </w:p>
    <w:p w:rsidR="006C3002" w:rsidRPr="006C3002" w:rsidRDefault="006C3002" w:rsidP="006C3002">
      <w:pPr>
        <w:spacing w:after="0" w:line="240" w:lineRule="auto"/>
        <w:ind w:firstLine="567"/>
        <w:jc w:val="both"/>
        <w:rPr>
          <w:rFonts w:ascii="Times New Roman" w:eastAsia="Times New Roman" w:hAnsi="Times New Roman" w:cs="Times New Roman"/>
          <w:sz w:val="28"/>
          <w:szCs w:val="28"/>
          <w:lang w:eastAsia="ru-RU"/>
        </w:rPr>
      </w:pPr>
      <w:r w:rsidRPr="006C3002">
        <w:rPr>
          <w:rFonts w:ascii="Times New Roman" w:eastAsia="Times New Roman" w:hAnsi="Times New Roman" w:cs="Times New Roman"/>
          <w:sz w:val="28"/>
          <w:szCs w:val="28"/>
          <w:lang w:eastAsia="ru-RU"/>
        </w:rPr>
        <w:t xml:space="preserve">·• Это, прежде всего, родительские собрания, посвященные различным темам развития и воспитания детей. </w:t>
      </w:r>
    </w:p>
    <w:p w:rsidR="006C3002" w:rsidRPr="006C3002" w:rsidRDefault="006C3002" w:rsidP="006C3002">
      <w:pPr>
        <w:spacing w:after="0" w:line="240" w:lineRule="auto"/>
        <w:ind w:firstLine="567"/>
        <w:jc w:val="both"/>
        <w:rPr>
          <w:rFonts w:ascii="Times New Roman" w:eastAsia="Times New Roman" w:hAnsi="Times New Roman" w:cs="Times New Roman"/>
          <w:sz w:val="28"/>
          <w:szCs w:val="28"/>
          <w:lang w:eastAsia="ru-RU"/>
        </w:rPr>
      </w:pPr>
      <w:r w:rsidRPr="006C3002">
        <w:rPr>
          <w:rFonts w:ascii="Times New Roman" w:eastAsia="Times New Roman" w:hAnsi="Times New Roman" w:cs="Times New Roman"/>
          <w:sz w:val="28"/>
          <w:szCs w:val="28"/>
          <w:lang w:eastAsia="ru-RU"/>
        </w:rPr>
        <w:lastRenderedPageBreak/>
        <w:t xml:space="preserve">•   В родительских уголках  каждой возрастной группы имеются рекомендации для родителей по музыкальному воспитанию, физическому, речевому и психологическому развитию, обучению детей правилам безопасного поведения и многие другие. </w:t>
      </w:r>
    </w:p>
    <w:p w:rsidR="006C3002" w:rsidRPr="006C3002" w:rsidRDefault="006C3002" w:rsidP="006C3002">
      <w:pPr>
        <w:spacing w:after="0" w:line="240" w:lineRule="auto"/>
        <w:ind w:firstLine="567"/>
        <w:jc w:val="both"/>
        <w:rPr>
          <w:rFonts w:ascii="Times New Roman" w:eastAsia="Times New Roman" w:hAnsi="Times New Roman" w:cs="Times New Roman"/>
          <w:sz w:val="28"/>
          <w:szCs w:val="28"/>
          <w:lang w:eastAsia="ru-RU"/>
        </w:rPr>
      </w:pPr>
      <w:r w:rsidRPr="006C3002">
        <w:rPr>
          <w:rFonts w:ascii="Times New Roman" w:eastAsia="Times New Roman" w:hAnsi="Times New Roman" w:cs="Times New Roman"/>
          <w:sz w:val="28"/>
          <w:szCs w:val="28"/>
          <w:lang w:eastAsia="ru-RU"/>
        </w:rPr>
        <w:t>•  Осуществляется индивидуальное консультирование родителей</w:t>
      </w:r>
      <w:r w:rsidR="00DE1546">
        <w:rPr>
          <w:rFonts w:ascii="Times New Roman" w:eastAsia="Times New Roman" w:hAnsi="Times New Roman" w:cs="Times New Roman"/>
          <w:sz w:val="28"/>
          <w:szCs w:val="28"/>
          <w:lang w:eastAsia="ru-RU"/>
        </w:rPr>
        <w:t>.</w:t>
      </w:r>
    </w:p>
    <w:p w:rsidR="006C3002" w:rsidRDefault="006C3002" w:rsidP="006C3002">
      <w:pPr>
        <w:spacing w:after="0" w:line="240" w:lineRule="auto"/>
        <w:ind w:firstLine="567"/>
        <w:jc w:val="both"/>
        <w:rPr>
          <w:rFonts w:ascii="Times New Roman" w:eastAsia="Times New Roman" w:hAnsi="Times New Roman" w:cs="Times New Roman"/>
          <w:sz w:val="28"/>
          <w:szCs w:val="28"/>
          <w:lang w:eastAsia="ru-RU"/>
        </w:rPr>
      </w:pPr>
      <w:r w:rsidRPr="006C3002">
        <w:rPr>
          <w:rFonts w:ascii="Times New Roman" w:eastAsia="Times New Roman" w:hAnsi="Times New Roman" w:cs="Times New Roman"/>
          <w:sz w:val="28"/>
          <w:szCs w:val="28"/>
          <w:lang w:eastAsia="ru-RU"/>
        </w:rPr>
        <w:t>•  анкетирование.</w:t>
      </w:r>
    </w:p>
    <w:p w:rsidR="00254BA2" w:rsidRDefault="00254BA2" w:rsidP="00254BA2">
      <w:pPr>
        <w:pStyle w:val="a5"/>
        <w:numPr>
          <w:ilvl w:val="0"/>
          <w:numId w:val="4"/>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54BA2">
        <w:rPr>
          <w:rFonts w:ascii="Times New Roman" w:eastAsia="Times New Roman" w:hAnsi="Times New Roman" w:cs="Times New Roman"/>
          <w:sz w:val="28"/>
          <w:szCs w:val="28"/>
          <w:lang w:eastAsia="ru-RU"/>
        </w:rPr>
        <w:t>Музыкальные руководители совместно с родителями проводят открытые мероприятия:</w:t>
      </w:r>
      <w:r>
        <w:rPr>
          <w:rFonts w:ascii="Times New Roman" w:eastAsia="Times New Roman" w:hAnsi="Times New Roman" w:cs="Times New Roman"/>
          <w:sz w:val="28"/>
          <w:szCs w:val="28"/>
          <w:lang w:eastAsia="ru-RU"/>
        </w:rPr>
        <w:t xml:space="preserve"> « День матери», «Новогодние утренники», «23 февраля», «8 марта» и др.</w:t>
      </w:r>
    </w:p>
    <w:p w:rsidR="00254BA2" w:rsidRDefault="00254BA2" w:rsidP="00254BA2">
      <w:pPr>
        <w:pStyle w:val="a5"/>
        <w:numPr>
          <w:ilvl w:val="0"/>
          <w:numId w:val="4"/>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Один раз в квартал ДОУ устраивает </w:t>
      </w:r>
      <w:proofErr w:type="gramStart"/>
      <w:r>
        <w:rPr>
          <w:rFonts w:ascii="Times New Roman" w:eastAsia="Times New Roman" w:hAnsi="Times New Roman" w:cs="Times New Roman"/>
          <w:sz w:val="28"/>
          <w:szCs w:val="28"/>
          <w:lang w:eastAsia="ru-RU"/>
        </w:rPr>
        <w:t>совместные</w:t>
      </w:r>
      <w:proofErr w:type="gramEnd"/>
      <w:r>
        <w:rPr>
          <w:rFonts w:ascii="Times New Roman" w:eastAsia="Times New Roman" w:hAnsi="Times New Roman" w:cs="Times New Roman"/>
          <w:sz w:val="28"/>
          <w:szCs w:val="28"/>
          <w:lang w:eastAsia="ru-RU"/>
        </w:rPr>
        <w:t xml:space="preserve"> смотр-конкурсы с родителями: «Осенняя фантазия», «Лучшая новогодняя поделка», «Лучшее пасхальное яйцо», «Лучший участок детского сада» и др.</w:t>
      </w:r>
    </w:p>
    <w:p w:rsidR="00FC0FAA" w:rsidRPr="00FC0FAA" w:rsidRDefault="00FC0FAA" w:rsidP="00D332E4">
      <w:pPr>
        <w:pStyle w:val="a5"/>
        <w:spacing w:after="0" w:line="240" w:lineRule="auto"/>
        <w:ind w:left="0" w:firstLine="567"/>
        <w:jc w:val="both"/>
        <w:rPr>
          <w:rFonts w:ascii="Times New Roman" w:eastAsia="Times New Roman" w:hAnsi="Times New Roman" w:cs="Times New Roman"/>
          <w:sz w:val="28"/>
          <w:szCs w:val="28"/>
          <w:lang w:eastAsia="ru-RU"/>
        </w:rPr>
      </w:pPr>
      <w:proofErr w:type="gramStart"/>
      <w:r w:rsidRPr="00FC0FAA">
        <w:rPr>
          <w:rFonts w:ascii="Times New Roman" w:eastAsia="Times New Roman" w:hAnsi="Times New Roman" w:cs="Times New Roman"/>
          <w:sz w:val="28"/>
          <w:szCs w:val="28"/>
          <w:lang w:eastAsia="ru-RU"/>
        </w:rPr>
        <w:t xml:space="preserve">Взаимодействие детского сада и семьи мы рассматриваем как процесс двухсторонний: с одной стороны – это "Детский сад – семье” - процесс направлен на то, чтобы оптимизировать влияние семьи на ребёнка через повышение педагогической культуры родителей, оказания им помощи; с другой стороны – это "Семья – детскому саду” - процесс характеризуется включением родителей в </w:t>
      </w:r>
      <w:proofErr w:type="spellStart"/>
      <w:r w:rsidRPr="00FC0FAA">
        <w:rPr>
          <w:rFonts w:ascii="Times New Roman" w:eastAsia="Times New Roman" w:hAnsi="Times New Roman" w:cs="Times New Roman"/>
          <w:sz w:val="28"/>
          <w:szCs w:val="28"/>
          <w:lang w:eastAsia="ru-RU"/>
        </w:rPr>
        <w:t>воспитательно</w:t>
      </w:r>
      <w:proofErr w:type="spellEnd"/>
      <w:r w:rsidRPr="00FC0FAA">
        <w:rPr>
          <w:rFonts w:ascii="Times New Roman" w:eastAsia="Times New Roman" w:hAnsi="Times New Roman" w:cs="Times New Roman"/>
          <w:sz w:val="28"/>
          <w:szCs w:val="28"/>
          <w:lang w:eastAsia="ru-RU"/>
        </w:rPr>
        <w:t xml:space="preserve">-образовательный процесс детского сада. </w:t>
      </w:r>
      <w:proofErr w:type="gramEnd"/>
    </w:p>
    <w:p w:rsidR="00FC0FAA" w:rsidRPr="00FC0FAA" w:rsidRDefault="00FC0FAA" w:rsidP="00D332E4">
      <w:pPr>
        <w:pStyle w:val="a5"/>
        <w:spacing w:after="0" w:line="240" w:lineRule="auto"/>
        <w:ind w:left="0" w:firstLine="567"/>
        <w:jc w:val="both"/>
        <w:rPr>
          <w:rFonts w:ascii="Times New Roman" w:eastAsia="Times New Roman" w:hAnsi="Times New Roman" w:cs="Times New Roman"/>
          <w:sz w:val="28"/>
          <w:szCs w:val="28"/>
          <w:lang w:eastAsia="ru-RU"/>
        </w:rPr>
      </w:pPr>
      <w:r w:rsidRPr="00FC0FAA">
        <w:rPr>
          <w:rFonts w:ascii="Times New Roman" w:eastAsia="Times New Roman" w:hAnsi="Times New Roman" w:cs="Times New Roman"/>
          <w:sz w:val="28"/>
          <w:szCs w:val="28"/>
          <w:lang w:eastAsia="ru-RU"/>
        </w:rPr>
        <w:t xml:space="preserve"> В работе с родителями решаются следующие, выделенные нами, задачи:</w:t>
      </w:r>
    </w:p>
    <w:p w:rsidR="00FC0FAA" w:rsidRPr="00FC0FAA" w:rsidRDefault="00FC0FAA" w:rsidP="00D332E4">
      <w:pPr>
        <w:pStyle w:val="a5"/>
        <w:spacing w:after="0" w:line="240" w:lineRule="auto"/>
        <w:ind w:left="0" w:firstLine="567"/>
        <w:jc w:val="both"/>
        <w:rPr>
          <w:rFonts w:ascii="Times New Roman" w:eastAsia="Times New Roman" w:hAnsi="Times New Roman" w:cs="Times New Roman"/>
          <w:sz w:val="28"/>
          <w:szCs w:val="28"/>
          <w:lang w:eastAsia="ru-RU"/>
        </w:rPr>
      </w:pPr>
      <w:r w:rsidRPr="00FC0FAA">
        <w:rPr>
          <w:rFonts w:ascii="Times New Roman" w:eastAsia="Times New Roman" w:hAnsi="Times New Roman" w:cs="Times New Roman"/>
          <w:sz w:val="28"/>
          <w:szCs w:val="28"/>
          <w:lang w:eastAsia="ru-RU"/>
        </w:rPr>
        <w:t>1. Установление партнёрских отношений с семьёй каждого воспитанника.</w:t>
      </w:r>
    </w:p>
    <w:p w:rsidR="00FC0FAA" w:rsidRPr="00FC0FAA" w:rsidRDefault="00FC0FAA" w:rsidP="00FC0FAA">
      <w:pPr>
        <w:pStyle w:val="a5"/>
        <w:spacing w:after="0" w:line="240" w:lineRule="auto"/>
        <w:ind w:left="567"/>
        <w:jc w:val="both"/>
        <w:rPr>
          <w:rFonts w:ascii="Times New Roman" w:eastAsia="Times New Roman" w:hAnsi="Times New Roman" w:cs="Times New Roman"/>
          <w:sz w:val="28"/>
          <w:szCs w:val="28"/>
          <w:lang w:eastAsia="ru-RU"/>
        </w:rPr>
      </w:pPr>
      <w:r w:rsidRPr="00FC0FAA">
        <w:rPr>
          <w:rFonts w:ascii="Times New Roman" w:eastAsia="Times New Roman" w:hAnsi="Times New Roman" w:cs="Times New Roman"/>
          <w:sz w:val="28"/>
          <w:szCs w:val="28"/>
          <w:lang w:eastAsia="ru-RU"/>
        </w:rPr>
        <w:t>2. Повышение педагогической культуры родителей.</w:t>
      </w:r>
    </w:p>
    <w:p w:rsidR="00FC0FAA" w:rsidRPr="00FC0FAA" w:rsidRDefault="00FC0FAA" w:rsidP="00D332E4">
      <w:pPr>
        <w:pStyle w:val="a5"/>
        <w:spacing w:after="0" w:line="240" w:lineRule="auto"/>
        <w:ind w:left="0" w:firstLine="567"/>
        <w:jc w:val="both"/>
        <w:rPr>
          <w:rFonts w:ascii="Times New Roman" w:eastAsia="Times New Roman" w:hAnsi="Times New Roman" w:cs="Times New Roman"/>
          <w:sz w:val="28"/>
          <w:szCs w:val="28"/>
          <w:lang w:eastAsia="ru-RU"/>
        </w:rPr>
      </w:pPr>
      <w:r w:rsidRPr="00FC0FAA">
        <w:rPr>
          <w:rFonts w:ascii="Times New Roman" w:eastAsia="Times New Roman" w:hAnsi="Times New Roman" w:cs="Times New Roman"/>
          <w:sz w:val="28"/>
          <w:szCs w:val="28"/>
          <w:lang w:eastAsia="ru-RU"/>
        </w:rPr>
        <w:t>3. Приобщение родителей к участию в жизни детского сада через поиск и внедрение наиболее эффективных форм работы.</w:t>
      </w:r>
    </w:p>
    <w:p w:rsidR="00FC0FAA" w:rsidRPr="00D332E4" w:rsidRDefault="00FC0FAA" w:rsidP="00D332E4">
      <w:pPr>
        <w:spacing w:after="0" w:line="240" w:lineRule="auto"/>
        <w:ind w:firstLine="567"/>
        <w:jc w:val="both"/>
        <w:rPr>
          <w:rFonts w:ascii="Times New Roman" w:eastAsia="Times New Roman" w:hAnsi="Times New Roman" w:cs="Times New Roman"/>
          <w:sz w:val="28"/>
          <w:szCs w:val="28"/>
          <w:lang w:eastAsia="ru-RU"/>
        </w:rPr>
      </w:pPr>
      <w:r w:rsidRPr="00D332E4">
        <w:rPr>
          <w:rFonts w:ascii="Times New Roman" w:eastAsia="Times New Roman" w:hAnsi="Times New Roman" w:cs="Times New Roman"/>
          <w:sz w:val="28"/>
          <w:szCs w:val="28"/>
          <w:lang w:eastAsia="ru-RU"/>
        </w:rPr>
        <w:t>Для успешной реализации этих задач мы проводим тщательный анализ социального состава родителей, их настроя и ожиданий от пребывания ребёнка в детском саду.</w:t>
      </w:r>
    </w:p>
    <w:p w:rsidR="00FC0FAA" w:rsidRPr="00FC0FAA" w:rsidRDefault="00FC0FAA" w:rsidP="00D332E4">
      <w:pPr>
        <w:pStyle w:val="a5"/>
        <w:spacing w:after="0" w:line="240" w:lineRule="auto"/>
        <w:ind w:left="0" w:firstLine="567"/>
        <w:jc w:val="both"/>
        <w:rPr>
          <w:rFonts w:ascii="Times New Roman" w:eastAsia="Times New Roman" w:hAnsi="Times New Roman" w:cs="Times New Roman"/>
          <w:sz w:val="28"/>
          <w:szCs w:val="28"/>
          <w:lang w:eastAsia="ru-RU"/>
        </w:rPr>
      </w:pPr>
      <w:r w:rsidRPr="00FC0FAA">
        <w:rPr>
          <w:rFonts w:ascii="Times New Roman" w:eastAsia="Times New Roman" w:hAnsi="Times New Roman" w:cs="Times New Roman"/>
          <w:sz w:val="28"/>
          <w:szCs w:val="28"/>
          <w:lang w:eastAsia="ru-RU"/>
        </w:rPr>
        <w:t>В начале учебного года в каждой возрастной группе проходят групповые собрания, на которых родителей знакомят с задачами воспитания и обучения детей на данный учебный год. Формы проведения собраний различны. На собраниях родителям раздаются различные памятки и анкеты.</w:t>
      </w:r>
    </w:p>
    <w:p w:rsidR="00FC0FAA" w:rsidRDefault="00FC0FAA" w:rsidP="00D332E4">
      <w:pPr>
        <w:pStyle w:val="a5"/>
        <w:spacing w:after="0" w:line="240" w:lineRule="auto"/>
        <w:ind w:left="0" w:firstLine="567"/>
        <w:jc w:val="both"/>
        <w:rPr>
          <w:rFonts w:ascii="Times New Roman" w:eastAsia="Times New Roman" w:hAnsi="Times New Roman" w:cs="Times New Roman"/>
          <w:sz w:val="28"/>
          <w:szCs w:val="28"/>
          <w:lang w:eastAsia="ru-RU"/>
        </w:rPr>
      </w:pPr>
      <w:r w:rsidRPr="00FC0FAA">
        <w:rPr>
          <w:rFonts w:ascii="Times New Roman" w:eastAsia="Times New Roman" w:hAnsi="Times New Roman" w:cs="Times New Roman"/>
          <w:sz w:val="28"/>
          <w:szCs w:val="28"/>
          <w:lang w:eastAsia="ru-RU"/>
        </w:rPr>
        <w:t>Анкетирование – одна из активных форм получения и обмена информацией по разным вопросам работы детского сада. С одной стороны, оно позволяет выявить реальные родительские запросы, строить работу с учетом трудностей, возникающих при общении с детьми, оказывать им помощь. С другой стороны, анкетирование помогает родителям оценить свои педагогические возможности. Наибольшую популярность у нас в детском саду завоевали следующие анкеты:</w:t>
      </w:r>
    </w:p>
    <w:p w:rsidR="005D41B9" w:rsidRDefault="005D41B9" w:rsidP="00D332E4">
      <w:pPr>
        <w:pStyle w:val="a5"/>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«Готов ли Ваш ребёнок к детскому саду?»;</w:t>
      </w:r>
    </w:p>
    <w:p w:rsidR="005D41B9" w:rsidRDefault="005D41B9" w:rsidP="00D332E4">
      <w:pPr>
        <w:pStyle w:val="a5"/>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«Здоровый образ жизни в Вашей семье»;</w:t>
      </w:r>
    </w:p>
    <w:p w:rsidR="005D41B9" w:rsidRDefault="005D41B9" w:rsidP="00D332E4">
      <w:pPr>
        <w:pStyle w:val="a5"/>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«Какой вы родитель»;</w:t>
      </w:r>
    </w:p>
    <w:p w:rsidR="005D41B9" w:rsidRDefault="005D41B9" w:rsidP="00D332E4">
      <w:pPr>
        <w:pStyle w:val="a5"/>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«Готов ли Ваш ребёнок к школе?»;</w:t>
      </w:r>
    </w:p>
    <w:p w:rsidR="005D41B9" w:rsidRDefault="005D41B9" w:rsidP="00D332E4">
      <w:pPr>
        <w:pStyle w:val="a5"/>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«Удовлетворённость детским садом».</w:t>
      </w:r>
    </w:p>
    <w:p w:rsidR="000E4942" w:rsidRDefault="002F7843" w:rsidP="00D332E4">
      <w:pPr>
        <w:pStyle w:val="a5"/>
        <w:spacing w:after="0" w:line="240" w:lineRule="auto"/>
        <w:ind w:left="0" w:firstLine="567"/>
        <w:jc w:val="both"/>
        <w:rPr>
          <w:rFonts w:ascii="Times New Roman" w:eastAsia="Times New Roman" w:hAnsi="Times New Roman" w:cs="Times New Roman"/>
          <w:sz w:val="28"/>
          <w:szCs w:val="28"/>
          <w:lang w:eastAsia="ru-RU"/>
        </w:rPr>
      </w:pPr>
      <w:r w:rsidRPr="002F7843">
        <w:rPr>
          <w:rFonts w:ascii="Times New Roman" w:eastAsia="Times New Roman" w:hAnsi="Times New Roman" w:cs="Times New Roman"/>
          <w:sz w:val="28"/>
          <w:szCs w:val="28"/>
          <w:lang w:eastAsia="ru-RU"/>
        </w:rPr>
        <w:lastRenderedPageBreak/>
        <w:t>Проанализировав анкетные данные, тем самым, выявив родительские потребности и интересы, а также на основании наблюдений за детьми и диагностик воспитателями и специалистами детского сада разрабатывается план проведения консультаций для родителей.</w:t>
      </w:r>
      <w:r w:rsidR="00545736">
        <w:rPr>
          <w:rFonts w:ascii="Times New Roman" w:eastAsia="Times New Roman" w:hAnsi="Times New Roman" w:cs="Times New Roman"/>
          <w:sz w:val="28"/>
          <w:szCs w:val="28"/>
          <w:lang w:eastAsia="ru-RU"/>
        </w:rPr>
        <w:t xml:space="preserve"> </w:t>
      </w:r>
    </w:p>
    <w:p w:rsidR="002F7843" w:rsidRDefault="00545736" w:rsidP="00D332E4">
      <w:pPr>
        <w:pStyle w:val="a5"/>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Ощутима нехватка в детском саду узких специалистов: педагог-психолог, логопед. Поскольку много вопрос, задаваемых родителями, относятся к </w:t>
      </w:r>
      <w:r w:rsidR="000E4942">
        <w:rPr>
          <w:rFonts w:ascii="Times New Roman" w:eastAsia="Times New Roman" w:hAnsi="Times New Roman" w:cs="Times New Roman"/>
          <w:sz w:val="28"/>
          <w:szCs w:val="28"/>
          <w:lang w:eastAsia="ru-RU"/>
        </w:rPr>
        <w:t>категории данных работников.</w:t>
      </w:r>
    </w:p>
    <w:p w:rsidR="00AF1635" w:rsidRDefault="00AF1635" w:rsidP="00D332E4">
      <w:pPr>
        <w:pStyle w:val="a5"/>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педагогического профессионализма педагогов детского сада «Светлячок» не стоит на месте. В свете планомерного перехода детского сада на ФГОС ДО</w:t>
      </w:r>
      <w:r w:rsidR="003C7B8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происходит повышения уровня знаний, компетентности педагогов. </w:t>
      </w:r>
    </w:p>
    <w:p w:rsidR="003C7B8A" w:rsidRDefault="003C7B8A" w:rsidP="00D332E4">
      <w:pPr>
        <w:pStyle w:val="a5"/>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2014-2015 учебном году в данном направлении были проведены следующие мероприятия:</w:t>
      </w:r>
    </w:p>
    <w:p w:rsidR="003C7B8A" w:rsidRPr="003C7B8A" w:rsidRDefault="003C7B8A" w:rsidP="003C7B8A">
      <w:pPr>
        <w:spacing w:after="0" w:line="240" w:lineRule="auto"/>
        <w:ind w:firstLine="567"/>
        <w:jc w:val="both"/>
        <w:rPr>
          <w:rFonts w:ascii="Times New Roman" w:eastAsia="Times New Roman" w:hAnsi="Times New Roman" w:cs="Times New Roman"/>
          <w:sz w:val="28"/>
          <w:szCs w:val="28"/>
          <w:lang w:eastAsia="ru-RU"/>
        </w:rPr>
      </w:pPr>
      <w:r w:rsidRPr="003C7B8A">
        <w:rPr>
          <w:rFonts w:ascii="Times New Roman" w:eastAsia="Times New Roman" w:hAnsi="Times New Roman" w:cs="Times New Roman"/>
          <w:sz w:val="28"/>
          <w:szCs w:val="28"/>
          <w:lang w:eastAsia="ru-RU"/>
        </w:rPr>
        <w:t>- изучение нормативно-правовой базы на соотнесение ее с ФГОС, это способствует совершенствовать аналитические умения педагогов.</w:t>
      </w:r>
    </w:p>
    <w:p w:rsidR="003C7B8A" w:rsidRPr="003C7B8A" w:rsidRDefault="003C7B8A" w:rsidP="003C7B8A">
      <w:pPr>
        <w:spacing w:after="0" w:line="240" w:lineRule="auto"/>
        <w:ind w:firstLine="567"/>
        <w:jc w:val="both"/>
        <w:rPr>
          <w:rFonts w:ascii="Times New Roman" w:eastAsia="Times New Roman" w:hAnsi="Times New Roman" w:cs="Times New Roman"/>
          <w:sz w:val="28"/>
          <w:szCs w:val="28"/>
          <w:lang w:eastAsia="ru-RU"/>
        </w:rPr>
      </w:pPr>
      <w:r w:rsidRPr="003C7B8A">
        <w:rPr>
          <w:rFonts w:ascii="Times New Roman" w:eastAsia="Times New Roman" w:hAnsi="Times New Roman" w:cs="Times New Roman"/>
          <w:sz w:val="28"/>
          <w:szCs w:val="28"/>
          <w:lang w:eastAsia="ru-RU"/>
        </w:rPr>
        <w:t xml:space="preserve">- изучение образовательных потребностей и профессиональных затруднений педагогов при изучении ФГОС </w:t>
      </w:r>
      <w:proofErr w:type="gramStart"/>
      <w:r w:rsidRPr="003C7B8A">
        <w:rPr>
          <w:rFonts w:ascii="Times New Roman" w:eastAsia="Times New Roman" w:hAnsi="Times New Roman" w:cs="Times New Roman"/>
          <w:sz w:val="28"/>
          <w:szCs w:val="28"/>
          <w:lang w:eastAsia="ru-RU"/>
        </w:rPr>
        <w:t>ДО</w:t>
      </w:r>
      <w:proofErr w:type="gramEnd"/>
      <w:r w:rsidRPr="003C7B8A">
        <w:rPr>
          <w:rFonts w:ascii="Times New Roman" w:eastAsia="Times New Roman" w:hAnsi="Times New Roman" w:cs="Times New Roman"/>
          <w:sz w:val="28"/>
          <w:szCs w:val="28"/>
          <w:lang w:eastAsia="ru-RU"/>
        </w:rPr>
        <w:t xml:space="preserve"> - </w:t>
      </w:r>
      <w:proofErr w:type="gramStart"/>
      <w:r w:rsidRPr="003C7B8A">
        <w:rPr>
          <w:rFonts w:ascii="Times New Roman" w:eastAsia="Times New Roman" w:hAnsi="Times New Roman" w:cs="Times New Roman"/>
          <w:sz w:val="28"/>
          <w:szCs w:val="28"/>
          <w:lang w:eastAsia="ru-RU"/>
        </w:rPr>
        <w:t>для</w:t>
      </w:r>
      <w:proofErr w:type="gramEnd"/>
      <w:r w:rsidRPr="003C7B8A">
        <w:rPr>
          <w:rFonts w:ascii="Times New Roman" w:eastAsia="Times New Roman" w:hAnsi="Times New Roman" w:cs="Times New Roman"/>
          <w:sz w:val="28"/>
          <w:szCs w:val="28"/>
          <w:lang w:eastAsia="ru-RU"/>
        </w:rPr>
        <w:t xml:space="preserve"> разработки плана повышения квалификации педагогов.</w:t>
      </w:r>
    </w:p>
    <w:p w:rsidR="003C7B8A" w:rsidRPr="003C7B8A" w:rsidRDefault="003C7B8A" w:rsidP="003C7B8A">
      <w:pPr>
        <w:spacing w:after="0" w:line="240" w:lineRule="auto"/>
        <w:ind w:firstLine="567"/>
        <w:jc w:val="both"/>
        <w:rPr>
          <w:rFonts w:ascii="Times New Roman" w:eastAsia="Times New Roman" w:hAnsi="Times New Roman" w:cs="Times New Roman"/>
          <w:sz w:val="28"/>
          <w:szCs w:val="28"/>
          <w:lang w:eastAsia="ru-RU"/>
        </w:rPr>
      </w:pPr>
      <w:r w:rsidRPr="003C7B8A">
        <w:rPr>
          <w:rFonts w:ascii="Times New Roman" w:eastAsia="Times New Roman" w:hAnsi="Times New Roman" w:cs="Times New Roman"/>
          <w:sz w:val="28"/>
          <w:szCs w:val="28"/>
          <w:lang w:eastAsia="ru-RU"/>
        </w:rPr>
        <w:t>- анкетирование педагогов владения знаниями о современных педагогических технологиях, как ресурса повышения качества дошкольного образования</w:t>
      </w:r>
    </w:p>
    <w:p w:rsidR="003C7B8A" w:rsidRDefault="003C7B8A" w:rsidP="003C7B8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разработана система</w:t>
      </w:r>
      <w:r w:rsidRPr="003C7B8A">
        <w:rPr>
          <w:rFonts w:ascii="Times New Roman" w:eastAsia="Times New Roman" w:hAnsi="Times New Roman" w:cs="Times New Roman"/>
          <w:sz w:val="28"/>
          <w:szCs w:val="28"/>
          <w:lang w:eastAsia="ru-RU"/>
        </w:rPr>
        <w:t xml:space="preserve"> педагогических мероприятий, направленных на систематизацию знаний о педагогических технологиях.</w:t>
      </w:r>
    </w:p>
    <w:p w:rsidR="005264BB" w:rsidRDefault="005264BB" w:rsidP="005264B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целью изучения нормативно-правовой базы для педагогов была проведена презентация на тему: «ФГОС ДО». </w:t>
      </w:r>
      <w:proofErr w:type="gramStart"/>
      <w:r>
        <w:rPr>
          <w:rFonts w:ascii="Times New Roman" w:eastAsia="Times New Roman" w:hAnsi="Times New Roman" w:cs="Times New Roman"/>
          <w:sz w:val="28"/>
          <w:szCs w:val="28"/>
          <w:lang w:eastAsia="ru-RU"/>
        </w:rPr>
        <w:t>Где также были рассмотрены и изучены: главные моменты  Федерального закона</w:t>
      </w:r>
      <w:r w:rsidRPr="005264BB">
        <w:rPr>
          <w:rFonts w:ascii="Times New Roman" w:eastAsia="Times New Roman" w:hAnsi="Times New Roman" w:cs="Times New Roman"/>
          <w:sz w:val="28"/>
          <w:szCs w:val="28"/>
          <w:lang w:eastAsia="ru-RU"/>
        </w:rPr>
        <w:t xml:space="preserve"> от 29.12.2012г. № 273-ФЗ «Об обра</w:t>
      </w:r>
      <w:r>
        <w:rPr>
          <w:rFonts w:ascii="Times New Roman" w:eastAsia="Times New Roman" w:hAnsi="Times New Roman" w:cs="Times New Roman"/>
          <w:sz w:val="28"/>
          <w:szCs w:val="28"/>
          <w:lang w:eastAsia="ru-RU"/>
        </w:rPr>
        <w:t>зовании в Российской Федерации», Санитарно-эпидемиологические правила и нормативы</w:t>
      </w:r>
      <w:r w:rsidRPr="005264BB">
        <w:rPr>
          <w:rFonts w:ascii="Times New Roman" w:eastAsia="Times New Roman" w:hAnsi="Times New Roman" w:cs="Times New Roman"/>
          <w:sz w:val="28"/>
          <w:szCs w:val="28"/>
          <w:lang w:eastAsia="ru-RU"/>
        </w:rPr>
        <w:t xml:space="preserve"> СанПиН 2.4.1.3049-13 «Санитарно-эпидемиологические требования к устройству, содержанию и организации режима работы дошкольных образовательн</w:t>
      </w:r>
      <w:r w:rsidR="00641A8A">
        <w:rPr>
          <w:rFonts w:ascii="Times New Roman" w:eastAsia="Times New Roman" w:hAnsi="Times New Roman" w:cs="Times New Roman"/>
          <w:sz w:val="28"/>
          <w:szCs w:val="28"/>
          <w:lang w:eastAsia="ru-RU"/>
        </w:rPr>
        <w:t>ых учреждений», от 13.05.2013г., письмо</w:t>
      </w:r>
      <w:r w:rsidR="00641A8A" w:rsidRPr="00641A8A">
        <w:rPr>
          <w:rFonts w:ascii="Times New Roman" w:eastAsia="Times New Roman" w:hAnsi="Times New Roman" w:cs="Times New Roman"/>
          <w:sz w:val="28"/>
          <w:szCs w:val="28"/>
          <w:lang w:eastAsia="ru-RU"/>
        </w:rPr>
        <w:t>  «Комментарии к ФГОС дошкольного образования» Министерства образования и науки Российской Федерации от 28.02.2014 г. № 08-249.</w:t>
      </w:r>
      <w:proofErr w:type="gramEnd"/>
    </w:p>
    <w:p w:rsidR="00EC4164" w:rsidRDefault="00EC4164" w:rsidP="005264B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Анкетирование педагогов по таким вопросам как:</w:t>
      </w:r>
    </w:p>
    <w:p w:rsidR="00EC4164" w:rsidRDefault="00EC4164" w:rsidP="005264B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EC4164">
        <w:rPr>
          <w:rFonts w:ascii="Times New Roman" w:eastAsia="Times New Roman" w:hAnsi="Times New Roman" w:cs="Times New Roman"/>
          <w:sz w:val="28"/>
          <w:szCs w:val="28"/>
          <w:lang w:eastAsia="ru-RU"/>
        </w:rPr>
        <w:t>Готовность</w:t>
      </w:r>
      <w:r w:rsidR="00464F4F">
        <w:rPr>
          <w:rFonts w:ascii="Times New Roman" w:eastAsia="Times New Roman" w:hAnsi="Times New Roman" w:cs="Times New Roman"/>
          <w:sz w:val="28"/>
          <w:szCs w:val="28"/>
          <w:lang w:eastAsia="ru-RU"/>
        </w:rPr>
        <w:t xml:space="preserve"> ДОУ</w:t>
      </w:r>
      <w:r w:rsidRPr="00EC4164">
        <w:rPr>
          <w:rFonts w:ascii="Times New Roman" w:eastAsia="Times New Roman" w:hAnsi="Times New Roman" w:cs="Times New Roman"/>
          <w:sz w:val="28"/>
          <w:szCs w:val="28"/>
          <w:lang w:eastAsia="ru-RU"/>
        </w:rPr>
        <w:t xml:space="preserve"> к введению ФГОС </w:t>
      </w:r>
      <w:proofErr w:type="gramStart"/>
      <w:r w:rsidRPr="00EC4164">
        <w:rPr>
          <w:rFonts w:ascii="Times New Roman" w:eastAsia="Times New Roman" w:hAnsi="Times New Roman" w:cs="Times New Roman"/>
          <w:sz w:val="28"/>
          <w:szCs w:val="28"/>
          <w:lang w:eastAsia="ru-RU"/>
        </w:rPr>
        <w:t>ДО</w:t>
      </w:r>
      <w:proofErr w:type="gramEnd"/>
      <w:r w:rsidRPr="00EC416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464F4F" w:rsidRDefault="00EC4164" w:rsidP="005264B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A330A">
        <w:rPr>
          <w:rFonts w:ascii="Times New Roman" w:eastAsia="Times New Roman" w:hAnsi="Times New Roman" w:cs="Times New Roman"/>
          <w:sz w:val="28"/>
          <w:szCs w:val="28"/>
          <w:lang w:eastAsia="ru-RU"/>
        </w:rPr>
        <w:t>«Готовность</w:t>
      </w:r>
      <w:r w:rsidR="006A330A" w:rsidRPr="006A330A">
        <w:rPr>
          <w:rFonts w:ascii="Times New Roman" w:eastAsia="Times New Roman" w:hAnsi="Times New Roman" w:cs="Times New Roman"/>
          <w:sz w:val="28"/>
          <w:szCs w:val="28"/>
          <w:lang w:eastAsia="ru-RU"/>
        </w:rPr>
        <w:t xml:space="preserve"> педагога к введению ФГОС</w:t>
      </w:r>
      <w:r w:rsidR="006A330A">
        <w:rPr>
          <w:rFonts w:ascii="Times New Roman" w:eastAsia="Times New Roman" w:hAnsi="Times New Roman" w:cs="Times New Roman"/>
          <w:sz w:val="28"/>
          <w:szCs w:val="28"/>
          <w:lang w:eastAsia="ru-RU"/>
        </w:rPr>
        <w:t>»</w:t>
      </w:r>
      <w:r w:rsidR="00464F4F">
        <w:rPr>
          <w:rFonts w:ascii="Times New Roman" w:eastAsia="Times New Roman" w:hAnsi="Times New Roman" w:cs="Times New Roman"/>
          <w:sz w:val="28"/>
          <w:szCs w:val="28"/>
          <w:lang w:eastAsia="ru-RU"/>
        </w:rPr>
        <w:t xml:space="preserve">, выявило следующие проблемы:  </w:t>
      </w:r>
    </w:p>
    <w:p w:rsidR="00EC4164" w:rsidRDefault="00464F4F" w:rsidP="005264B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Pr="00464F4F">
        <w:rPr>
          <w:rFonts w:ascii="Times New Roman" w:eastAsia="Times New Roman" w:hAnsi="Times New Roman" w:cs="Times New Roman"/>
          <w:sz w:val="28"/>
          <w:szCs w:val="28"/>
          <w:lang w:eastAsia="ru-RU"/>
        </w:rPr>
        <w:t>изкий уровень мотивации и психологической готовности педагогов к изучению и внедрению педагогических технологий</w:t>
      </w:r>
      <w:r>
        <w:rPr>
          <w:rFonts w:ascii="Times New Roman" w:eastAsia="Times New Roman" w:hAnsi="Times New Roman" w:cs="Times New Roman"/>
          <w:sz w:val="28"/>
          <w:szCs w:val="28"/>
          <w:lang w:eastAsia="ru-RU"/>
        </w:rPr>
        <w:t>;</w:t>
      </w:r>
    </w:p>
    <w:p w:rsidR="00464F4F" w:rsidRDefault="00464F4F" w:rsidP="005264B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Pr="00464F4F">
        <w:rPr>
          <w:rFonts w:ascii="Times New Roman" w:eastAsia="Times New Roman" w:hAnsi="Times New Roman" w:cs="Times New Roman"/>
          <w:sz w:val="28"/>
          <w:szCs w:val="28"/>
          <w:lang w:eastAsia="ru-RU"/>
        </w:rPr>
        <w:t>еумение педагогов осознать и определять свои профессиональные возможности и находить им применение в работе со всеми участн</w:t>
      </w:r>
      <w:r>
        <w:rPr>
          <w:rFonts w:ascii="Times New Roman" w:eastAsia="Times New Roman" w:hAnsi="Times New Roman" w:cs="Times New Roman"/>
          <w:sz w:val="28"/>
          <w:szCs w:val="28"/>
          <w:lang w:eastAsia="ru-RU"/>
        </w:rPr>
        <w:t>иками образовательного процесса;</w:t>
      </w:r>
    </w:p>
    <w:p w:rsidR="00464F4F" w:rsidRDefault="00464F4F" w:rsidP="005264B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Pr="00464F4F">
        <w:rPr>
          <w:rFonts w:ascii="Times New Roman" w:eastAsia="Times New Roman" w:hAnsi="Times New Roman" w:cs="Times New Roman"/>
          <w:sz w:val="28"/>
          <w:szCs w:val="28"/>
          <w:lang w:eastAsia="ru-RU"/>
        </w:rPr>
        <w:t>едостаточное умение самообразовываться и работать с научной литературой и новыми техническими средствами.</w:t>
      </w:r>
    </w:p>
    <w:p w:rsidR="006A330A" w:rsidRDefault="00287CE1" w:rsidP="005264B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С нового учебного года планируется запустить состав новой рабочей группы по введению ФГОС </w:t>
      </w:r>
      <w:proofErr w:type="gramStart"/>
      <w:r>
        <w:rPr>
          <w:rFonts w:ascii="Times New Roman" w:eastAsia="Times New Roman" w:hAnsi="Times New Roman" w:cs="Times New Roman"/>
          <w:sz w:val="28"/>
          <w:szCs w:val="28"/>
          <w:lang w:eastAsia="ru-RU"/>
        </w:rPr>
        <w:t>ДО</w:t>
      </w:r>
      <w:proofErr w:type="gramEnd"/>
      <w:r>
        <w:rPr>
          <w:rFonts w:ascii="Times New Roman" w:eastAsia="Times New Roman" w:hAnsi="Times New Roman" w:cs="Times New Roman"/>
          <w:sz w:val="28"/>
          <w:szCs w:val="28"/>
          <w:lang w:eastAsia="ru-RU"/>
        </w:rPr>
        <w:t xml:space="preserve">. </w:t>
      </w:r>
      <w:r w:rsidR="00572A52">
        <w:rPr>
          <w:rFonts w:ascii="Times New Roman" w:eastAsia="Times New Roman" w:hAnsi="Times New Roman" w:cs="Times New Roman"/>
          <w:sz w:val="28"/>
          <w:szCs w:val="28"/>
          <w:lang w:eastAsia="ru-RU"/>
        </w:rPr>
        <w:t>А также, педагогов, не прошедших курсы повышения квалификации по данному вопросу, отправить на курсы.</w:t>
      </w:r>
    </w:p>
    <w:p w:rsidR="005715C5" w:rsidRDefault="005715C5" w:rsidP="005264BB">
      <w:pPr>
        <w:spacing w:after="0" w:line="240" w:lineRule="auto"/>
        <w:ind w:firstLine="567"/>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Воспитательно</w:t>
      </w:r>
      <w:proofErr w:type="spellEnd"/>
      <w:r>
        <w:rPr>
          <w:rFonts w:ascii="Times New Roman" w:eastAsia="Times New Roman" w:hAnsi="Times New Roman" w:cs="Times New Roman"/>
          <w:sz w:val="28"/>
          <w:szCs w:val="28"/>
          <w:lang w:eastAsia="ru-RU"/>
        </w:rPr>
        <w:t xml:space="preserve">-образовательный процесс 2014-2015 учебного года был направлен на </w:t>
      </w:r>
      <w:r w:rsidRPr="005715C5">
        <w:rPr>
          <w:rFonts w:ascii="Times New Roman" w:eastAsia="Times New Roman" w:hAnsi="Times New Roman" w:cs="Times New Roman"/>
          <w:sz w:val="28"/>
          <w:szCs w:val="28"/>
          <w:lang w:eastAsia="ru-RU"/>
        </w:rPr>
        <w:t>орган</w:t>
      </w:r>
      <w:r>
        <w:rPr>
          <w:rFonts w:ascii="Times New Roman" w:eastAsia="Times New Roman" w:hAnsi="Times New Roman" w:cs="Times New Roman"/>
          <w:sz w:val="28"/>
          <w:szCs w:val="28"/>
          <w:lang w:eastAsia="ru-RU"/>
        </w:rPr>
        <w:t>изацию</w:t>
      </w:r>
      <w:r w:rsidRPr="005715C5">
        <w:rPr>
          <w:rFonts w:ascii="Times New Roman" w:eastAsia="Times New Roman" w:hAnsi="Times New Roman" w:cs="Times New Roman"/>
          <w:sz w:val="28"/>
          <w:szCs w:val="28"/>
          <w:lang w:eastAsia="ru-RU"/>
        </w:rPr>
        <w:t xml:space="preserve"> познавательной деятельности, способствующей нравственно - патриотическому воспитанию детей дошкольного возраста.</w:t>
      </w:r>
    </w:p>
    <w:p w:rsidR="00CE79E4" w:rsidRDefault="00CE79E4" w:rsidP="005264B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мае месяце в нашем детском саду было проведено методическое объединение педагогов Пограничного муниципального района на тему «Нравственно-патриотическое воспитание в ДОУ», приобщенное к празднованию 70-летия Победы в ВОВ.</w:t>
      </w:r>
    </w:p>
    <w:p w:rsidR="003A0B26" w:rsidRDefault="003A0B26" w:rsidP="005264B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Было продемонстрировано 3 </w:t>
      </w:r>
      <w:proofErr w:type="gramStart"/>
      <w:r>
        <w:rPr>
          <w:rFonts w:ascii="Times New Roman" w:eastAsia="Times New Roman" w:hAnsi="Times New Roman" w:cs="Times New Roman"/>
          <w:sz w:val="28"/>
          <w:szCs w:val="28"/>
          <w:lang w:eastAsia="ru-RU"/>
        </w:rPr>
        <w:t>открытых</w:t>
      </w:r>
      <w:proofErr w:type="gramEnd"/>
      <w:r>
        <w:rPr>
          <w:rFonts w:ascii="Times New Roman" w:eastAsia="Times New Roman" w:hAnsi="Times New Roman" w:cs="Times New Roman"/>
          <w:sz w:val="28"/>
          <w:szCs w:val="28"/>
          <w:lang w:eastAsia="ru-RU"/>
        </w:rPr>
        <w:t xml:space="preserve"> занятия: 1. Педагог В.Г. </w:t>
      </w:r>
      <w:proofErr w:type="spellStart"/>
      <w:r>
        <w:rPr>
          <w:rFonts w:ascii="Times New Roman" w:eastAsia="Times New Roman" w:hAnsi="Times New Roman" w:cs="Times New Roman"/>
          <w:sz w:val="28"/>
          <w:szCs w:val="28"/>
          <w:lang w:eastAsia="ru-RU"/>
        </w:rPr>
        <w:t>Пихурина</w:t>
      </w:r>
      <w:proofErr w:type="spellEnd"/>
      <w:r>
        <w:rPr>
          <w:rFonts w:ascii="Times New Roman" w:eastAsia="Times New Roman" w:hAnsi="Times New Roman" w:cs="Times New Roman"/>
          <w:sz w:val="28"/>
          <w:szCs w:val="28"/>
          <w:lang w:eastAsia="ru-RU"/>
        </w:rPr>
        <w:t xml:space="preserve">, занятие на тему «Моя семья»- </w:t>
      </w:r>
      <w:r>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eastAsia="ru-RU"/>
        </w:rPr>
        <w:t xml:space="preserve"> младшая группа; 2. Педагог Л.Д. Иванчикова, занятие на тему «Войне нет места на земле</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подготовительная к школе группа; 3. Музыкальный руководитель В.В. </w:t>
      </w:r>
      <w:proofErr w:type="spellStart"/>
      <w:r>
        <w:rPr>
          <w:rFonts w:ascii="Times New Roman" w:eastAsia="Times New Roman" w:hAnsi="Times New Roman" w:cs="Times New Roman"/>
          <w:sz w:val="28"/>
          <w:szCs w:val="28"/>
          <w:lang w:eastAsia="ru-RU"/>
        </w:rPr>
        <w:t>Шаула</w:t>
      </w:r>
      <w:proofErr w:type="spellEnd"/>
      <w:r>
        <w:rPr>
          <w:rFonts w:ascii="Times New Roman" w:eastAsia="Times New Roman" w:hAnsi="Times New Roman" w:cs="Times New Roman"/>
          <w:sz w:val="28"/>
          <w:szCs w:val="28"/>
          <w:lang w:eastAsia="ru-RU"/>
        </w:rPr>
        <w:t>, музыкально-лирическая композиция «Дети войны»- средняя и подготовительная группы.</w:t>
      </w:r>
    </w:p>
    <w:p w:rsidR="00854185" w:rsidRPr="00854185" w:rsidRDefault="00854185" w:rsidP="00854185">
      <w:pPr>
        <w:spacing w:after="0" w:line="240" w:lineRule="auto"/>
        <w:ind w:firstLine="567"/>
        <w:jc w:val="both"/>
        <w:rPr>
          <w:rFonts w:ascii="Times New Roman" w:eastAsia="Times New Roman" w:hAnsi="Times New Roman" w:cs="Times New Roman"/>
          <w:sz w:val="28"/>
          <w:szCs w:val="28"/>
          <w:lang w:eastAsia="ru-RU"/>
        </w:rPr>
      </w:pPr>
      <w:r w:rsidRPr="00854185">
        <w:rPr>
          <w:rFonts w:ascii="Times New Roman" w:eastAsia="Times New Roman" w:hAnsi="Times New Roman" w:cs="Times New Roman"/>
          <w:sz w:val="28"/>
          <w:szCs w:val="28"/>
          <w:lang w:eastAsia="ru-RU"/>
        </w:rPr>
        <w:t xml:space="preserve">Проблема формирования патриотических чувств у детей дошкольного возраста актуальна и значима. Патриотизм - важнейшее нравственное качество любого человека, выражающееся в глубокой осознанной любви к родному краю, городу. Зарождаясь еще в раннем возрасте, патриотические чувства чрезвычайно важны для дальнейшего формирования личности. </w:t>
      </w:r>
    </w:p>
    <w:p w:rsidR="00854185" w:rsidRPr="00854185" w:rsidRDefault="00854185" w:rsidP="00854185">
      <w:pPr>
        <w:spacing w:after="0" w:line="240" w:lineRule="auto"/>
        <w:ind w:firstLine="567"/>
        <w:jc w:val="both"/>
        <w:rPr>
          <w:rFonts w:ascii="Times New Roman" w:eastAsia="Times New Roman" w:hAnsi="Times New Roman" w:cs="Times New Roman"/>
          <w:sz w:val="28"/>
          <w:szCs w:val="28"/>
          <w:lang w:eastAsia="ru-RU"/>
        </w:rPr>
      </w:pPr>
      <w:r w:rsidRPr="00854185">
        <w:rPr>
          <w:rFonts w:ascii="Times New Roman" w:eastAsia="Times New Roman" w:hAnsi="Times New Roman" w:cs="Times New Roman"/>
          <w:sz w:val="28"/>
          <w:szCs w:val="28"/>
          <w:lang w:eastAsia="ru-RU"/>
        </w:rPr>
        <w:t>Пре</w:t>
      </w:r>
      <w:r>
        <w:rPr>
          <w:rFonts w:ascii="Times New Roman" w:eastAsia="Times New Roman" w:hAnsi="Times New Roman" w:cs="Times New Roman"/>
          <w:sz w:val="28"/>
          <w:szCs w:val="28"/>
          <w:lang w:eastAsia="ru-RU"/>
        </w:rPr>
        <w:t>жде чем начать работу в этом на</w:t>
      </w:r>
      <w:r w:rsidRPr="00854185">
        <w:rPr>
          <w:rFonts w:ascii="Times New Roman" w:eastAsia="Times New Roman" w:hAnsi="Times New Roman" w:cs="Times New Roman"/>
          <w:sz w:val="28"/>
          <w:szCs w:val="28"/>
          <w:lang w:eastAsia="ru-RU"/>
        </w:rPr>
        <w:t xml:space="preserve">правлении, </w:t>
      </w:r>
      <w:r>
        <w:rPr>
          <w:rFonts w:ascii="Times New Roman" w:eastAsia="Times New Roman" w:hAnsi="Times New Roman" w:cs="Times New Roman"/>
          <w:sz w:val="28"/>
          <w:szCs w:val="28"/>
          <w:lang w:eastAsia="ru-RU"/>
        </w:rPr>
        <w:t>было проведено анкетирование педа</w:t>
      </w:r>
      <w:r w:rsidRPr="00854185">
        <w:rPr>
          <w:rFonts w:ascii="Times New Roman" w:eastAsia="Times New Roman" w:hAnsi="Times New Roman" w:cs="Times New Roman"/>
          <w:sz w:val="28"/>
          <w:szCs w:val="28"/>
          <w:lang w:eastAsia="ru-RU"/>
        </w:rPr>
        <w:t xml:space="preserve">гогов с целью </w:t>
      </w:r>
      <w:proofErr w:type="gramStart"/>
      <w:r w:rsidRPr="00854185">
        <w:rPr>
          <w:rFonts w:ascii="Times New Roman" w:eastAsia="Times New Roman" w:hAnsi="Times New Roman" w:cs="Times New Roman"/>
          <w:sz w:val="28"/>
          <w:szCs w:val="28"/>
          <w:lang w:eastAsia="ru-RU"/>
        </w:rPr>
        <w:t>выяснить</w:t>
      </w:r>
      <w:proofErr w:type="gramEnd"/>
      <w:r w:rsidRPr="00854185">
        <w:rPr>
          <w:rFonts w:ascii="Times New Roman" w:eastAsia="Times New Roman" w:hAnsi="Times New Roman" w:cs="Times New Roman"/>
          <w:sz w:val="28"/>
          <w:szCs w:val="28"/>
          <w:lang w:eastAsia="ru-RU"/>
        </w:rPr>
        <w:t>, какими знаниями располаг</w:t>
      </w:r>
      <w:r>
        <w:rPr>
          <w:rFonts w:ascii="Times New Roman" w:eastAsia="Times New Roman" w:hAnsi="Times New Roman" w:cs="Times New Roman"/>
          <w:sz w:val="28"/>
          <w:szCs w:val="28"/>
          <w:lang w:eastAsia="ru-RU"/>
        </w:rPr>
        <w:t>ают педагоги и в чем они испыты</w:t>
      </w:r>
      <w:r w:rsidRPr="00854185">
        <w:rPr>
          <w:rFonts w:ascii="Times New Roman" w:eastAsia="Times New Roman" w:hAnsi="Times New Roman" w:cs="Times New Roman"/>
          <w:sz w:val="28"/>
          <w:szCs w:val="28"/>
          <w:lang w:eastAsia="ru-RU"/>
        </w:rPr>
        <w:t xml:space="preserve">вают затруднения в плане патриотического воспитания детей. Анкетирование показало, что знаний о средствах и методах такого воспитания </w:t>
      </w:r>
      <w:proofErr w:type="gramStart"/>
      <w:r w:rsidRPr="00854185">
        <w:rPr>
          <w:rFonts w:ascii="Times New Roman" w:eastAsia="Times New Roman" w:hAnsi="Times New Roman" w:cs="Times New Roman"/>
          <w:sz w:val="28"/>
          <w:szCs w:val="28"/>
          <w:lang w:eastAsia="ru-RU"/>
        </w:rPr>
        <w:t>у</w:t>
      </w:r>
      <w:proofErr w:type="gramEnd"/>
      <w:r w:rsidRPr="00854185">
        <w:rPr>
          <w:rFonts w:ascii="Times New Roman" w:eastAsia="Times New Roman" w:hAnsi="Times New Roman" w:cs="Times New Roman"/>
          <w:sz w:val="28"/>
          <w:szCs w:val="28"/>
          <w:lang w:eastAsia="ru-RU"/>
        </w:rPr>
        <w:t xml:space="preserve"> опрошенных недос</w:t>
      </w:r>
      <w:r>
        <w:rPr>
          <w:rFonts w:ascii="Times New Roman" w:eastAsia="Times New Roman" w:hAnsi="Times New Roman" w:cs="Times New Roman"/>
          <w:sz w:val="28"/>
          <w:szCs w:val="28"/>
          <w:lang w:eastAsia="ru-RU"/>
        </w:rPr>
        <w:t>таточно. Чтобы снять проблему, был разработан план работы с педагогиче</w:t>
      </w:r>
      <w:r w:rsidRPr="00854185">
        <w:rPr>
          <w:rFonts w:ascii="Times New Roman" w:eastAsia="Times New Roman" w:hAnsi="Times New Roman" w:cs="Times New Roman"/>
          <w:sz w:val="28"/>
          <w:szCs w:val="28"/>
          <w:lang w:eastAsia="ru-RU"/>
        </w:rPr>
        <w:t xml:space="preserve">ским коллективом, в который </w:t>
      </w:r>
      <w:r>
        <w:rPr>
          <w:rFonts w:ascii="Times New Roman" w:eastAsia="Times New Roman" w:hAnsi="Times New Roman" w:cs="Times New Roman"/>
          <w:sz w:val="28"/>
          <w:szCs w:val="28"/>
          <w:lang w:eastAsia="ru-RU"/>
        </w:rPr>
        <w:t xml:space="preserve"> были включены про</w:t>
      </w:r>
      <w:r w:rsidRPr="00854185">
        <w:rPr>
          <w:rFonts w:ascii="Times New Roman" w:eastAsia="Times New Roman" w:hAnsi="Times New Roman" w:cs="Times New Roman"/>
          <w:sz w:val="28"/>
          <w:szCs w:val="28"/>
          <w:lang w:eastAsia="ru-RU"/>
        </w:rPr>
        <w:t>ведение следующих мероприятий:</w:t>
      </w:r>
    </w:p>
    <w:p w:rsidR="00854185" w:rsidRPr="00854185" w:rsidRDefault="00854185" w:rsidP="00854185">
      <w:pPr>
        <w:spacing w:after="0" w:line="240" w:lineRule="auto"/>
        <w:ind w:firstLine="567"/>
        <w:jc w:val="both"/>
        <w:rPr>
          <w:rFonts w:ascii="Times New Roman" w:eastAsia="Times New Roman" w:hAnsi="Times New Roman" w:cs="Times New Roman"/>
          <w:sz w:val="28"/>
          <w:szCs w:val="28"/>
          <w:lang w:eastAsia="ru-RU"/>
        </w:rPr>
      </w:pPr>
      <w:r w:rsidRPr="00854185">
        <w:rPr>
          <w:rFonts w:ascii="Times New Roman" w:eastAsia="Times New Roman" w:hAnsi="Times New Roman" w:cs="Times New Roman"/>
          <w:sz w:val="28"/>
          <w:szCs w:val="28"/>
          <w:lang w:eastAsia="ru-RU"/>
        </w:rPr>
        <w:t>1. Педагогический час с повесткой дня «Система работы с детьми по вопросам патриотического воспитания». (Позже, у</w:t>
      </w:r>
      <w:r>
        <w:rPr>
          <w:rFonts w:ascii="Times New Roman" w:eastAsia="Times New Roman" w:hAnsi="Times New Roman" w:cs="Times New Roman"/>
          <w:sz w:val="28"/>
          <w:szCs w:val="28"/>
          <w:lang w:eastAsia="ru-RU"/>
        </w:rPr>
        <w:t>же непосредственно на этом засе</w:t>
      </w:r>
      <w:r w:rsidRPr="00854185">
        <w:rPr>
          <w:rFonts w:ascii="Times New Roman" w:eastAsia="Times New Roman" w:hAnsi="Times New Roman" w:cs="Times New Roman"/>
          <w:sz w:val="28"/>
          <w:szCs w:val="28"/>
          <w:lang w:eastAsia="ru-RU"/>
        </w:rPr>
        <w:t xml:space="preserve">дании совета, </w:t>
      </w:r>
      <w:r>
        <w:rPr>
          <w:rFonts w:ascii="Times New Roman" w:eastAsia="Times New Roman" w:hAnsi="Times New Roman" w:cs="Times New Roman"/>
          <w:sz w:val="28"/>
          <w:szCs w:val="28"/>
          <w:lang w:eastAsia="ru-RU"/>
        </w:rPr>
        <w:t>педагоги познакомились</w:t>
      </w:r>
      <w:r w:rsidRPr="00854185">
        <w:rPr>
          <w:rFonts w:ascii="Times New Roman" w:eastAsia="Times New Roman" w:hAnsi="Times New Roman" w:cs="Times New Roman"/>
          <w:sz w:val="28"/>
          <w:szCs w:val="28"/>
          <w:lang w:eastAsia="ru-RU"/>
        </w:rPr>
        <w:t xml:space="preserve"> с документами, которые нужно знать, чтобы вести ра</w:t>
      </w:r>
      <w:r>
        <w:rPr>
          <w:rFonts w:ascii="Times New Roman" w:eastAsia="Times New Roman" w:hAnsi="Times New Roman" w:cs="Times New Roman"/>
          <w:sz w:val="28"/>
          <w:szCs w:val="28"/>
          <w:lang w:eastAsia="ru-RU"/>
        </w:rPr>
        <w:t>боту по патриотическому воспита</w:t>
      </w:r>
      <w:r w:rsidRPr="00854185">
        <w:rPr>
          <w:rFonts w:ascii="Times New Roman" w:eastAsia="Times New Roman" w:hAnsi="Times New Roman" w:cs="Times New Roman"/>
          <w:sz w:val="28"/>
          <w:szCs w:val="28"/>
          <w:lang w:eastAsia="ru-RU"/>
        </w:rPr>
        <w:t>нию дошкольников.)</w:t>
      </w:r>
    </w:p>
    <w:p w:rsidR="00854185" w:rsidRPr="00854185" w:rsidRDefault="00854185" w:rsidP="00854185">
      <w:pPr>
        <w:spacing w:after="0" w:line="240" w:lineRule="auto"/>
        <w:ind w:firstLine="567"/>
        <w:jc w:val="both"/>
        <w:rPr>
          <w:rFonts w:ascii="Times New Roman" w:eastAsia="Times New Roman" w:hAnsi="Times New Roman" w:cs="Times New Roman"/>
          <w:sz w:val="28"/>
          <w:szCs w:val="28"/>
          <w:lang w:eastAsia="ru-RU"/>
        </w:rPr>
      </w:pPr>
      <w:r w:rsidRPr="00854185">
        <w:rPr>
          <w:rFonts w:ascii="Times New Roman" w:eastAsia="Times New Roman" w:hAnsi="Times New Roman" w:cs="Times New Roman"/>
          <w:sz w:val="28"/>
          <w:szCs w:val="28"/>
          <w:lang w:eastAsia="ru-RU"/>
        </w:rPr>
        <w:t>2. Семинар «Формы и методы работы  в ДОУ по патриотическому  воспитанию».</w:t>
      </w:r>
    </w:p>
    <w:p w:rsidR="00854185" w:rsidRPr="00854185" w:rsidRDefault="00854185" w:rsidP="00854185">
      <w:pPr>
        <w:spacing w:after="0" w:line="240" w:lineRule="auto"/>
        <w:ind w:firstLine="567"/>
        <w:jc w:val="both"/>
        <w:rPr>
          <w:rFonts w:ascii="Times New Roman" w:eastAsia="Times New Roman" w:hAnsi="Times New Roman" w:cs="Times New Roman"/>
          <w:sz w:val="28"/>
          <w:szCs w:val="28"/>
          <w:lang w:eastAsia="ru-RU"/>
        </w:rPr>
      </w:pPr>
      <w:r w:rsidRPr="00854185">
        <w:rPr>
          <w:rFonts w:ascii="Times New Roman" w:eastAsia="Times New Roman" w:hAnsi="Times New Roman" w:cs="Times New Roman"/>
          <w:sz w:val="28"/>
          <w:szCs w:val="28"/>
          <w:lang w:eastAsia="ru-RU"/>
        </w:rPr>
        <w:t xml:space="preserve">3. </w:t>
      </w:r>
      <w:proofErr w:type="gramStart"/>
      <w:r w:rsidRPr="00854185">
        <w:rPr>
          <w:rFonts w:ascii="Times New Roman" w:eastAsia="Times New Roman" w:hAnsi="Times New Roman" w:cs="Times New Roman"/>
          <w:sz w:val="28"/>
          <w:szCs w:val="28"/>
          <w:lang w:eastAsia="ru-RU"/>
        </w:rPr>
        <w:t>Педагогич</w:t>
      </w:r>
      <w:r w:rsidR="007C7310">
        <w:rPr>
          <w:rFonts w:ascii="Times New Roman" w:eastAsia="Times New Roman" w:hAnsi="Times New Roman" w:cs="Times New Roman"/>
          <w:sz w:val="28"/>
          <w:szCs w:val="28"/>
          <w:lang w:eastAsia="ru-RU"/>
        </w:rPr>
        <w:t>еский час «Патриотическое вос</w:t>
      </w:r>
      <w:r w:rsidRPr="00854185">
        <w:rPr>
          <w:rFonts w:ascii="Times New Roman" w:eastAsia="Times New Roman" w:hAnsi="Times New Roman" w:cs="Times New Roman"/>
          <w:sz w:val="28"/>
          <w:szCs w:val="28"/>
          <w:lang w:eastAsia="ru-RU"/>
        </w:rPr>
        <w:t>питание как залог формирования здоровой нравств</w:t>
      </w:r>
      <w:r w:rsidR="007C7310">
        <w:rPr>
          <w:rFonts w:ascii="Times New Roman" w:eastAsia="Times New Roman" w:hAnsi="Times New Roman" w:cs="Times New Roman"/>
          <w:sz w:val="28"/>
          <w:szCs w:val="28"/>
          <w:lang w:eastAsia="ru-RU"/>
        </w:rPr>
        <w:t>енности», на котором предполага</w:t>
      </w:r>
      <w:r w:rsidRPr="00854185">
        <w:rPr>
          <w:rFonts w:ascii="Times New Roman" w:eastAsia="Times New Roman" w:hAnsi="Times New Roman" w:cs="Times New Roman"/>
          <w:sz w:val="28"/>
          <w:szCs w:val="28"/>
          <w:lang w:eastAsia="ru-RU"/>
        </w:rPr>
        <w:t xml:space="preserve">лось обсудить темы «Семейное воспитание – первая </w:t>
      </w:r>
      <w:r w:rsidR="007C7310">
        <w:rPr>
          <w:rFonts w:ascii="Times New Roman" w:eastAsia="Times New Roman" w:hAnsi="Times New Roman" w:cs="Times New Roman"/>
          <w:sz w:val="28"/>
          <w:szCs w:val="28"/>
          <w:lang w:eastAsia="ru-RU"/>
        </w:rPr>
        <w:t>ступень патриотического воспита</w:t>
      </w:r>
      <w:r w:rsidRPr="00854185">
        <w:rPr>
          <w:rFonts w:ascii="Times New Roman" w:eastAsia="Times New Roman" w:hAnsi="Times New Roman" w:cs="Times New Roman"/>
          <w:sz w:val="28"/>
          <w:szCs w:val="28"/>
          <w:lang w:eastAsia="ru-RU"/>
        </w:rPr>
        <w:t xml:space="preserve">ния», «Формы нравственно-патриотического воспитания дошкольников», «Народные традиции в изобразительно-прикладном </w:t>
      </w:r>
      <w:proofErr w:type="spellStart"/>
      <w:r w:rsidRPr="00854185">
        <w:rPr>
          <w:rFonts w:ascii="Times New Roman" w:eastAsia="Times New Roman" w:hAnsi="Times New Roman" w:cs="Times New Roman"/>
          <w:sz w:val="28"/>
          <w:szCs w:val="28"/>
          <w:lang w:eastAsia="ru-RU"/>
        </w:rPr>
        <w:t>ис-кусстве</w:t>
      </w:r>
      <w:proofErr w:type="spellEnd"/>
      <w:r w:rsidRPr="00854185">
        <w:rPr>
          <w:rFonts w:ascii="Times New Roman" w:eastAsia="Times New Roman" w:hAnsi="Times New Roman" w:cs="Times New Roman"/>
          <w:sz w:val="28"/>
          <w:szCs w:val="28"/>
          <w:lang w:eastAsia="ru-RU"/>
        </w:rPr>
        <w:t>»,</w:t>
      </w:r>
      <w:r w:rsidR="007C7310">
        <w:rPr>
          <w:rFonts w:ascii="Times New Roman" w:eastAsia="Times New Roman" w:hAnsi="Times New Roman" w:cs="Times New Roman"/>
          <w:sz w:val="28"/>
          <w:szCs w:val="28"/>
          <w:lang w:eastAsia="ru-RU"/>
        </w:rPr>
        <w:t xml:space="preserve"> «Природа родного края как сред</w:t>
      </w:r>
      <w:r w:rsidRPr="00854185">
        <w:rPr>
          <w:rFonts w:ascii="Times New Roman" w:eastAsia="Times New Roman" w:hAnsi="Times New Roman" w:cs="Times New Roman"/>
          <w:sz w:val="28"/>
          <w:szCs w:val="28"/>
          <w:lang w:eastAsia="ru-RU"/>
        </w:rPr>
        <w:t>ство нрав</w:t>
      </w:r>
      <w:r w:rsidR="007C7310">
        <w:rPr>
          <w:rFonts w:ascii="Times New Roman" w:eastAsia="Times New Roman" w:hAnsi="Times New Roman" w:cs="Times New Roman"/>
          <w:sz w:val="28"/>
          <w:szCs w:val="28"/>
          <w:lang w:eastAsia="ru-RU"/>
        </w:rPr>
        <w:t>ственно-патриотического воспита</w:t>
      </w:r>
      <w:r w:rsidRPr="00854185">
        <w:rPr>
          <w:rFonts w:ascii="Times New Roman" w:eastAsia="Times New Roman" w:hAnsi="Times New Roman" w:cs="Times New Roman"/>
          <w:sz w:val="28"/>
          <w:szCs w:val="28"/>
          <w:lang w:eastAsia="ru-RU"/>
        </w:rPr>
        <w:t>ния».</w:t>
      </w:r>
      <w:proofErr w:type="gramEnd"/>
    </w:p>
    <w:p w:rsidR="00854185" w:rsidRPr="00854185" w:rsidRDefault="00854185" w:rsidP="00854185">
      <w:pPr>
        <w:spacing w:after="0" w:line="240" w:lineRule="auto"/>
        <w:ind w:firstLine="567"/>
        <w:jc w:val="both"/>
        <w:rPr>
          <w:rFonts w:ascii="Times New Roman" w:eastAsia="Times New Roman" w:hAnsi="Times New Roman" w:cs="Times New Roman"/>
          <w:sz w:val="28"/>
          <w:szCs w:val="28"/>
          <w:lang w:eastAsia="ru-RU"/>
        </w:rPr>
      </w:pPr>
      <w:r w:rsidRPr="00854185">
        <w:rPr>
          <w:rFonts w:ascii="Times New Roman" w:eastAsia="Times New Roman" w:hAnsi="Times New Roman" w:cs="Times New Roman"/>
          <w:sz w:val="28"/>
          <w:szCs w:val="28"/>
          <w:lang w:eastAsia="ru-RU"/>
        </w:rPr>
        <w:t>4. Кон</w:t>
      </w:r>
      <w:r w:rsidR="007C7310">
        <w:rPr>
          <w:rFonts w:ascii="Times New Roman" w:eastAsia="Times New Roman" w:hAnsi="Times New Roman" w:cs="Times New Roman"/>
          <w:sz w:val="28"/>
          <w:szCs w:val="28"/>
          <w:lang w:eastAsia="ru-RU"/>
        </w:rPr>
        <w:t>сультации по темам «Правовые ос</w:t>
      </w:r>
      <w:r w:rsidRPr="00854185">
        <w:rPr>
          <w:rFonts w:ascii="Times New Roman" w:eastAsia="Times New Roman" w:hAnsi="Times New Roman" w:cs="Times New Roman"/>
          <w:sz w:val="28"/>
          <w:szCs w:val="28"/>
          <w:lang w:eastAsia="ru-RU"/>
        </w:rPr>
        <w:t>новы ознакомления дошколь</w:t>
      </w:r>
      <w:r w:rsidR="007C7310">
        <w:rPr>
          <w:rFonts w:ascii="Times New Roman" w:eastAsia="Times New Roman" w:hAnsi="Times New Roman" w:cs="Times New Roman"/>
          <w:sz w:val="28"/>
          <w:szCs w:val="28"/>
          <w:lang w:eastAsia="ru-RU"/>
        </w:rPr>
        <w:t>ников с госу</w:t>
      </w:r>
      <w:r w:rsidRPr="00854185">
        <w:rPr>
          <w:rFonts w:ascii="Times New Roman" w:eastAsia="Times New Roman" w:hAnsi="Times New Roman" w:cs="Times New Roman"/>
          <w:sz w:val="28"/>
          <w:szCs w:val="28"/>
          <w:lang w:eastAsia="ru-RU"/>
        </w:rPr>
        <w:t>дарст</w:t>
      </w:r>
      <w:r w:rsidR="007C7310">
        <w:rPr>
          <w:rFonts w:ascii="Times New Roman" w:eastAsia="Times New Roman" w:hAnsi="Times New Roman" w:cs="Times New Roman"/>
          <w:sz w:val="28"/>
          <w:szCs w:val="28"/>
          <w:lang w:eastAsia="ru-RU"/>
        </w:rPr>
        <w:t>венными символами Российской Фе</w:t>
      </w:r>
      <w:r w:rsidRPr="00854185">
        <w:rPr>
          <w:rFonts w:ascii="Times New Roman" w:eastAsia="Times New Roman" w:hAnsi="Times New Roman" w:cs="Times New Roman"/>
          <w:sz w:val="28"/>
          <w:szCs w:val="28"/>
          <w:lang w:eastAsia="ru-RU"/>
        </w:rPr>
        <w:t xml:space="preserve">дерации» и «Ознакомление детей с родным краем как средство патриотического </w:t>
      </w:r>
      <w:proofErr w:type="spellStart"/>
      <w:proofErr w:type="gramStart"/>
      <w:r w:rsidRPr="00854185">
        <w:rPr>
          <w:rFonts w:ascii="Times New Roman" w:eastAsia="Times New Roman" w:hAnsi="Times New Roman" w:cs="Times New Roman"/>
          <w:sz w:val="28"/>
          <w:szCs w:val="28"/>
          <w:lang w:eastAsia="ru-RU"/>
        </w:rPr>
        <w:t>вос</w:t>
      </w:r>
      <w:proofErr w:type="spellEnd"/>
      <w:r w:rsidRPr="00854185">
        <w:rPr>
          <w:rFonts w:ascii="Times New Roman" w:eastAsia="Times New Roman" w:hAnsi="Times New Roman" w:cs="Times New Roman"/>
          <w:sz w:val="28"/>
          <w:szCs w:val="28"/>
          <w:lang w:eastAsia="ru-RU"/>
        </w:rPr>
        <w:t>-питания</w:t>
      </w:r>
      <w:proofErr w:type="gramEnd"/>
      <w:r w:rsidRPr="00854185">
        <w:rPr>
          <w:rFonts w:ascii="Times New Roman" w:eastAsia="Times New Roman" w:hAnsi="Times New Roman" w:cs="Times New Roman"/>
          <w:sz w:val="28"/>
          <w:szCs w:val="28"/>
          <w:lang w:eastAsia="ru-RU"/>
        </w:rPr>
        <w:t>».</w:t>
      </w:r>
    </w:p>
    <w:p w:rsidR="00854185" w:rsidRPr="00854185" w:rsidRDefault="00854185" w:rsidP="00854185">
      <w:pPr>
        <w:spacing w:after="0" w:line="240" w:lineRule="auto"/>
        <w:ind w:firstLine="567"/>
        <w:jc w:val="both"/>
        <w:rPr>
          <w:rFonts w:ascii="Times New Roman" w:eastAsia="Times New Roman" w:hAnsi="Times New Roman" w:cs="Times New Roman"/>
          <w:sz w:val="28"/>
          <w:szCs w:val="28"/>
          <w:lang w:eastAsia="ru-RU"/>
        </w:rPr>
      </w:pPr>
      <w:r w:rsidRPr="00854185">
        <w:rPr>
          <w:rFonts w:ascii="Times New Roman" w:eastAsia="Times New Roman" w:hAnsi="Times New Roman" w:cs="Times New Roman"/>
          <w:sz w:val="28"/>
          <w:szCs w:val="28"/>
          <w:lang w:eastAsia="ru-RU"/>
        </w:rPr>
        <w:lastRenderedPageBreak/>
        <w:t>5. Родительское собрание с повесткой дня  «Роль семьи в воспитании маленького гражданина».</w:t>
      </w:r>
    </w:p>
    <w:p w:rsidR="00854185" w:rsidRPr="00854185" w:rsidRDefault="00854185" w:rsidP="00854185">
      <w:pPr>
        <w:spacing w:after="0" w:line="240" w:lineRule="auto"/>
        <w:ind w:firstLine="567"/>
        <w:jc w:val="both"/>
        <w:rPr>
          <w:rFonts w:ascii="Times New Roman" w:eastAsia="Times New Roman" w:hAnsi="Times New Roman" w:cs="Times New Roman"/>
          <w:sz w:val="28"/>
          <w:szCs w:val="28"/>
          <w:lang w:eastAsia="ru-RU"/>
        </w:rPr>
      </w:pPr>
      <w:proofErr w:type="gramStart"/>
      <w:r w:rsidRPr="00854185">
        <w:rPr>
          <w:rFonts w:ascii="Times New Roman" w:eastAsia="Times New Roman" w:hAnsi="Times New Roman" w:cs="Times New Roman"/>
          <w:sz w:val="28"/>
          <w:szCs w:val="28"/>
          <w:lang w:eastAsia="ru-RU"/>
        </w:rPr>
        <w:t>Кроме того, был разработан</w:t>
      </w:r>
      <w:r w:rsidR="007C7310">
        <w:rPr>
          <w:rFonts w:ascii="Times New Roman" w:eastAsia="Times New Roman" w:hAnsi="Times New Roman" w:cs="Times New Roman"/>
          <w:sz w:val="28"/>
          <w:szCs w:val="28"/>
          <w:lang w:eastAsia="ru-RU"/>
        </w:rPr>
        <w:t xml:space="preserve"> тематиче</w:t>
      </w:r>
      <w:r w:rsidRPr="00854185">
        <w:rPr>
          <w:rFonts w:ascii="Times New Roman" w:eastAsia="Times New Roman" w:hAnsi="Times New Roman" w:cs="Times New Roman"/>
          <w:sz w:val="28"/>
          <w:szCs w:val="28"/>
          <w:lang w:eastAsia="ru-RU"/>
        </w:rPr>
        <w:t>ский план мероприятий, направленных на нравственно-патриотическое  воспитание детей, в который вошли такие темы, как «Моя семья»,  «Мой любимый детский сад»,  «Мой район и посёлок, в котором я живу», «Я и мое имя», «Наша Родина – Россия», «Наши защитники», «Милые мамы», «Этот День Победы…».</w:t>
      </w:r>
      <w:proofErr w:type="gramEnd"/>
    </w:p>
    <w:p w:rsidR="00854185" w:rsidRPr="00854185" w:rsidRDefault="00854185" w:rsidP="00854185">
      <w:pPr>
        <w:spacing w:after="0" w:line="240" w:lineRule="auto"/>
        <w:ind w:firstLine="567"/>
        <w:jc w:val="both"/>
        <w:rPr>
          <w:rFonts w:ascii="Times New Roman" w:eastAsia="Times New Roman" w:hAnsi="Times New Roman" w:cs="Times New Roman"/>
          <w:sz w:val="28"/>
          <w:szCs w:val="28"/>
          <w:lang w:eastAsia="ru-RU"/>
        </w:rPr>
      </w:pPr>
      <w:r w:rsidRPr="00854185">
        <w:rPr>
          <w:rFonts w:ascii="Times New Roman" w:eastAsia="Times New Roman" w:hAnsi="Times New Roman" w:cs="Times New Roman"/>
          <w:sz w:val="28"/>
          <w:szCs w:val="28"/>
          <w:lang w:eastAsia="ru-RU"/>
        </w:rPr>
        <w:t>Твор</w:t>
      </w:r>
      <w:r w:rsidR="007C7310">
        <w:rPr>
          <w:rFonts w:ascii="Times New Roman" w:eastAsia="Times New Roman" w:hAnsi="Times New Roman" w:cs="Times New Roman"/>
          <w:sz w:val="28"/>
          <w:szCs w:val="28"/>
          <w:lang w:eastAsia="ru-RU"/>
        </w:rPr>
        <w:t>ческой группой воспитателей дет</w:t>
      </w:r>
      <w:r w:rsidRPr="00854185">
        <w:rPr>
          <w:rFonts w:ascii="Times New Roman" w:eastAsia="Times New Roman" w:hAnsi="Times New Roman" w:cs="Times New Roman"/>
          <w:sz w:val="28"/>
          <w:szCs w:val="28"/>
          <w:lang w:eastAsia="ru-RU"/>
        </w:rPr>
        <w:t>ского са</w:t>
      </w:r>
      <w:r w:rsidR="007C7310">
        <w:rPr>
          <w:rFonts w:ascii="Times New Roman" w:eastAsia="Times New Roman" w:hAnsi="Times New Roman" w:cs="Times New Roman"/>
          <w:sz w:val="28"/>
          <w:szCs w:val="28"/>
          <w:lang w:eastAsia="ru-RU"/>
        </w:rPr>
        <w:t>да были составлены конспекты за</w:t>
      </w:r>
      <w:r w:rsidRPr="00854185">
        <w:rPr>
          <w:rFonts w:ascii="Times New Roman" w:eastAsia="Times New Roman" w:hAnsi="Times New Roman" w:cs="Times New Roman"/>
          <w:sz w:val="28"/>
          <w:szCs w:val="28"/>
          <w:lang w:eastAsia="ru-RU"/>
        </w:rPr>
        <w:t>нятий по темам «Символы России», «Наша Родина – Россия» и другие.</w:t>
      </w:r>
    </w:p>
    <w:p w:rsidR="00854185" w:rsidRDefault="00854185" w:rsidP="00854185">
      <w:pPr>
        <w:spacing w:after="0" w:line="240" w:lineRule="auto"/>
        <w:ind w:firstLine="567"/>
        <w:jc w:val="both"/>
        <w:rPr>
          <w:rFonts w:ascii="Times New Roman" w:eastAsia="Times New Roman" w:hAnsi="Times New Roman" w:cs="Times New Roman"/>
          <w:sz w:val="28"/>
          <w:szCs w:val="28"/>
          <w:lang w:eastAsia="ru-RU"/>
        </w:rPr>
      </w:pPr>
      <w:r w:rsidRPr="00854185">
        <w:rPr>
          <w:rFonts w:ascii="Times New Roman" w:eastAsia="Times New Roman" w:hAnsi="Times New Roman" w:cs="Times New Roman"/>
          <w:sz w:val="28"/>
          <w:szCs w:val="28"/>
          <w:lang w:eastAsia="ru-RU"/>
        </w:rPr>
        <w:t>В</w:t>
      </w:r>
      <w:r w:rsidR="007C7310">
        <w:rPr>
          <w:rFonts w:ascii="Times New Roman" w:eastAsia="Times New Roman" w:hAnsi="Times New Roman" w:cs="Times New Roman"/>
          <w:sz w:val="28"/>
          <w:szCs w:val="28"/>
          <w:lang w:eastAsia="ru-RU"/>
        </w:rPr>
        <w:t xml:space="preserve"> нашем детском саду накоплен до</w:t>
      </w:r>
      <w:r w:rsidRPr="00854185">
        <w:rPr>
          <w:rFonts w:ascii="Times New Roman" w:eastAsia="Times New Roman" w:hAnsi="Times New Roman" w:cs="Times New Roman"/>
          <w:sz w:val="28"/>
          <w:szCs w:val="28"/>
          <w:lang w:eastAsia="ru-RU"/>
        </w:rPr>
        <w:t>вольно обширный наглядный и дидакти</w:t>
      </w:r>
      <w:r w:rsidR="007C7310">
        <w:rPr>
          <w:rFonts w:ascii="Times New Roman" w:eastAsia="Times New Roman" w:hAnsi="Times New Roman" w:cs="Times New Roman"/>
          <w:sz w:val="28"/>
          <w:szCs w:val="28"/>
          <w:lang w:eastAsia="ru-RU"/>
        </w:rPr>
        <w:t>че</w:t>
      </w:r>
      <w:r w:rsidRPr="00854185">
        <w:rPr>
          <w:rFonts w:ascii="Times New Roman" w:eastAsia="Times New Roman" w:hAnsi="Times New Roman" w:cs="Times New Roman"/>
          <w:sz w:val="28"/>
          <w:szCs w:val="28"/>
          <w:lang w:eastAsia="ru-RU"/>
        </w:rPr>
        <w:t>ский ма</w:t>
      </w:r>
      <w:r w:rsidR="007C7310">
        <w:rPr>
          <w:rFonts w:ascii="Times New Roman" w:eastAsia="Times New Roman" w:hAnsi="Times New Roman" w:cs="Times New Roman"/>
          <w:sz w:val="28"/>
          <w:szCs w:val="28"/>
          <w:lang w:eastAsia="ru-RU"/>
        </w:rPr>
        <w:t>териал (материал о символах Рос</w:t>
      </w:r>
      <w:r w:rsidRPr="00854185">
        <w:rPr>
          <w:rFonts w:ascii="Times New Roman" w:eastAsia="Times New Roman" w:hAnsi="Times New Roman" w:cs="Times New Roman"/>
          <w:sz w:val="28"/>
          <w:szCs w:val="28"/>
          <w:lang w:eastAsia="ru-RU"/>
        </w:rPr>
        <w:t>сии, о флаге и герб</w:t>
      </w:r>
      <w:r w:rsidR="007C7310">
        <w:rPr>
          <w:rFonts w:ascii="Times New Roman" w:eastAsia="Times New Roman" w:hAnsi="Times New Roman" w:cs="Times New Roman"/>
          <w:sz w:val="28"/>
          <w:szCs w:val="28"/>
          <w:lang w:eastAsia="ru-RU"/>
        </w:rPr>
        <w:t>е нашего Приморского края, мате</w:t>
      </w:r>
      <w:r w:rsidRPr="00854185">
        <w:rPr>
          <w:rFonts w:ascii="Times New Roman" w:eastAsia="Times New Roman" w:hAnsi="Times New Roman" w:cs="Times New Roman"/>
          <w:sz w:val="28"/>
          <w:szCs w:val="28"/>
          <w:lang w:eastAsia="ru-RU"/>
        </w:rPr>
        <w:t xml:space="preserve">риал об истории возникновения, его </w:t>
      </w:r>
      <w:proofErr w:type="spellStart"/>
      <w:r w:rsidRPr="00854185">
        <w:rPr>
          <w:rFonts w:ascii="Times New Roman" w:eastAsia="Times New Roman" w:hAnsi="Times New Roman" w:cs="Times New Roman"/>
          <w:sz w:val="28"/>
          <w:szCs w:val="28"/>
          <w:lang w:eastAsia="ru-RU"/>
        </w:rPr>
        <w:t>первостроителях</w:t>
      </w:r>
      <w:proofErr w:type="spellEnd"/>
      <w:r w:rsidRPr="00854185">
        <w:rPr>
          <w:rFonts w:ascii="Times New Roman" w:eastAsia="Times New Roman" w:hAnsi="Times New Roman" w:cs="Times New Roman"/>
          <w:sz w:val="28"/>
          <w:szCs w:val="28"/>
          <w:lang w:eastAsia="ru-RU"/>
        </w:rPr>
        <w:t xml:space="preserve"> </w:t>
      </w:r>
      <w:r w:rsidR="007C7310">
        <w:rPr>
          <w:rFonts w:ascii="Times New Roman" w:eastAsia="Times New Roman" w:hAnsi="Times New Roman" w:cs="Times New Roman"/>
          <w:sz w:val="28"/>
          <w:szCs w:val="28"/>
          <w:lang w:eastAsia="ru-RU"/>
        </w:rPr>
        <w:t>и о земляках-героях). Есть в детском саду</w:t>
      </w:r>
      <w:r w:rsidRPr="00854185">
        <w:rPr>
          <w:rFonts w:ascii="Times New Roman" w:eastAsia="Times New Roman" w:hAnsi="Times New Roman" w:cs="Times New Roman"/>
          <w:sz w:val="28"/>
          <w:szCs w:val="28"/>
          <w:lang w:eastAsia="ru-RU"/>
        </w:rPr>
        <w:t xml:space="preserve"> и довольно большая коллекция фотоснимков, рассказывающих о  прошлом и настоящем нашего района. Систематическая работа к</w:t>
      </w:r>
      <w:r w:rsidR="007C7310">
        <w:rPr>
          <w:rFonts w:ascii="Times New Roman" w:eastAsia="Times New Roman" w:hAnsi="Times New Roman" w:cs="Times New Roman"/>
          <w:sz w:val="28"/>
          <w:szCs w:val="28"/>
          <w:lang w:eastAsia="ru-RU"/>
        </w:rPr>
        <w:t>оллектива ДОУ по данному направ</w:t>
      </w:r>
      <w:r w:rsidRPr="00854185">
        <w:rPr>
          <w:rFonts w:ascii="Times New Roman" w:eastAsia="Times New Roman" w:hAnsi="Times New Roman" w:cs="Times New Roman"/>
          <w:sz w:val="28"/>
          <w:szCs w:val="28"/>
          <w:lang w:eastAsia="ru-RU"/>
        </w:rPr>
        <w:t>лению проводится в нашем детском саду при акти</w:t>
      </w:r>
      <w:r w:rsidR="007C7310">
        <w:rPr>
          <w:rFonts w:ascii="Times New Roman" w:eastAsia="Times New Roman" w:hAnsi="Times New Roman" w:cs="Times New Roman"/>
          <w:sz w:val="28"/>
          <w:szCs w:val="28"/>
          <w:lang w:eastAsia="ru-RU"/>
        </w:rPr>
        <w:t>вном участии родителей воспитанников и в тесн</w:t>
      </w:r>
      <w:r w:rsidR="00933594">
        <w:rPr>
          <w:rFonts w:ascii="Times New Roman" w:eastAsia="Times New Roman" w:hAnsi="Times New Roman" w:cs="Times New Roman"/>
          <w:sz w:val="28"/>
          <w:szCs w:val="28"/>
          <w:lang w:eastAsia="ru-RU"/>
        </w:rPr>
        <w:t>ой связи с общественными организ</w:t>
      </w:r>
      <w:r w:rsidRPr="00854185">
        <w:rPr>
          <w:rFonts w:ascii="Times New Roman" w:eastAsia="Times New Roman" w:hAnsi="Times New Roman" w:cs="Times New Roman"/>
          <w:sz w:val="28"/>
          <w:szCs w:val="28"/>
          <w:lang w:eastAsia="ru-RU"/>
        </w:rPr>
        <w:t>ациями и учреждениями посёлка, села.</w:t>
      </w:r>
    </w:p>
    <w:p w:rsidR="00794FDA" w:rsidRPr="00794FDA" w:rsidRDefault="00794FDA" w:rsidP="00794FDA">
      <w:pPr>
        <w:spacing w:after="0" w:line="240" w:lineRule="auto"/>
        <w:ind w:firstLine="567"/>
        <w:jc w:val="both"/>
        <w:rPr>
          <w:rFonts w:ascii="Times New Roman" w:eastAsia="Times New Roman" w:hAnsi="Times New Roman" w:cs="Times New Roman"/>
          <w:sz w:val="28"/>
          <w:szCs w:val="28"/>
          <w:lang w:eastAsia="ru-RU"/>
        </w:rPr>
      </w:pPr>
      <w:r w:rsidRPr="00794FDA">
        <w:rPr>
          <w:rFonts w:ascii="Times New Roman" w:eastAsia="Times New Roman" w:hAnsi="Times New Roman" w:cs="Times New Roman"/>
          <w:sz w:val="28"/>
          <w:szCs w:val="28"/>
          <w:lang w:eastAsia="ru-RU"/>
        </w:rPr>
        <w:t>Дедушкам</w:t>
      </w:r>
      <w:r>
        <w:rPr>
          <w:rFonts w:ascii="Times New Roman" w:eastAsia="Times New Roman" w:hAnsi="Times New Roman" w:cs="Times New Roman"/>
          <w:sz w:val="28"/>
          <w:szCs w:val="28"/>
          <w:lang w:eastAsia="ru-RU"/>
        </w:rPr>
        <w:t xml:space="preserve"> и бабушкам наших детей мы пред</w:t>
      </w:r>
      <w:r w:rsidRPr="00794FDA">
        <w:rPr>
          <w:rFonts w:ascii="Times New Roman" w:eastAsia="Times New Roman" w:hAnsi="Times New Roman" w:cs="Times New Roman"/>
          <w:sz w:val="28"/>
          <w:szCs w:val="28"/>
          <w:lang w:eastAsia="ru-RU"/>
        </w:rPr>
        <w:t>лага</w:t>
      </w:r>
      <w:r>
        <w:rPr>
          <w:rFonts w:ascii="Times New Roman" w:eastAsia="Times New Roman" w:hAnsi="Times New Roman" w:cs="Times New Roman"/>
          <w:sz w:val="28"/>
          <w:szCs w:val="28"/>
          <w:lang w:eastAsia="ru-RU"/>
        </w:rPr>
        <w:t>ем рассказать воспитанникам дет</w:t>
      </w:r>
      <w:r w:rsidRPr="00794FDA">
        <w:rPr>
          <w:rFonts w:ascii="Times New Roman" w:eastAsia="Times New Roman" w:hAnsi="Times New Roman" w:cs="Times New Roman"/>
          <w:sz w:val="28"/>
          <w:szCs w:val="28"/>
          <w:lang w:eastAsia="ru-RU"/>
        </w:rPr>
        <w:t xml:space="preserve">сада о прошлом нашего посёлка, села </w:t>
      </w:r>
      <w:proofErr w:type="spellStart"/>
      <w:r w:rsidRPr="00794FDA">
        <w:rPr>
          <w:rFonts w:ascii="Times New Roman" w:eastAsia="Times New Roman" w:hAnsi="Times New Roman" w:cs="Times New Roman"/>
          <w:sz w:val="28"/>
          <w:szCs w:val="28"/>
          <w:lang w:eastAsia="ru-RU"/>
        </w:rPr>
        <w:t>Барано</w:t>
      </w:r>
      <w:proofErr w:type="spellEnd"/>
      <w:r w:rsidRPr="00794FDA">
        <w:rPr>
          <w:rFonts w:ascii="Times New Roman" w:eastAsia="Times New Roman" w:hAnsi="Times New Roman" w:cs="Times New Roman"/>
          <w:sz w:val="28"/>
          <w:szCs w:val="28"/>
          <w:lang w:eastAsia="ru-RU"/>
        </w:rPr>
        <w:t>-Оренбургское об участии их в защите нашей страны в годы войны. Мамам и папам – рассказать о зданиях на улицах посёлка, села. По нашим советам в выходные дни родители водят детей к р</w:t>
      </w:r>
      <w:r>
        <w:rPr>
          <w:rFonts w:ascii="Times New Roman" w:eastAsia="Times New Roman" w:hAnsi="Times New Roman" w:cs="Times New Roman"/>
          <w:sz w:val="28"/>
          <w:szCs w:val="28"/>
          <w:lang w:eastAsia="ru-RU"/>
        </w:rPr>
        <w:t xml:space="preserve">ечке </w:t>
      </w:r>
      <w:proofErr w:type="spellStart"/>
      <w:r>
        <w:rPr>
          <w:rFonts w:ascii="Times New Roman" w:eastAsia="Times New Roman" w:hAnsi="Times New Roman" w:cs="Times New Roman"/>
          <w:sz w:val="28"/>
          <w:szCs w:val="28"/>
          <w:lang w:eastAsia="ru-RU"/>
        </w:rPr>
        <w:t>Нестеровка</w:t>
      </w:r>
      <w:proofErr w:type="spellEnd"/>
      <w:r>
        <w:rPr>
          <w:rFonts w:ascii="Times New Roman" w:eastAsia="Times New Roman" w:hAnsi="Times New Roman" w:cs="Times New Roman"/>
          <w:sz w:val="28"/>
          <w:szCs w:val="28"/>
          <w:lang w:eastAsia="ru-RU"/>
        </w:rPr>
        <w:t>, с виадука пока</w:t>
      </w:r>
      <w:r w:rsidRPr="00794FDA">
        <w:rPr>
          <w:rFonts w:ascii="Times New Roman" w:eastAsia="Times New Roman" w:hAnsi="Times New Roman" w:cs="Times New Roman"/>
          <w:sz w:val="28"/>
          <w:szCs w:val="28"/>
          <w:lang w:eastAsia="ru-RU"/>
        </w:rPr>
        <w:t>зывают</w:t>
      </w:r>
      <w:r>
        <w:rPr>
          <w:rFonts w:ascii="Times New Roman" w:eastAsia="Times New Roman" w:hAnsi="Times New Roman" w:cs="Times New Roman"/>
          <w:sz w:val="28"/>
          <w:szCs w:val="28"/>
          <w:lang w:eastAsia="ru-RU"/>
        </w:rPr>
        <w:t xml:space="preserve"> малышам железную дорогу, подни</w:t>
      </w:r>
      <w:r w:rsidRPr="00794FDA">
        <w:rPr>
          <w:rFonts w:ascii="Times New Roman" w:eastAsia="Times New Roman" w:hAnsi="Times New Roman" w:cs="Times New Roman"/>
          <w:sz w:val="28"/>
          <w:szCs w:val="28"/>
          <w:lang w:eastAsia="ru-RU"/>
        </w:rPr>
        <w:t xml:space="preserve">маются на ближние сопки, чтобы оттуда бросить взгляд на посёлок Пограничный, с. </w:t>
      </w:r>
      <w:proofErr w:type="spellStart"/>
      <w:r w:rsidRPr="00794FDA">
        <w:rPr>
          <w:rFonts w:ascii="Times New Roman" w:eastAsia="Times New Roman" w:hAnsi="Times New Roman" w:cs="Times New Roman"/>
          <w:sz w:val="28"/>
          <w:szCs w:val="28"/>
          <w:lang w:eastAsia="ru-RU"/>
        </w:rPr>
        <w:t>Барано</w:t>
      </w:r>
      <w:proofErr w:type="spellEnd"/>
      <w:r w:rsidRPr="00794FDA">
        <w:rPr>
          <w:rFonts w:ascii="Times New Roman" w:eastAsia="Times New Roman" w:hAnsi="Times New Roman" w:cs="Times New Roman"/>
          <w:sz w:val="28"/>
          <w:szCs w:val="28"/>
          <w:lang w:eastAsia="ru-RU"/>
        </w:rPr>
        <w:t>-Оренбургское.</w:t>
      </w:r>
    </w:p>
    <w:p w:rsidR="00794FDA" w:rsidRDefault="00794FDA" w:rsidP="00794FDA">
      <w:pPr>
        <w:spacing w:after="0" w:line="240" w:lineRule="auto"/>
        <w:ind w:firstLine="567"/>
        <w:jc w:val="both"/>
        <w:rPr>
          <w:rFonts w:ascii="Times New Roman" w:eastAsia="Times New Roman" w:hAnsi="Times New Roman" w:cs="Times New Roman"/>
          <w:sz w:val="28"/>
          <w:szCs w:val="28"/>
          <w:lang w:eastAsia="ru-RU"/>
        </w:rPr>
      </w:pPr>
      <w:r w:rsidRPr="00794FDA">
        <w:rPr>
          <w:rFonts w:ascii="Times New Roman" w:eastAsia="Times New Roman" w:hAnsi="Times New Roman" w:cs="Times New Roman"/>
          <w:sz w:val="28"/>
          <w:szCs w:val="28"/>
          <w:lang w:eastAsia="ru-RU"/>
        </w:rPr>
        <w:t xml:space="preserve">Были у нас проведены тематические беседы </w:t>
      </w:r>
      <w:r>
        <w:rPr>
          <w:rFonts w:ascii="Times New Roman" w:eastAsia="Times New Roman" w:hAnsi="Times New Roman" w:cs="Times New Roman"/>
          <w:sz w:val="28"/>
          <w:szCs w:val="28"/>
          <w:lang w:eastAsia="ru-RU"/>
        </w:rPr>
        <w:t xml:space="preserve"> с демон</w:t>
      </w:r>
      <w:r w:rsidRPr="00794FDA">
        <w:rPr>
          <w:rFonts w:ascii="Times New Roman" w:eastAsia="Times New Roman" w:hAnsi="Times New Roman" w:cs="Times New Roman"/>
          <w:sz w:val="28"/>
          <w:szCs w:val="28"/>
          <w:lang w:eastAsia="ru-RU"/>
        </w:rPr>
        <w:t>страцие</w:t>
      </w:r>
      <w:r>
        <w:rPr>
          <w:rFonts w:ascii="Times New Roman" w:eastAsia="Times New Roman" w:hAnsi="Times New Roman" w:cs="Times New Roman"/>
          <w:sz w:val="28"/>
          <w:szCs w:val="28"/>
          <w:lang w:eastAsia="ru-RU"/>
        </w:rPr>
        <w:t>й фотоснимков, плакатов и репро</w:t>
      </w:r>
      <w:r w:rsidRPr="00794FDA">
        <w:rPr>
          <w:rFonts w:ascii="Times New Roman" w:eastAsia="Times New Roman" w:hAnsi="Times New Roman" w:cs="Times New Roman"/>
          <w:sz w:val="28"/>
          <w:szCs w:val="28"/>
          <w:lang w:eastAsia="ru-RU"/>
        </w:rPr>
        <w:t xml:space="preserve">дукций картин. Во время этих бесед мы </w:t>
      </w:r>
      <w:proofErr w:type="spellStart"/>
      <w:proofErr w:type="gramStart"/>
      <w:r w:rsidRPr="00794FDA">
        <w:rPr>
          <w:rFonts w:ascii="Times New Roman" w:eastAsia="Times New Roman" w:hAnsi="Times New Roman" w:cs="Times New Roman"/>
          <w:sz w:val="28"/>
          <w:szCs w:val="28"/>
          <w:lang w:eastAsia="ru-RU"/>
        </w:rPr>
        <w:t>по-буждал</w:t>
      </w:r>
      <w:r>
        <w:rPr>
          <w:rFonts w:ascii="Times New Roman" w:eastAsia="Times New Roman" w:hAnsi="Times New Roman" w:cs="Times New Roman"/>
          <w:sz w:val="28"/>
          <w:szCs w:val="28"/>
          <w:lang w:eastAsia="ru-RU"/>
        </w:rPr>
        <w:t>и</w:t>
      </w:r>
      <w:proofErr w:type="spellEnd"/>
      <w:proofErr w:type="gramEnd"/>
      <w:r>
        <w:rPr>
          <w:rFonts w:ascii="Times New Roman" w:eastAsia="Times New Roman" w:hAnsi="Times New Roman" w:cs="Times New Roman"/>
          <w:sz w:val="28"/>
          <w:szCs w:val="28"/>
          <w:lang w:eastAsia="ru-RU"/>
        </w:rPr>
        <w:t xml:space="preserve"> детей делать выводы и заключе</w:t>
      </w:r>
      <w:r w:rsidRPr="00794FDA">
        <w:rPr>
          <w:rFonts w:ascii="Times New Roman" w:eastAsia="Times New Roman" w:hAnsi="Times New Roman" w:cs="Times New Roman"/>
          <w:sz w:val="28"/>
          <w:szCs w:val="28"/>
          <w:lang w:eastAsia="ru-RU"/>
        </w:rPr>
        <w:t>ния о том</w:t>
      </w:r>
      <w:r>
        <w:rPr>
          <w:rFonts w:ascii="Times New Roman" w:eastAsia="Times New Roman" w:hAnsi="Times New Roman" w:cs="Times New Roman"/>
          <w:sz w:val="28"/>
          <w:szCs w:val="28"/>
          <w:lang w:eastAsia="ru-RU"/>
        </w:rPr>
        <w:t>, что они узнали, давать нравст</w:t>
      </w:r>
      <w:r w:rsidRPr="00794FDA">
        <w:rPr>
          <w:rFonts w:ascii="Times New Roman" w:eastAsia="Times New Roman" w:hAnsi="Times New Roman" w:cs="Times New Roman"/>
          <w:sz w:val="28"/>
          <w:szCs w:val="28"/>
          <w:lang w:eastAsia="ru-RU"/>
        </w:rPr>
        <w:t xml:space="preserve">венные оценки событиям, о которых шла речь. На </w:t>
      </w:r>
      <w:r>
        <w:rPr>
          <w:rFonts w:ascii="Times New Roman" w:eastAsia="Times New Roman" w:hAnsi="Times New Roman" w:cs="Times New Roman"/>
          <w:sz w:val="28"/>
          <w:szCs w:val="28"/>
          <w:lang w:eastAsia="ru-RU"/>
        </w:rPr>
        <w:t>занятиях все дети стремились от</w:t>
      </w:r>
      <w:r w:rsidRPr="00794FDA">
        <w:rPr>
          <w:rFonts w:ascii="Times New Roman" w:eastAsia="Times New Roman" w:hAnsi="Times New Roman" w:cs="Times New Roman"/>
          <w:sz w:val="28"/>
          <w:szCs w:val="28"/>
          <w:lang w:eastAsia="ru-RU"/>
        </w:rPr>
        <w:t>вечать на</w:t>
      </w:r>
      <w:r>
        <w:rPr>
          <w:rFonts w:ascii="Times New Roman" w:eastAsia="Times New Roman" w:hAnsi="Times New Roman" w:cs="Times New Roman"/>
          <w:sz w:val="28"/>
          <w:szCs w:val="28"/>
          <w:lang w:eastAsia="ru-RU"/>
        </w:rPr>
        <w:t xml:space="preserve"> вопросы, дополняли рассказы то</w:t>
      </w:r>
      <w:r w:rsidRPr="00794FDA">
        <w:rPr>
          <w:rFonts w:ascii="Times New Roman" w:eastAsia="Times New Roman" w:hAnsi="Times New Roman" w:cs="Times New Roman"/>
          <w:sz w:val="28"/>
          <w:szCs w:val="28"/>
          <w:lang w:eastAsia="ru-RU"/>
        </w:rPr>
        <w:t>варищей.</w:t>
      </w:r>
    </w:p>
    <w:p w:rsidR="00FD46AF" w:rsidRDefault="00FD46AF" w:rsidP="00794FDA">
      <w:pPr>
        <w:spacing w:after="0" w:line="240" w:lineRule="auto"/>
        <w:ind w:firstLine="567"/>
        <w:jc w:val="both"/>
        <w:rPr>
          <w:rFonts w:ascii="Times New Roman" w:eastAsia="Times New Roman" w:hAnsi="Times New Roman" w:cs="Times New Roman"/>
          <w:sz w:val="28"/>
          <w:szCs w:val="28"/>
          <w:lang w:eastAsia="ru-RU"/>
        </w:rPr>
      </w:pPr>
      <w:r w:rsidRPr="00FD46AF">
        <w:rPr>
          <w:rFonts w:ascii="Times New Roman" w:eastAsia="Times New Roman" w:hAnsi="Times New Roman" w:cs="Times New Roman"/>
          <w:sz w:val="28"/>
          <w:szCs w:val="28"/>
          <w:u w:val="single"/>
          <w:lang w:eastAsia="ru-RU"/>
        </w:rPr>
        <w:t>Вывод</w:t>
      </w:r>
      <w:r>
        <w:rPr>
          <w:rFonts w:ascii="Times New Roman" w:eastAsia="Times New Roman" w:hAnsi="Times New Roman" w:cs="Times New Roman"/>
          <w:sz w:val="28"/>
          <w:szCs w:val="28"/>
          <w:lang w:eastAsia="ru-RU"/>
        </w:rPr>
        <w:t>: с  годовыми задачами ДОУ справилось. Поставленные цели достигнуты.</w:t>
      </w:r>
    </w:p>
    <w:p w:rsidR="00755526" w:rsidRPr="003A0B26" w:rsidRDefault="00755526" w:rsidP="00794FDA">
      <w:pPr>
        <w:spacing w:after="0" w:line="240" w:lineRule="auto"/>
        <w:ind w:firstLine="567"/>
        <w:jc w:val="both"/>
        <w:rPr>
          <w:rFonts w:ascii="Times New Roman" w:eastAsia="Times New Roman" w:hAnsi="Times New Roman" w:cs="Times New Roman"/>
          <w:sz w:val="28"/>
          <w:szCs w:val="28"/>
          <w:lang w:eastAsia="ru-RU"/>
        </w:rPr>
      </w:pPr>
    </w:p>
    <w:p w:rsidR="005264BB" w:rsidRDefault="00340166" w:rsidP="0075552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2.3. </w:t>
      </w:r>
      <w:r w:rsidR="00755526" w:rsidRPr="00755526">
        <w:rPr>
          <w:rFonts w:ascii="Times New Roman" w:eastAsia="Times New Roman" w:hAnsi="Times New Roman" w:cs="Times New Roman"/>
          <w:b/>
          <w:sz w:val="28"/>
          <w:szCs w:val="28"/>
          <w:lang w:eastAsia="ru-RU"/>
        </w:rPr>
        <w:t>Анализ  педагогической деятельности  коллектива ДОУ</w:t>
      </w:r>
    </w:p>
    <w:p w:rsidR="00755526" w:rsidRPr="00755526" w:rsidRDefault="00755526" w:rsidP="00755526">
      <w:pPr>
        <w:spacing w:after="0" w:line="240" w:lineRule="auto"/>
        <w:ind w:firstLine="567"/>
        <w:jc w:val="center"/>
        <w:rPr>
          <w:rFonts w:ascii="Times New Roman" w:eastAsia="Times New Roman" w:hAnsi="Times New Roman" w:cs="Times New Roman"/>
          <w:sz w:val="28"/>
          <w:szCs w:val="28"/>
          <w:lang w:eastAsia="ru-RU"/>
        </w:rPr>
      </w:pPr>
    </w:p>
    <w:p w:rsidR="000C2047" w:rsidRDefault="00130E9E" w:rsidP="000C204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МБ</w:t>
      </w:r>
      <w:r w:rsidRPr="00130E9E">
        <w:rPr>
          <w:rFonts w:ascii="Times New Roman" w:eastAsia="Times New Roman" w:hAnsi="Times New Roman" w:cs="Times New Roman"/>
          <w:sz w:val="28"/>
          <w:szCs w:val="28"/>
          <w:lang w:eastAsia="ru-RU"/>
        </w:rPr>
        <w:t xml:space="preserve">ДОУ «Детский сад «Светлячок» на учебный год составляется  план,  по которому проводится  организация работы всего педагогического коллектива (наблюдения, анкетирование, оказание помощи, наставничество). В течение всего учебного года проводится изучение работы каждого педагога в отдельности, в результате проведения диагностики и анкетирования педагогов дается обобщенная характеристика педагогов и их деятельности, что дает возможность сопоставить профессиональные достижения всех членов педагогического коллектива. Развитию творческих процессов в </w:t>
      </w:r>
      <w:r w:rsidRPr="00130E9E">
        <w:rPr>
          <w:rFonts w:ascii="Times New Roman" w:eastAsia="Times New Roman" w:hAnsi="Times New Roman" w:cs="Times New Roman"/>
          <w:sz w:val="28"/>
          <w:szCs w:val="28"/>
          <w:lang w:eastAsia="ru-RU"/>
        </w:rPr>
        <w:lastRenderedPageBreak/>
        <w:t>коллективе способствовали курсовая подготовка, открытые просмотры в ДОУ, посещение районных методических объединений.</w:t>
      </w:r>
    </w:p>
    <w:p w:rsidR="005B1A23" w:rsidRDefault="00130E9E" w:rsidP="00130E9E">
      <w:pPr>
        <w:spacing w:after="0" w:line="240" w:lineRule="auto"/>
        <w:ind w:firstLine="567"/>
        <w:jc w:val="both"/>
        <w:rPr>
          <w:rFonts w:ascii="Times New Roman" w:eastAsia="Times New Roman" w:hAnsi="Times New Roman" w:cs="Times New Roman"/>
          <w:sz w:val="28"/>
          <w:szCs w:val="28"/>
          <w:lang w:eastAsia="ru-RU"/>
        </w:rPr>
      </w:pPr>
      <w:r w:rsidRPr="00130E9E">
        <w:rPr>
          <w:rFonts w:ascii="Times New Roman" w:eastAsia="Times New Roman" w:hAnsi="Times New Roman" w:cs="Times New Roman"/>
          <w:sz w:val="28"/>
          <w:szCs w:val="28"/>
          <w:lang w:eastAsia="ru-RU"/>
        </w:rPr>
        <w:t>В течение учебного года за педагогической деятельностью осуществлялся контроль разных видов  со стороны заведующег</w:t>
      </w:r>
      <w:r w:rsidR="002F7DAB">
        <w:rPr>
          <w:rFonts w:ascii="Times New Roman" w:eastAsia="Times New Roman" w:hAnsi="Times New Roman" w:cs="Times New Roman"/>
          <w:sz w:val="28"/>
          <w:szCs w:val="28"/>
          <w:lang w:eastAsia="ru-RU"/>
        </w:rPr>
        <w:t xml:space="preserve">о, старшего воспитателя, </w:t>
      </w:r>
      <w:r w:rsidRPr="00130E9E">
        <w:rPr>
          <w:rFonts w:ascii="Times New Roman" w:eastAsia="Times New Roman" w:hAnsi="Times New Roman" w:cs="Times New Roman"/>
          <w:sz w:val="28"/>
          <w:szCs w:val="28"/>
          <w:lang w:eastAsia="ru-RU"/>
        </w:rPr>
        <w:t xml:space="preserve"> медсестры. Были осуществлены:</w:t>
      </w:r>
    </w:p>
    <w:p w:rsidR="002F7DAB" w:rsidRPr="002F7DAB" w:rsidRDefault="002F7DAB" w:rsidP="002F7DAB">
      <w:pPr>
        <w:spacing w:after="0" w:line="240" w:lineRule="auto"/>
        <w:ind w:firstLine="567"/>
        <w:jc w:val="both"/>
        <w:rPr>
          <w:rFonts w:ascii="Times New Roman" w:eastAsia="Times New Roman" w:hAnsi="Times New Roman" w:cs="Times New Roman"/>
          <w:sz w:val="28"/>
          <w:szCs w:val="28"/>
          <w:lang w:eastAsia="ru-RU"/>
        </w:rPr>
      </w:pPr>
      <w:r w:rsidRPr="002F7DA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Ф</w:t>
      </w:r>
      <w:r w:rsidRPr="002F7DAB">
        <w:rPr>
          <w:rFonts w:ascii="Times New Roman" w:eastAsia="Times New Roman" w:hAnsi="Times New Roman" w:cs="Times New Roman"/>
          <w:i/>
          <w:sz w:val="28"/>
          <w:szCs w:val="28"/>
          <w:lang w:eastAsia="ru-RU"/>
        </w:rPr>
        <w:t>ронтальный контроль</w:t>
      </w:r>
      <w:r w:rsidRPr="002F7D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2F7DAB">
        <w:rPr>
          <w:rFonts w:ascii="Times New Roman" w:eastAsia="Times New Roman" w:hAnsi="Times New Roman" w:cs="Times New Roman"/>
          <w:sz w:val="28"/>
          <w:szCs w:val="28"/>
          <w:lang w:eastAsia="ru-RU"/>
        </w:rPr>
        <w:t xml:space="preserve">рганизация </w:t>
      </w:r>
      <w:proofErr w:type="spellStart"/>
      <w:r w:rsidRPr="002F7DAB">
        <w:rPr>
          <w:rFonts w:ascii="Times New Roman" w:eastAsia="Times New Roman" w:hAnsi="Times New Roman" w:cs="Times New Roman"/>
          <w:sz w:val="28"/>
          <w:szCs w:val="28"/>
          <w:lang w:eastAsia="ru-RU"/>
        </w:rPr>
        <w:t>воспитательно</w:t>
      </w:r>
      <w:proofErr w:type="spellEnd"/>
      <w:r w:rsidRPr="002F7DAB">
        <w:rPr>
          <w:rFonts w:ascii="Times New Roman" w:eastAsia="Times New Roman" w:hAnsi="Times New Roman" w:cs="Times New Roman"/>
          <w:sz w:val="28"/>
          <w:szCs w:val="28"/>
          <w:lang w:eastAsia="ru-RU"/>
        </w:rPr>
        <w:t>-образовательной работы в средней группе, во второй младшей группе);</w:t>
      </w:r>
    </w:p>
    <w:p w:rsidR="002F7DAB" w:rsidRPr="002F7DAB" w:rsidRDefault="002F7DAB" w:rsidP="002F7DAB">
      <w:pPr>
        <w:spacing w:after="0" w:line="240" w:lineRule="auto"/>
        <w:ind w:firstLine="567"/>
        <w:jc w:val="both"/>
        <w:rPr>
          <w:rFonts w:ascii="Times New Roman" w:eastAsia="Times New Roman" w:hAnsi="Times New Roman" w:cs="Times New Roman"/>
          <w:sz w:val="28"/>
          <w:szCs w:val="28"/>
          <w:lang w:eastAsia="ru-RU"/>
        </w:rPr>
      </w:pPr>
      <w:r w:rsidRPr="002F7D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w:t>
      </w:r>
      <w:r w:rsidRPr="002F7DAB">
        <w:rPr>
          <w:rFonts w:ascii="Times New Roman" w:eastAsia="Times New Roman" w:hAnsi="Times New Roman" w:cs="Times New Roman"/>
          <w:i/>
          <w:sz w:val="28"/>
          <w:szCs w:val="28"/>
          <w:lang w:eastAsia="ru-RU"/>
        </w:rPr>
        <w:t>ематический контроль</w:t>
      </w:r>
      <w:r w:rsidRPr="002F7DAB">
        <w:rPr>
          <w:rFonts w:ascii="Times New Roman" w:eastAsia="Times New Roman" w:hAnsi="Times New Roman" w:cs="Times New Roman"/>
          <w:sz w:val="28"/>
          <w:szCs w:val="28"/>
          <w:lang w:eastAsia="ru-RU"/>
        </w:rPr>
        <w:t xml:space="preserve"> (состояние </w:t>
      </w:r>
      <w:proofErr w:type="spellStart"/>
      <w:r w:rsidRPr="002F7DAB">
        <w:rPr>
          <w:rFonts w:ascii="Times New Roman" w:eastAsia="Times New Roman" w:hAnsi="Times New Roman" w:cs="Times New Roman"/>
          <w:sz w:val="28"/>
          <w:szCs w:val="28"/>
          <w:lang w:eastAsia="ru-RU"/>
        </w:rPr>
        <w:t>воспитательно</w:t>
      </w:r>
      <w:proofErr w:type="spellEnd"/>
      <w:r w:rsidRPr="002F7DAB">
        <w:rPr>
          <w:rFonts w:ascii="Times New Roman" w:eastAsia="Times New Roman" w:hAnsi="Times New Roman" w:cs="Times New Roman"/>
          <w:sz w:val="28"/>
          <w:szCs w:val="28"/>
          <w:lang w:eastAsia="ru-RU"/>
        </w:rPr>
        <w:t xml:space="preserve">-образовательной работы по социальному развитию детей в подготовительной группе; анализ организации работы по </w:t>
      </w:r>
      <w:proofErr w:type="spellStart"/>
      <w:r w:rsidRPr="002F7DAB">
        <w:rPr>
          <w:rFonts w:ascii="Times New Roman" w:eastAsia="Times New Roman" w:hAnsi="Times New Roman" w:cs="Times New Roman"/>
          <w:sz w:val="28"/>
          <w:szCs w:val="28"/>
          <w:lang w:eastAsia="ru-RU"/>
        </w:rPr>
        <w:t>здоровьесбережению</w:t>
      </w:r>
      <w:proofErr w:type="spellEnd"/>
      <w:r w:rsidRPr="002F7DAB">
        <w:rPr>
          <w:rFonts w:ascii="Times New Roman" w:eastAsia="Times New Roman" w:hAnsi="Times New Roman" w:cs="Times New Roman"/>
          <w:sz w:val="28"/>
          <w:szCs w:val="28"/>
          <w:lang w:eastAsia="ru-RU"/>
        </w:rPr>
        <w:t xml:space="preserve"> в ДОУ);</w:t>
      </w:r>
    </w:p>
    <w:p w:rsidR="002F7DAB" w:rsidRPr="002F7DAB" w:rsidRDefault="002F7DAB" w:rsidP="002F7DAB">
      <w:pPr>
        <w:spacing w:after="0" w:line="240" w:lineRule="auto"/>
        <w:ind w:firstLine="567"/>
        <w:jc w:val="both"/>
        <w:rPr>
          <w:rFonts w:ascii="Times New Roman" w:eastAsia="Times New Roman" w:hAnsi="Times New Roman" w:cs="Times New Roman"/>
          <w:sz w:val="28"/>
          <w:szCs w:val="28"/>
          <w:lang w:eastAsia="ru-RU"/>
        </w:rPr>
      </w:pPr>
      <w:r w:rsidRPr="002F7D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2F7DAB">
        <w:rPr>
          <w:rFonts w:ascii="Times New Roman" w:eastAsia="Times New Roman" w:hAnsi="Times New Roman" w:cs="Times New Roman"/>
          <w:i/>
          <w:sz w:val="28"/>
          <w:szCs w:val="28"/>
          <w:lang w:eastAsia="ru-RU"/>
        </w:rPr>
        <w:t>перативный контроль</w:t>
      </w:r>
      <w:r w:rsidRPr="002F7DAB">
        <w:rPr>
          <w:rFonts w:ascii="Times New Roman" w:eastAsia="Times New Roman" w:hAnsi="Times New Roman" w:cs="Times New Roman"/>
          <w:sz w:val="28"/>
          <w:szCs w:val="28"/>
          <w:lang w:eastAsia="ru-RU"/>
        </w:rPr>
        <w:t xml:space="preserve"> (готовность ДОУ к новому учебному году; календарное планирование работы в группах; культурно-гигиенические навыки детей во</w:t>
      </w:r>
      <w:r>
        <w:rPr>
          <w:rFonts w:ascii="Times New Roman" w:eastAsia="Times New Roman" w:hAnsi="Times New Roman" w:cs="Times New Roman"/>
          <w:sz w:val="28"/>
          <w:szCs w:val="28"/>
          <w:lang w:eastAsia="ru-RU"/>
        </w:rPr>
        <w:t xml:space="preserve"> </w:t>
      </w:r>
      <w:r w:rsidRPr="002F7DAB">
        <w:rPr>
          <w:rFonts w:ascii="Times New Roman" w:eastAsia="Times New Roman" w:hAnsi="Times New Roman" w:cs="Times New Roman"/>
          <w:sz w:val="28"/>
          <w:szCs w:val="28"/>
          <w:lang w:eastAsia="ru-RU"/>
        </w:rPr>
        <w:t>время приема пищи - средняя, подготовительная группы; соблюдение режима дня – все группы; проведение прогулок – все группы);</w:t>
      </w:r>
    </w:p>
    <w:p w:rsidR="002F7DAB" w:rsidRPr="002F7DAB" w:rsidRDefault="00D41C58" w:rsidP="002F7DAB">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Pr="00D41C58">
        <w:rPr>
          <w:rFonts w:ascii="Times New Roman" w:eastAsia="Times New Roman" w:hAnsi="Times New Roman" w:cs="Times New Roman"/>
          <w:i/>
          <w:sz w:val="28"/>
          <w:szCs w:val="28"/>
          <w:lang w:eastAsia="ru-RU"/>
        </w:rPr>
        <w:t>П</w:t>
      </w:r>
      <w:r w:rsidR="002F7DAB" w:rsidRPr="00D41C58">
        <w:rPr>
          <w:rFonts w:ascii="Times New Roman" w:eastAsia="Times New Roman" w:hAnsi="Times New Roman" w:cs="Times New Roman"/>
          <w:i/>
          <w:sz w:val="28"/>
          <w:szCs w:val="28"/>
          <w:lang w:eastAsia="ru-RU"/>
        </w:rPr>
        <w:t>редупредительный контроль</w:t>
      </w:r>
      <w:r w:rsidR="002F7DAB" w:rsidRPr="002F7DAB">
        <w:rPr>
          <w:rFonts w:ascii="Times New Roman" w:eastAsia="Times New Roman" w:hAnsi="Times New Roman" w:cs="Times New Roman"/>
          <w:sz w:val="28"/>
          <w:szCs w:val="28"/>
          <w:lang w:eastAsia="ru-RU"/>
        </w:rPr>
        <w:t xml:space="preserve"> (за работой помощников воспитателей:</w:t>
      </w:r>
      <w:proofErr w:type="gramEnd"/>
    </w:p>
    <w:p w:rsidR="002F7DAB" w:rsidRPr="002F7DAB" w:rsidRDefault="002F7DAB" w:rsidP="002F7DAB">
      <w:pPr>
        <w:spacing w:after="0" w:line="240" w:lineRule="auto"/>
        <w:ind w:firstLine="567"/>
        <w:jc w:val="both"/>
        <w:rPr>
          <w:rFonts w:ascii="Times New Roman" w:eastAsia="Times New Roman" w:hAnsi="Times New Roman" w:cs="Times New Roman"/>
          <w:sz w:val="28"/>
          <w:szCs w:val="28"/>
          <w:lang w:eastAsia="ru-RU"/>
        </w:rPr>
      </w:pPr>
      <w:r w:rsidRPr="002F7DAB">
        <w:rPr>
          <w:rFonts w:ascii="Times New Roman" w:eastAsia="Times New Roman" w:hAnsi="Times New Roman" w:cs="Times New Roman"/>
          <w:sz w:val="28"/>
          <w:szCs w:val="28"/>
          <w:lang w:eastAsia="ru-RU"/>
        </w:rPr>
        <w:t>-помощь в подготовке и проведении занятий;</w:t>
      </w:r>
    </w:p>
    <w:p w:rsidR="002F7DAB" w:rsidRDefault="002F7DAB" w:rsidP="002F7DAB">
      <w:pPr>
        <w:spacing w:after="0" w:line="240" w:lineRule="auto"/>
        <w:ind w:firstLine="567"/>
        <w:jc w:val="both"/>
        <w:rPr>
          <w:rFonts w:ascii="Times New Roman" w:eastAsia="Times New Roman" w:hAnsi="Times New Roman" w:cs="Times New Roman"/>
          <w:sz w:val="28"/>
          <w:szCs w:val="28"/>
          <w:lang w:eastAsia="ru-RU"/>
        </w:rPr>
      </w:pPr>
      <w:r w:rsidRPr="002F7DAB">
        <w:rPr>
          <w:rFonts w:ascii="Times New Roman" w:eastAsia="Times New Roman" w:hAnsi="Times New Roman" w:cs="Times New Roman"/>
          <w:sz w:val="28"/>
          <w:szCs w:val="28"/>
          <w:lang w:eastAsia="ru-RU"/>
        </w:rPr>
        <w:t>-сбор и сопровождение детей на прогулку).</w:t>
      </w:r>
    </w:p>
    <w:p w:rsidR="00020DB1" w:rsidRDefault="00020DB1" w:rsidP="002F7DAB">
      <w:pPr>
        <w:spacing w:after="0" w:line="240" w:lineRule="auto"/>
        <w:ind w:firstLine="567"/>
        <w:jc w:val="both"/>
        <w:rPr>
          <w:rFonts w:ascii="Times New Roman" w:eastAsia="Times New Roman" w:hAnsi="Times New Roman" w:cs="Times New Roman"/>
          <w:sz w:val="28"/>
          <w:szCs w:val="28"/>
          <w:lang w:eastAsia="ru-RU"/>
        </w:rPr>
      </w:pPr>
      <w:r w:rsidRPr="00020DB1">
        <w:rPr>
          <w:rFonts w:ascii="Times New Roman" w:eastAsia="Times New Roman" w:hAnsi="Times New Roman" w:cs="Times New Roman"/>
          <w:sz w:val="28"/>
          <w:szCs w:val="28"/>
          <w:lang w:eastAsia="ru-RU"/>
        </w:rPr>
        <w:t>Для каждого вида контроля</w:t>
      </w:r>
      <w:r w:rsidRPr="00020DB1">
        <w:t xml:space="preserve"> </w:t>
      </w:r>
      <w:r w:rsidRPr="00020DB1">
        <w:rPr>
          <w:rFonts w:ascii="Times New Roman" w:eastAsia="Times New Roman" w:hAnsi="Times New Roman" w:cs="Times New Roman"/>
          <w:sz w:val="28"/>
          <w:szCs w:val="28"/>
          <w:lang w:eastAsia="ru-RU"/>
        </w:rPr>
        <w:t>разрабатывалась программа, собиралась и анализировалась разнообразная информация, по результатам контроля составлялась справка, вырабатывались рекомендации, определялись пути исправления недостатков; исполнение рекомендаций проверялось.</w:t>
      </w:r>
    </w:p>
    <w:p w:rsidR="00600E9A" w:rsidRDefault="00600E9A" w:rsidP="002F7DA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учебного года было проведено 9 консультаций:</w:t>
      </w:r>
    </w:p>
    <w:p w:rsidR="00F078D8" w:rsidRPr="00F078D8" w:rsidRDefault="00F078D8" w:rsidP="00F078D8">
      <w:pPr>
        <w:spacing w:after="0" w:line="240" w:lineRule="auto"/>
        <w:ind w:firstLine="567"/>
        <w:jc w:val="both"/>
        <w:rPr>
          <w:rFonts w:ascii="Times New Roman" w:eastAsia="Times New Roman" w:hAnsi="Times New Roman" w:cs="Times New Roman"/>
          <w:sz w:val="28"/>
          <w:szCs w:val="28"/>
          <w:lang w:eastAsia="ru-RU"/>
        </w:rPr>
      </w:pPr>
      <w:r w:rsidRPr="00F078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w:t>
      </w:r>
      <w:r w:rsidRPr="00F078D8">
        <w:rPr>
          <w:rFonts w:ascii="Times New Roman" w:eastAsia="Times New Roman" w:hAnsi="Times New Roman" w:cs="Times New Roman"/>
          <w:sz w:val="28"/>
          <w:szCs w:val="28"/>
          <w:lang w:eastAsia="ru-RU"/>
        </w:rPr>
        <w:t>стройство предметно пространственной среды по оздоровлению детей</w:t>
      </w:r>
      <w:r>
        <w:rPr>
          <w:rFonts w:ascii="Times New Roman" w:eastAsia="Times New Roman" w:hAnsi="Times New Roman" w:cs="Times New Roman"/>
          <w:sz w:val="28"/>
          <w:szCs w:val="28"/>
          <w:lang w:eastAsia="ru-RU"/>
        </w:rPr>
        <w:t>»</w:t>
      </w:r>
      <w:r w:rsidRPr="00F078D8">
        <w:rPr>
          <w:rFonts w:ascii="Times New Roman" w:eastAsia="Times New Roman" w:hAnsi="Times New Roman" w:cs="Times New Roman"/>
          <w:sz w:val="28"/>
          <w:szCs w:val="28"/>
          <w:lang w:eastAsia="ru-RU"/>
        </w:rPr>
        <w:t>;</w:t>
      </w:r>
    </w:p>
    <w:p w:rsidR="00F078D8" w:rsidRPr="00F078D8" w:rsidRDefault="00F078D8" w:rsidP="00F078D8">
      <w:pPr>
        <w:spacing w:after="0" w:line="240" w:lineRule="auto"/>
        <w:ind w:firstLine="567"/>
        <w:jc w:val="both"/>
        <w:rPr>
          <w:rFonts w:ascii="Times New Roman" w:eastAsia="Times New Roman" w:hAnsi="Times New Roman" w:cs="Times New Roman"/>
          <w:sz w:val="28"/>
          <w:szCs w:val="28"/>
          <w:lang w:eastAsia="ru-RU"/>
        </w:rPr>
      </w:pPr>
      <w:r w:rsidRPr="00F078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F078D8">
        <w:rPr>
          <w:rFonts w:ascii="Times New Roman" w:eastAsia="Times New Roman" w:hAnsi="Times New Roman" w:cs="Times New Roman"/>
          <w:sz w:val="28"/>
          <w:szCs w:val="28"/>
          <w:lang w:eastAsia="ru-RU"/>
        </w:rPr>
        <w:t xml:space="preserve">алендарный план </w:t>
      </w:r>
      <w:proofErr w:type="spellStart"/>
      <w:r w:rsidRPr="00F078D8">
        <w:rPr>
          <w:rFonts w:ascii="Times New Roman" w:eastAsia="Times New Roman" w:hAnsi="Times New Roman" w:cs="Times New Roman"/>
          <w:sz w:val="28"/>
          <w:szCs w:val="28"/>
          <w:lang w:eastAsia="ru-RU"/>
        </w:rPr>
        <w:t>воспитательно</w:t>
      </w:r>
      <w:proofErr w:type="spellEnd"/>
      <w:r w:rsidRPr="00F078D8">
        <w:rPr>
          <w:rFonts w:ascii="Times New Roman" w:eastAsia="Times New Roman" w:hAnsi="Times New Roman" w:cs="Times New Roman"/>
          <w:sz w:val="28"/>
          <w:szCs w:val="28"/>
          <w:lang w:eastAsia="ru-RU"/>
        </w:rPr>
        <w:t>-образовательной работы с учётом ФГОС</w:t>
      </w:r>
      <w:r>
        <w:rPr>
          <w:rFonts w:ascii="Times New Roman" w:eastAsia="Times New Roman" w:hAnsi="Times New Roman" w:cs="Times New Roman"/>
          <w:sz w:val="28"/>
          <w:szCs w:val="28"/>
          <w:lang w:eastAsia="ru-RU"/>
        </w:rPr>
        <w:t>»</w:t>
      </w:r>
      <w:r w:rsidRPr="00F078D8">
        <w:rPr>
          <w:rFonts w:ascii="Times New Roman" w:eastAsia="Times New Roman" w:hAnsi="Times New Roman" w:cs="Times New Roman"/>
          <w:sz w:val="28"/>
          <w:szCs w:val="28"/>
          <w:lang w:eastAsia="ru-RU"/>
        </w:rPr>
        <w:t>;</w:t>
      </w:r>
    </w:p>
    <w:p w:rsidR="00F078D8" w:rsidRPr="00F078D8" w:rsidRDefault="00F078D8" w:rsidP="00F078D8">
      <w:pPr>
        <w:spacing w:after="0" w:line="240" w:lineRule="auto"/>
        <w:ind w:firstLine="567"/>
        <w:jc w:val="both"/>
        <w:rPr>
          <w:rFonts w:ascii="Times New Roman" w:eastAsia="Times New Roman" w:hAnsi="Times New Roman" w:cs="Times New Roman"/>
          <w:sz w:val="28"/>
          <w:szCs w:val="28"/>
          <w:lang w:eastAsia="ru-RU"/>
        </w:rPr>
      </w:pPr>
      <w:r w:rsidRPr="00F078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F078D8">
        <w:rPr>
          <w:rFonts w:ascii="Times New Roman" w:eastAsia="Times New Roman" w:hAnsi="Times New Roman" w:cs="Times New Roman"/>
          <w:sz w:val="28"/>
          <w:szCs w:val="28"/>
          <w:lang w:eastAsia="ru-RU"/>
        </w:rPr>
        <w:t>рганизация ПРС ДОУ в связи с введением ФГОС</w:t>
      </w:r>
      <w:r>
        <w:rPr>
          <w:rFonts w:ascii="Times New Roman" w:eastAsia="Times New Roman" w:hAnsi="Times New Roman" w:cs="Times New Roman"/>
          <w:sz w:val="28"/>
          <w:szCs w:val="28"/>
          <w:lang w:eastAsia="ru-RU"/>
        </w:rPr>
        <w:t>»</w:t>
      </w:r>
      <w:r w:rsidRPr="00F078D8">
        <w:rPr>
          <w:rFonts w:ascii="Times New Roman" w:eastAsia="Times New Roman" w:hAnsi="Times New Roman" w:cs="Times New Roman"/>
          <w:sz w:val="28"/>
          <w:szCs w:val="28"/>
          <w:lang w:eastAsia="ru-RU"/>
        </w:rPr>
        <w:t>;</w:t>
      </w:r>
    </w:p>
    <w:p w:rsidR="00F078D8" w:rsidRPr="00F078D8" w:rsidRDefault="00F078D8" w:rsidP="00F078D8">
      <w:pPr>
        <w:spacing w:after="0" w:line="240" w:lineRule="auto"/>
        <w:ind w:firstLine="567"/>
        <w:jc w:val="both"/>
        <w:rPr>
          <w:rFonts w:ascii="Times New Roman" w:eastAsia="Times New Roman" w:hAnsi="Times New Roman" w:cs="Times New Roman"/>
          <w:sz w:val="28"/>
          <w:szCs w:val="28"/>
          <w:lang w:eastAsia="ru-RU"/>
        </w:rPr>
      </w:pPr>
      <w:r w:rsidRPr="00F078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F078D8">
        <w:rPr>
          <w:rFonts w:ascii="Times New Roman" w:eastAsia="Times New Roman" w:hAnsi="Times New Roman" w:cs="Times New Roman"/>
          <w:sz w:val="28"/>
          <w:szCs w:val="28"/>
          <w:lang w:eastAsia="ru-RU"/>
        </w:rPr>
        <w:t xml:space="preserve">ланирование </w:t>
      </w:r>
      <w:proofErr w:type="spellStart"/>
      <w:r w:rsidRPr="00F078D8">
        <w:rPr>
          <w:rFonts w:ascii="Times New Roman" w:eastAsia="Times New Roman" w:hAnsi="Times New Roman" w:cs="Times New Roman"/>
          <w:sz w:val="28"/>
          <w:szCs w:val="28"/>
          <w:lang w:eastAsia="ru-RU"/>
        </w:rPr>
        <w:t>воспитательно</w:t>
      </w:r>
      <w:proofErr w:type="spellEnd"/>
      <w:r w:rsidRPr="00F078D8">
        <w:rPr>
          <w:rFonts w:ascii="Times New Roman" w:eastAsia="Times New Roman" w:hAnsi="Times New Roman" w:cs="Times New Roman"/>
          <w:sz w:val="28"/>
          <w:szCs w:val="28"/>
          <w:lang w:eastAsia="ru-RU"/>
        </w:rPr>
        <w:t>-образовательного процесса в ДОУ. Документация воспитателя</w:t>
      </w:r>
      <w:r>
        <w:rPr>
          <w:rFonts w:ascii="Times New Roman" w:eastAsia="Times New Roman" w:hAnsi="Times New Roman" w:cs="Times New Roman"/>
          <w:sz w:val="28"/>
          <w:szCs w:val="28"/>
          <w:lang w:eastAsia="ru-RU"/>
        </w:rPr>
        <w:t>»</w:t>
      </w:r>
      <w:r w:rsidRPr="00F078D8">
        <w:rPr>
          <w:rFonts w:ascii="Times New Roman" w:eastAsia="Times New Roman" w:hAnsi="Times New Roman" w:cs="Times New Roman"/>
          <w:sz w:val="28"/>
          <w:szCs w:val="28"/>
          <w:lang w:eastAsia="ru-RU"/>
        </w:rPr>
        <w:t>;</w:t>
      </w:r>
    </w:p>
    <w:p w:rsidR="00F078D8" w:rsidRDefault="00F078D8" w:rsidP="00F078D8">
      <w:pPr>
        <w:spacing w:after="0" w:line="240" w:lineRule="auto"/>
        <w:ind w:firstLine="567"/>
        <w:jc w:val="both"/>
        <w:rPr>
          <w:rFonts w:ascii="Times New Roman" w:eastAsia="Times New Roman" w:hAnsi="Times New Roman" w:cs="Times New Roman"/>
          <w:sz w:val="28"/>
          <w:szCs w:val="28"/>
          <w:lang w:eastAsia="ru-RU"/>
        </w:rPr>
      </w:pPr>
      <w:r w:rsidRPr="00F078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F078D8">
        <w:rPr>
          <w:rFonts w:ascii="Times New Roman" w:eastAsia="Times New Roman" w:hAnsi="Times New Roman" w:cs="Times New Roman"/>
          <w:sz w:val="28"/>
          <w:szCs w:val="28"/>
          <w:lang w:eastAsia="ru-RU"/>
        </w:rPr>
        <w:t>ежурство детей по столовой (этикет, сервировка)</w:t>
      </w:r>
      <w:r>
        <w:rPr>
          <w:rFonts w:ascii="Times New Roman" w:eastAsia="Times New Roman" w:hAnsi="Times New Roman" w:cs="Times New Roman"/>
          <w:sz w:val="28"/>
          <w:szCs w:val="28"/>
          <w:lang w:eastAsia="ru-RU"/>
        </w:rPr>
        <w:t>»</w:t>
      </w:r>
      <w:r w:rsidRPr="00F078D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 др.</w:t>
      </w:r>
    </w:p>
    <w:p w:rsidR="00A15BA5" w:rsidRPr="00A15BA5" w:rsidRDefault="00A15BA5" w:rsidP="00A15BA5">
      <w:pPr>
        <w:spacing w:after="0" w:line="240" w:lineRule="auto"/>
        <w:ind w:firstLine="567"/>
        <w:jc w:val="both"/>
        <w:rPr>
          <w:rFonts w:ascii="Times New Roman" w:eastAsia="Times New Roman" w:hAnsi="Times New Roman" w:cs="Times New Roman"/>
          <w:sz w:val="28"/>
          <w:szCs w:val="28"/>
          <w:lang w:eastAsia="ru-RU"/>
        </w:rPr>
      </w:pPr>
      <w:r w:rsidRPr="00A15BA5">
        <w:rPr>
          <w:rFonts w:ascii="Times New Roman" w:eastAsia="Times New Roman" w:hAnsi="Times New Roman" w:cs="Times New Roman"/>
          <w:sz w:val="28"/>
          <w:szCs w:val="28"/>
          <w:lang w:eastAsia="ru-RU"/>
        </w:rPr>
        <w:t>Презентации:</w:t>
      </w:r>
    </w:p>
    <w:p w:rsidR="00A15BA5" w:rsidRPr="00A15BA5" w:rsidRDefault="00A15BA5" w:rsidP="00A15BA5">
      <w:pPr>
        <w:spacing w:after="0" w:line="240" w:lineRule="auto"/>
        <w:ind w:firstLine="567"/>
        <w:jc w:val="both"/>
        <w:rPr>
          <w:rFonts w:ascii="Times New Roman" w:eastAsia="Times New Roman" w:hAnsi="Times New Roman" w:cs="Times New Roman"/>
          <w:sz w:val="28"/>
          <w:szCs w:val="28"/>
          <w:lang w:eastAsia="ru-RU"/>
        </w:rPr>
      </w:pPr>
      <w:r w:rsidRPr="00A15BA5">
        <w:rPr>
          <w:rFonts w:ascii="Times New Roman" w:eastAsia="Times New Roman" w:hAnsi="Times New Roman" w:cs="Times New Roman"/>
          <w:sz w:val="28"/>
          <w:szCs w:val="28"/>
          <w:lang w:eastAsia="ru-RU"/>
        </w:rPr>
        <w:t>- ФГОС ДО;</w:t>
      </w:r>
    </w:p>
    <w:p w:rsidR="00A15BA5" w:rsidRPr="00A15BA5" w:rsidRDefault="00A15BA5" w:rsidP="00A15BA5">
      <w:pPr>
        <w:spacing w:after="0" w:line="240" w:lineRule="auto"/>
        <w:ind w:firstLine="567"/>
        <w:jc w:val="both"/>
        <w:rPr>
          <w:rFonts w:ascii="Times New Roman" w:eastAsia="Times New Roman" w:hAnsi="Times New Roman" w:cs="Times New Roman"/>
          <w:sz w:val="28"/>
          <w:szCs w:val="28"/>
          <w:lang w:eastAsia="ru-RU"/>
        </w:rPr>
      </w:pPr>
      <w:r w:rsidRPr="00A15BA5">
        <w:rPr>
          <w:rFonts w:ascii="Times New Roman" w:eastAsia="Times New Roman" w:hAnsi="Times New Roman" w:cs="Times New Roman"/>
          <w:sz w:val="28"/>
          <w:szCs w:val="28"/>
          <w:lang w:eastAsia="ru-RU"/>
        </w:rPr>
        <w:t>- Организация и проведение прогулки в ДОУ;</w:t>
      </w:r>
    </w:p>
    <w:p w:rsidR="00A15BA5" w:rsidRDefault="00A15BA5" w:rsidP="00A15BA5">
      <w:pPr>
        <w:spacing w:after="0" w:line="240" w:lineRule="auto"/>
        <w:ind w:firstLine="567"/>
        <w:jc w:val="both"/>
        <w:rPr>
          <w:rFonts w:ascii="Times New Roman" w:eastAsia="Times New Roman" w:hAnsi="Times New Roman" w:cs="Times New Roman"/>
          <w:sz w:val="28"/>
          <w:szCs w:val="28"/>
          <w:lang w:eastAsia="ru-RU"/>
        </w:rPr>
      </w:pPr>
      <w:r w:rsidRPr="00A15BA5">
        <w:rPr>
          <w:rFonts w:ascii="Times New Roman" w:eastAsia="Times New Roman" w:hAnsi="Times New Roman" w:cs="Times New Roman"/>
          <w:sz w:val="28"/>
          <w:szCs w:val="28"/>
          <w:lang w:eastAsia="ru-RU"/>
        </w:rPr>
        <w:t>- Портфолио педагога ДОУ.</w:t>
      </w:r>
    </w:p>
    <w:p w:rsidR="003746E8" w:rsidRPr="003746E8" w:rsidRDefault="00504CA8" w:rsidP="00504CA8">
      <w:pPr>
        <w:spacing w:before="100" w:beforeAutospacing="1" w:after="100" w:afterAutospacing="1"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lang w:eastAsia="ru-RU"/>
        </w:rPr>
        <w:t>Активное участие принимали</w:t>
      </w:r>
      <w:r w:rsidR="003746E8" w:rsidRPr="003746E8">
        <w:rPr>
          <w:rFonts w:ascii="Times New Roman" w:eastAsia="Times New Roman" w:hAnsi="Times New Roman" w:cs="Times New Roman"/>
          <w:sz w:val="28"/>
          <w:szCs w:val="28"/>
          <w:lang w:eastAsia="ru-RU"/>
        </w:rPr>
        <w:t xml:space="preserve"> педагоги в различных мероприятиях</w:t>
      </w:r>
      <w:r w:rsidR="003746E8">
        <w:rPr>
          <w:rFonts w:ascii="Times New Roman" w:eastAsia="Times New Roman" w:hAnsi="Times New Roman" w:cs="Times New Roman"/>
          <w:sz w:val="28"/>
          <w:szCs w:val="28"/>
          <w:lang w:eastAsia="ru-RU"/>
        </w:rPr>
        <w:t xml:space="preserve">, конкурсах </w:t>
      </w:r>
      <w:r w:rsidR="003746E8" w:rsidRPr="003746E8">
        <w:rPr>
          <w:rFonts w:ascii="Times New Roman" w:eastAsia="Times New Roman" w:hAnsi="Times New Roman" w:cs="Times New Roman"/>
          <w:sz w:val="28"/>
          <w:szCs w:val="28"/>
          <w:lang w:eastAsia="ru-RU"/>
        </w:rPr>
        <w:t xml:space="preserve"> ДОУ</w:t>
      </w:r>
      <w:r w:rsidR="003746E8">
        <w:rPr>
          <w:rFonts w:ascii="Times New Roman" w:eastAsia="Times New Roman" w:hAnsi="Times New Roman" w:cs="Times New Roman"/>
          <w:sz w:val="26"/>
          <w:szCs w:val="26"/>
          <w:lang w:eastAsia="ru-RU"/>
        </w:rPr>
        <w: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1915"/>
        <w:gridCol w:w="4227"/>
        <w:gridCol w:w="2969"/>
      </w:tblGrid>
      <w:tr w:rsidR="003746E8" w:rsidRPr="003746E8" w:rsidTr="005F3D20">
        <w:trPr>
          <w:trHeight w:val="1414"/>
        </w:trPr>
        <w:tc>
          <w:tcPr>
            <w:tcW w:w="514" w:type="dxa"/>
          </w:tcPr>
          <w:p w:rsidR="003746E8" w:rsidRPr="003746E8" w:rsidRDefault="003746E8" w:rsidP="003746E8">
            <w:pPr>
              <w:spacing w:before="100" w:beforeAutospacing="1" w:after="100" w:afterAutospacing="1" w:line="240" w:lineRule="auto"/>
              <w:jc w:val="center"/>
              <w:rPr>
                <w:rFonts w:ascii="Times New Roman" w:eastAsia="Calibri" w:hAnsi="Times New Roman" w:cs="Times New Roman"/>
                <w:sz w:val="26"/>
                <w:szCs w:val="26"/>
                <w:lang w:eastAsia="ru-RU"/>
              </w:rPr>
            </w:pPr>
            <w:r w:rsidRPr="003746E8">
              <w:rPr>
                <w:rFonts w:ascii="Times New Roman" w:eastAsia="Calibri" w:hAnsi="Times New Roman" w:cs="Times New Roman"/>
                <w:sz w:val="26"/>
                <w:szCs w:val="26"/>
                <w:lang w:eastAsia="ru-RU"/>
              </w:rPr>
              <w:t>№</w:t>
            </w:r>
          </w:p>
        </w:tc>
        <w:tc>
          <w:tcPr>
            <w:tcW w:w="1915" w:type="dxa"/>
          </w:tcPr>
          <w:p w:rsidR="003746E8" w:rsidRPr="003746E8" w:rsidRDefault="003746E8" w:rsidP="003746E8">
            <w:pPr>
              <w:spacing w:before="100" w:beforeAutospacing="1" w:after="100" w:afterAutospacing="1" w:line="240" w:lineRule="auto"/>
              <w:jc w:val="center"/>
              <w:rPr>
                <w:rFonts w:ascii="Times New Roman" w:eastAsia="Calibri" w:hAnsi="Times New Roman" w:cs="Times New Roman"/>
                <w:sz w:val="26"/>
                <w:szCs w:val="26"/>
                <w:lang w:eastAsia="ru-RU"/>
              </w:rPr>
            </w:pPr>
            <w:r w:rsidRPr="003746E8">
              <w:rPr>
                <w:rFonts w:ascii="Times New Roman" w:eastAsia="Calibri" w:hAnsi="Times New Roman" w:cs="Times New Roman"/>
                <w:sz w:val="26"/>
                <w:szCs w:val="26"/>
                <w:lang w:eastAsia="ru-RU"/>
              </w:rPr>
              <w:t>Ф.И.О.</w:t>
            </w:r>
          </w:p>
        </w:tc>
        <w:tc>
          <w:tcPr>
            <w:tcW w:w="4227" w:type="dxa"/>
          </w:tcPr>
          <w:p w:rsidR="003746E8" w:rsidRPr="003746E8" w:rsidRDefault="003746E8" w:rsidP="003746E8">
            <w:pPr>
              <w:spacing w:before="100" w:beforeAutospacing="1" w:after="100" w:afterAutospacing="1" w:line="240" w:lineRule="auto"/>
              <w:jc w:val="center"/>
              <w:rPr>
                <w:rFonts w:ascii="Times New Roman" w:eastAsia="Calibri" w:hAnsi="Times New Roman" w:cs="Times New Roman"/>
                <w:sz w:val="26"/>
                <w:szCs w:val="26"/>
                <w:lang w:eastAsia="ru-RU"/>
              </w:rPr>
            </w:pPr>
            <w:proofErr w:type="gramStart"/>
            <w:r w:rsidRPr="003746E8">
              <w:rPr>
                <w:rFonts w:ascii="Times New Roman" w:eastAsia="Calibri" w:hAnsi="Times New Roman" w:cs="Times New Roman"/>
                <w:bCs/>
                <w:sz w:val="26"/>
                <w:szCs w:val="26"/>
                <w:lang w:eastAsia="ru-RU"/>
              </w:rPr>
              <w:t xml:space="preserve">Вид, название мероприятия (педсовет, семинар, акция, </w:t>
            </w:r>
            <w:proofErr w:type="spellStart"/>
            <w:r w:rsidRPr="003746E8">
              <w:rPr>
                <w:rFonts w:ascii="Times New Roman" w:eastAsia="Calibri" w:hAnsi="Times New Roman" w:cs="Times New Roman"/>
                <w:bCs/>
                <w:sz w:val="26"/>
                <w:szCs w:val="26"/>
                <w:lang w:eastAsia="ru-RU"/>
              </w:rPr>
              <w:t>мо</w:t>
            </w:r>
            <w:proofErr w:type="spellEnd"/>
            <w:r w:rsidRPr="003746E8">
              <w:rPr>
                <w:rFonts w:ascii="Times New Roman" w:eastAsia="Calibri" w:hAnsi="Times New Roman" w:cs="Times New Roman"/>
                <w:bCs/>
                <w:sz w:val="26"/>
                <w:szCs w:val="26"/>
                <w:lang w:eastAsia="ru-RU"/>
              </w:rPr>
              <w:t>, консультация и т.д.)</w:t>
            </w:r>
            <w:proofErr w:type="gramEnd"/>
          </w:p>
        </w:tc>
        <w:tc>
          <w:tcPr>
            <w:tcW w:w="2969" w:type="dxa"/>
            <w:hideMark/>
          </w:tcPr>
          <w:p w:rsidR="003746E8" w:rsidRPr="003746E8" w:rsidRDefault="003746E8" w:rsidP="003746E8">
            <w:pPr>
              <w:spacing w:after="0" w:line="240" w:lineRule="auto"/>
              <w:jc w:val="center"/>
              <w:rPr>
                <w:rFonts w:ascii="Times New Roman" w:eastAsia="Calibri" w:hAnsi="Times New Roman" w:cs="Times New Roman"/>
                <w:sz w:val="26"/>
                <w:szCs w:val="26"/>
                <w:lang w:eastAsia="ru-RU"/>
              </w:rPr>
            </w:pPr>
            <w:r w:rsidRPr="003746E8">
              <w:rPr>
                <w:rFonts w:ascii="Times New Roman" w:eastAsia="Calibri" w:hAnsi="Times New Roman" w:cs="Times New Roman"/>
                <w:bCs/>
                <w:sz w:val="26"/>
                <w:szCs w:val="26"/>
                <w:lang w:eastAsia="ru-RU"/>
              </w:rPr>
              <w:t>Форма участия</w:t>
            </w:r>
            <w:r w:rsidRPr="003746E8">
              <w:rPr>
                <w:rFonts w:ascii="Times New Roman" w:eastAsia="Calibri" w:hAnsi="Times New Roman" w:cs="Times New Roman"/>
                <w:sz w:val="26"/>
                <w:szCs w:val="26"/>
                <w:lang w:eastAsia="ru-RU"/>
              </w:rPr>
              <w:t xml:space="preserve"> </w:t>
            </w:r>
          </w:p>
          <w:p w:rsidR="003746E8" w:rsidRPr="003746E8" w:rsidRDefault="003746E8" w:rsidP="003746E8">
            <w:pPr>
              <w:spacing w:after="0" w:line="240" w:lineRule="auto"/>
              <w:jc w:val="center"/>
              <w:rPr>
                <w:rFonts w:ascii="Times New Roman" w:eastAsia="Calibri" w:hAnsi="Times New Roman" w:cs="Times New Roman"/>
                <w:sz w:val="26"/>
                <w:szCs w:val="26"/>
                <w:lang w:eastAsia="ru-RU"/>
              </w:rPr>
            </w:pPr>
            <w:r w:rsidRPr="003746E8">
              <w:rPr>
                <w:rFonts w:ascii="Times New Roman" w:eastAsia="Calibri" w:hAnsi="Times New Roman" w:cs="Times New Roman"/>
                <w:bCs/>
                <w:sz w:val="26"/>
                <w:szCs w:val="26"/>
                <w:lang w:eastAsia="ru-RU"/>
              </w:rPr>
              <w:t>(организация, выступление, выставка, участие в качестве слушателей, др.)</w:t>
            </w:r>
            <w:r w:rsidRPr="003746E8">
              <w:rPr>
                <w:rFonts w:ascii="Times New Roman" w:eastAsia="Calibri" w:hAnsi="Times New Roman" w:cs="Times New Roman"/>
                <w:sz w:val="26"/>
                <w:szCs w:val="26"/>
                <w:lang w:eastAsia="ru-RU"/>
              </w:rPr>
              <w:t xml:space="preserve"> </w:t>
            </w:r>
          </w:p>
        </w:tc>
      </w:tr>
      <w:tr w:rsidR="003746E8" w:rsidRPr="003746E8" w:rsidTr="005F3D20">
        <w:trPr>
          <w:trHeight w:val="293"/>
        </w:trPr>
        <w:tc>
          <w:tcPr>
            <w:tcW w:w="514" w:type="dxa"/>
          </w:tcPr>
          <w:p w:rsidR="003746E8" w:rsidRPr="003746E8" w:rsidRDefault="003746E8" w:rsidP="003746E8">
            <w:pPr>
              <w:spacing w:after="0" w:line="240" w:lineRule="auto"/>
              <w:jc w:val="center"/>
              <w:rPr>
                <w:rFonts w:ascii="Times New Roman" w:eastAsia="Calibri" w:hAnsi="Times New Roman" w:cs="Times New Roman"/>
                <w:sz w:val="26"/>
                <w:szCs w:val="26"/>
                <w:lang w:eastAsia="ru-RU"/>
              </w:rPr>
            </w:pPr>
            <w:r w:rsidRPr="003746E8">
              <w:rPr>
                <w:rFonts w:ascii="Times New Roman" w:eastAsia="Calibri" w:hAnsi="Times New Roman" w:cs="Times New Roman"/>
                <w:sz w:val="26"/>
                <w:szCs w:val="26"/>
                <w:lang w:eastAsia="ru-RU"/>
              </w:rPr>
              <w:t>1</w:t>
            </w:r>
          </w:p>
        </w:tc>
        <w:tc>
          <w:tcPr>
            <w:tcW w:w="1915" w:type="dxa"/>
          </w:tcPr>
          <w:p w:rsidR="003746E8" w:rsidRPr="003746E8" w:rsidRDefault="003746E8" w:rsidP="003746E8">
            <w:pPr>
              <w:spacing w:after="0" w:line="240" w:lineRule="auto"/>
              <w:jc w:val="center"/>
              <w:rPr>
                <w:rFonts w:ascii="Times New Roman" w:eastAsia="Calibri" w:hAnsi="Times New Roman" w:cs="Times New Roman"/>
                <w:sz w:val="26"/>
                <w:szCs w:val="26"/>
                <w:lang w:eastAsia="ru-RU"/>
              </w:rPr>
            </w:pPr>
            <w:r w:rsidRPr="003746E8">
              <w:rPr>
                <w:rFonts w:ascii="Times New Roman" w:eastAsia="Calibri" w:hAnsi="Times New Roman" w:cs="Times New Roman"/>
                <w:sz w:val="26"/>
                <w:szCs w:val="26"/>
                <w:lang w:eastAsia="ru-RU"/>
              </w:rPr>
              <w:t>Милюченко Е.М.</w:t>
            </w:r>
          </w:p>
        </w:tc>
        <w:tc>
          <w:tcPr>
            <w:tcW w:w="4227" w:type="dxa"/>
          </w:tcPr>
          <w:p w:rsidR="003746E8" w:rsidRPr="003746E8" w:rsidRDefault="003746E8" w:rsidP="003746E8">
            <w:pPr>
              <w:spacing w:after="0" w:line="240" w:lineRule="auto"/>
              <w:rPr>
                <w:rFonts w:ascii="Times New Roman" w:eastAsia="Calibri" w:hAnsi="Times New Roman" w:cs="Times New Roman"/>
                <w:bCs/>
                <w:sz w:val="26"/>
                <w:szCs w:val="26"/>
                <w:lang w:eastAsia="ru-RU"/>
              </w:rPr>
            </w:pPr>
            <w:r w:rsidRPr="003746E8">
              <w:rPr>
                <w:rFonts w:ascii="Times New Roman" w:eastAsia="Calibri" w:hAnsi="Times New Roman" w:cs="Times New Roman"/>
                <w:bCs/>
                <w:sz w:val="26"/>
                <w:szCs w:val="26"/>
                <w:u w:val="single"/>
                <w:lang w:val="en-US" w:eastAsia="ru-RU"/>
              </w:rPr>
              <w:t>I</w:t>
            </w:r>
            <w:r w:rsidRPr="003746E8">
              <w:rPr>
                <w:rFonts w:ascii="Times New Roman" w:eastAsia="Calibri" w:hAnsi="Times New Roman" w:cs="Times New Roman"/>
                <w:bCs/>
                <w:sz w:val="26"/>
                <w:szCs w:val="26"/>
                <w:u w:val="single"/>
                <w:lang w:eastAsia="ru-RU"/>
              </w:rPr>
              <w:t>. Педсовет</w:t>
            </w:r>
            <w:r w:rsidRPr="003746E8">
              <w:rPr>
                <w:rFonts w:ascii="Times New Roman" w:eastAsia="Calibri" w:hAnsi="Times New Roman" w:cs="Times New Roman"/>
                <w:bCs/>
                <w:sz w:val="26"/>
                <w:szCs w:val="26"/>
                <w:lang w:eastAsia="ru-RU"/>
              </w:rPr>
              <w:t>: 1.«Сохранение и укрепление здоровья детей»;</w:t>
            </w:r>
          </w:p>
          <w:p w:rsidR="003746E8" w:rsidRPr="003746E8" w:rsidRDefault="003746E8" w:rsidP="003746E8">
            <w:pPr>
              <w:spacing w:after="0" w:line="240" w:lineRule="auto"/>
              <w:rPr>
                <w:rFonts w:ascii="Times New Roman" w:eastAsia="Calibri" w:hAnsi="Times New Roman" w:cs="Times New Roman"/>
                <w:bCs/>
                <w:sz w:val="26"/>
                <w:szCs w:val="26"/>
                <w:lang w:eastAsia="ru-RU"/>
              </w:rPr>
            </w:pPr>
            <w:r w:rsidRPr="003746E8">
              <w:rPr>
                <w:rFonts w:ascii="Times New Roman" w:eastAsia="Calibri" w:hAnsi="Times New Roman" w:cs="Times New Roman"/>
                <w:bCs/>
                <w:sz w:val="26"/>
                <w:szCs w:val="26"/>
                <w:lang w:eastAsia="ru-RU"/>
              </w:rPr>
              <w:lastRenderedPageBreak/>
              <w:t>2. «Организация совместной и самостоятельной деятельности воспитанников в условиях введения ФГОС»;</w:t>
            </w:r>
          </w:p>
          <w:p w:rsidR="003746E8" w:rsidRPr="003746E8" w:rsidRDefault="003746E8" w:rsidP="003746E8">
            <w:pPr>
              <w:spacing w:after="0" w:line="240" w:lineRule="auto"/>
              <w:rPr>
                <w:rFonts w:ascii="Times New Roman" w:eastAsia="Calibri" w:hAnsi="Times New Roman" w:cs="Times New Roman"/>
                <w:bCs/>
                <w:sz w:val="26"/>
                <w:szCs w:val="26"/>
                <w:lang w:eastAsia="ru-RU"/>
              </w:rPr>
            </w:pPr>
            <w:r w:rsidRPr="003746E8">
              <w:rPr>
                <w:rFonts w:ascii="Times New Roman" w:eastAsia="Calibri" w:hAnsi="Times New Roman" w:cs="Times New Roman"/>
                <w:bCs/>
                <w:sz w:val="26"/>
                <w:szCs w:val="26"/>
                <w:lang w:eastAsia="ru-RU"/>
              </w:rPr>
              <w:t>3. «Подготовка к летне-оздоровительной работе на 2015 год».</w:t>
            </w:r>
          </w:p>
          <w:p w:rsidR="003746E8" w:rsidRPr="003746E8" w:rsidRDefault="003746E8" w:rsidP="003746E8">
            <w:pPr>
              <w:spacing w:after="0" w:line="240" w:lineRule="auto"/>
              <w:rPr>
                <w:rFonts w:ascii="Times New Roman" w:eastAsia="Calibri" w:hAnsi="Times New Roman" w:cs="Times New Roman"/>
                <w:bCs/>
                <w:sz w:val="26"/>
                <w:szCs w:val="26"/>
                <w:lang w:eastAsia="ru-RU"/>
              </w:rPr>
            </w:pPr>
            <w:r w:rsidRPr="003746E8">
              <w:rPr>
                <w:rFonts w:ascii="Times New Roman" w:eastAsia="Calibri" w:hAnsi="Times New Roman" w:cs="Times New Roman"/>
                <w:bCs/>
                <w:sz w:val="26"/>
                <w:szCs w:val="26"/>
                <w:u w:val="single"/>
                <w:lang w:val="en-US" w:eastAsia="ru-RU"/>
              </w:rPr>
              <w:t>II</w:t>
            </w:r>
            <w:r w:rsidRPr="003746E8">
              <w:rPr>
                <w:rFonts w:ascii="Times New Roman" w:eastAsia="Calibri" w:hAnsi="Times New Roman" w:cs="Times New Roman"/>
                <w:bCs/>
                <w:sz w:val="26"/>
                <w:szCs w:val="26"/>
                <w:u w:val="single"/>
                <w:lang w:eastAsia="ru-RU"/>
              </w:rPr>
              <w:t xml:space="preserve">. Консультации: </w:t>
            </w:r>
            <w:r w:rsidRPr="003746E8">
              <w:rPr>
                <w:rFonts w:ascii="Times New Roman" w:eastAsia="Calibri" w:hAnsi="Times New Roman" w:cs="Times New Roman"/>
                <w:bCs/>
                <w:sz w:val="26"/>
                <w:szCs w:val="26"/>
                <w:lang w:eastAsia="ru-RU"/>
              </w:rPr>
              <w:t>1. Устройство предметно-пространственной среды по оздоровлению детей;</w:t>
            </w:r>
          </w:p>
          <w:p w:rsidR="003746E8" w:rsidRPr="003746E8" w:rsidRDefault="003746E8" w:rsidP="003746E8">
            <w:pPr>
              <w:spacing w:after="0" w:line="240" w:lineRule="auto"/>
              <w:rPr>
                <w:rFonts w:ascii="Times New Roman" w:eastAsia="Calibri" w:hAnsi="Times New Roman" w:cs="Times New Roman"/>
                <w:bCs/>
                <w:sz w:val="26"/>
                <w:szCs w:val="26"/>
                <w:lang w:eastAsia="ru-RU"/>
              </w:rPr>
            </w:pPr>
            <w:r w:rsidRPr="003746E8">
              <w:rPr>
                <w:rFonts w:ascii="Times New Roman" w:eastAsia="Calibri" w:hAnsi="Times New Roman" w:cs="Times New Roman"/>
                <w:bCs/>
                <w:sz w:val="26"/>
                <w:szCs w:val="26"/>
                <w:lang w:eastAsia="ru-RU"/>
              </w:rPr>
              <w:t>2. Организация ПРС ДОУ в связи с введением ФГОС;</w:t>
            </w:r>
          </w:p>
          <w:p w:rsidR="003746E8" w:rsidRPr="003746E8" w:rsidRDefault="003746E8" w:rsidP="003746E8">
            <w:pPr>
              <w:spacing w:after="0" w:line="240" w:lineRule="auto"/>
              <w:rPr>
                <w:rFonts w:ascii="Times New Roman" w:eastAsia="Calibri" w:hAnsi="Times New Roman" w:cs="Times New Roman"/>
                <w:bCs/>
                <w:sz w:val="26"/>
                <w:szCs w:val="26"/>
                <w:lang w:eastAsia="ru-RU"/>
              </w:rPr>
            </w:pPr>
            <w:r w:rsidRPr="003746E8">
              <w:rPr>
                <w:rFonts w:ascii="Times New Roman" w:eastAsia="Calibri" w:hAnsi="Times New Roman" w:cs="Times New Roman"/>
                <w:bCs/>
                <w:sz w:val="26"/>
                <w:szCs w:val="26"/>
                <w:lang w:eastAsia="ru-RU"/>
              </w:rPr>
              <w:t xml:space="preserve">3. Планирование </w:t>
            </w:r>
            <w:proofErr w:type="spellStart"/>
            <w:r w:rsidRPr="003746E8">
              <w:rPr>
                <w:rFonts w:ascii="Times New Roman" w:eastAsia="Calibri" w:hAnsi="Times New Roman" w:cs="Times New Roman"/>
                <w:bCs/>
                <w:sz w:val="26"/>
                <w:szCs w:val="26"/>
                <w:lang w:eastAsia="ru-RU"/>
              </w:rPr>
              <w:t>воспитательно</w:t>
            </w:r>
            <w:proofErr w:type="spellEnd"/>
            <w:r w:rsidRPr="003746E8">
              <w:rPr>
                <w:rFonts w:ascii="Times New Roman" w:eastAsia="Calibri" w:hAnsi="Times New Roman" w:cs="Times New Roman"/>
                <w:bCs/>
                <w:sz w:val="26"/>
                <w:szCs w:val="26"/>
                <w:lang w:eastAsia="ru-RU"/>
              </w:rPr>
              <w:t>-образовательного процесса в ДОУ;</w:t>
            </w:r>
          </w:p>
          <w:p w:rsidR="003746E8" w:rsidRPr="003746E8" w:rsidRDefault="003746E8" w:rsidP="003746E8">
            <w:pPr>
              <w:spacing w:after="0" w:line="240" w:lineRule="auto"/>
              <w:rPr>
                <w:rFonts w:ascii="Times New Roman" w:eastAsia="Calibri" w:hAnsi="Times New Roman" w:cs="Times New Roman"/>
                <w:bCs/>
                <w:sz w:val="26"/>
                <w:szCs w:val="26"/>
                <w:lang w:eastAsia="ru-RU"/>
              </w:rPr>
            </w:pPr>
            <w:r w:rsidRPr="003746E8">
              <w:rPr>
                <w:rFonts w:ascii="Times New Roman" w:eastAsia="Calibri" w:hAnsi="Times New Roman" w:cs="Times New Roman"/>
                <w:bCs/>
                <w:sz w:val="26"/>
                <w:szCs w:val="26"/>
                <w:lang w:eastAsia="ru-RU"/>
              </w:rPr>
              <w:t>4. Дежурство детей в ДОУ (этикет, сервировка).</w:t>
            </w:r>
          </w:p>
          <w:p w:rsidR="003746E8" w:rsidRPr="003746E8" w:rsidRDefault="003746E8" w:rsidP="003746E8">
            <w:pPr>
              <w:spacing w:after="0" w:line="240" w:lineRule="auto"/>
              <w:rPr>
                <w:rFonts w:ascii="Times New Roman" w:eastAsia="Calibri" w:hAnsi="Times New Roman" w:cs="Times New Roman"/>
                <w:bCs/>
                <w:sz w:val="26"/>
                <w:szCs w:val="26"/>
                <w:lang w:eastAsia="ru-RU"/>
              </w:rPr>
            </w:pPr>
            <w:r w:rsidRPr="003746E8">
              <w:rPr>
                <w:rFonts w:ascii="Times New Roman" w:eastAsia="Calibri" w:hAnsi="Times New Roman" w:cs="Times New Roman"/>
                <w:bCs/>
                <w:sz w:val="26"/>
                <w:szCs w:val="26"/>
                <w:u w:val="single"/>
                <w:lang w:val="en-US" w:eastAsia="ru-RU"/>
              </w:rPr>
              <w:t>III</w:t>
            </w:r>
            <w:r w:rsidRPr="003746E8">
              <w:rPr>
                <w:rFonts w:ascii="Times New Roman" w:eastAsia="Calibri" w:hAnsi="Times New Roman" w:cs="Times New Roman"/>
                <w:bCs/>
                <w:sz w:val="26"/>
                <w:szCs w:val="26"/>
                <w:u w:val="single"/>
                <w:lang w:eastAsia="ru-RU"/>
              </w:rPr>
              <w:t>. Презентации</w:t>
            </w:r>
            <w:proofErr w:type="gramStart"/>
            <w:r w:rsidRPr="003746E8">
              <w:rPr>
                <w:rFonts w:ascii="Times New Roman" w:eastAsia="Calibri" w:hAnsi="Times New Roman" w:cs="Times New Roman"/>
                <w:bCs/>
                <w:sz w:val="26"/>
                <w:szCs w:val="26"/>
                <w:u w:val="single"/>
                <w:lang w:eastAsia="ru-RU"/>
              </w:rPr>
              <w:t>:</w:t>
            </w:r>
            <w:r w:rsidRPr="003746E8">
              <w:rPr>
                <w:rFonts w:ascii="Times New Roman" w:eastAsia="Calibri" w:hAnsi="Times New Roman" w:cs="Times New Roman"/>
                <w:bCs/>
                <w:sz w:val="26"/>
                <w:szCs w:val="26"/>
                <w:lang w:eastAsia="ru-RU"/>
              </w:rPr>
              <w:t>1</w:t>
            </w:r>
            <w:proofErr w:type="gramEnd"/>
            <w:r w:rsidRPr="003746E8">
              <w:rPr>
                <w:rFonts w:ascii="Times New Roman" w:eastAsia="Calibri" w:hAnsi="Times New Roman" w:cs="Times New Roman"/>
                <w:bCs/>
                <w:sz w:val="26"/>
                <w:szCs w:val="26"/>
                <w:lang w:eastAsia="ru-RU"/>
              </w:rPr>
              <w:t>. ФГОС ДО;</w:t>
            </w:r>
          </w:p>
          <w:p w:rsidR="003746E8" w:rsidRPr="003746E8" w:rsidRDefault="003746E8" w:rsidP="003746E8">
            <w:pPr>
              <w:spacing w:after="0" w:line="240" w:lineRule="auto"/>
              <w:rPr>
                <w:rFonts w:ascii="Times New Roman" w:eastAsia="Calibri" w:hAnsi="Times New Roman" w:cs="Times New Roman"/>
                <w:bCs/>
                <w:sz w:val="26"/>
                <w:szCs w:val="26"/>
                <w:lang w:eastAsia="ru-RU"/>
              </w:rPr>
            </w:pPr>
            <w:r w:rsidRPr="003746E8">
              <w:rPr>
                <w:rFonts w:ascii="Times New Roman" w:eastAsia="Calibri" w:hAnsi="Times New Roman" w:cs="Times New Roman"/>
                <w:bCs/>
                <w:sz w:val="26"/>
                <w:szCs w:val="26"/>
                <w:lang w:eastAsia="ru-RU"/>
              </w:rPr>
              <w:t>2. Организация и проведение прогулки в ДОУ;</w:t>
            </w:r>
          </w:p>
          <w:p w:rsidR="003746E8" w:rsidRPr="003746E8" w:rsidRDefault="003746E8" w:rsidP="003746E8">
            <w:pPr>
              <w:spacing w:after="0" w:line="240" w:lineRule="auto"/>
              <w:rPr>
                <w:rFonts w:ascii="Times New Roman" w:eastAsia="Calibri" w:hAnsi="Times New Roman" w:cs="Times New Roman"/>
                <w:bCs/>
                <w:sz w:val="26"/>
                <w:szCs w:val="26"/>
                <w:lang w:eastAsia="ru-RU"/>
              </w:rPr>
            </w:pPr>
            <w:r w:rsidRPr="003746E8">
              <w:rPr>
                <w:rFonts w:ascii="Times New Roman" w:eastAsia="Calibri" w:hAnsi="Times New Roman" w:cs="Times New Roman"/>
                <w:bCs/>
                <w:sz w:val="26"/>
                <w:szCs w:val="26"/>
                <w:lang w:eastAsia="ru-RU"/>
              </w:rPr>
              <w:t>3. Портфолио педагога ДОУ.</w:t>
            </w:r>
          </w:p>
          <w:p w:rsidR="003746E8" w:rsidRPr="003746E8" w:rsidRDefault="003746E8" w:rsidP="003746E8">
            <w:pPr>
              <w:spacing w:after="0" w:line="240" w:lineRule="auto"/>
              <w:rPr>
                <w:rFonts w:ascii="Times New Roman" w:eastAsia="Calibri" w:hAnsi="Times New Roman" w:cs="Times New Roman"/>
                <w:bCs/>
                <w:sz w:val="26"/>
                <w:szCs w:val="26"/>
                <w:lang w:eastAsia="ru-RU"/>
              </w:rPr>
            </w:pPr>
            <w:r w:rsidRPr="003746E8">
              <w:rPr>
                <w:rFonts w:ascii="Times New Roman" w:eastAsia="Calibri" w:hAnsi="Times New Roman" w:cs="Times New Roman"/>
                <w:bCs/>
                <w:sz w:val="26"/>
                <w:szCs w:val="26"/>
                <w:lang w:val="en-US" w:eastAsia="ru-RU"/>
              </w:rPr>
              <w:t>IV</w:t>
            </w:r>
            <w:r w:rsidRPr="003746E8">
              <w:rPr>
                <w:rFonts w:ascii="Times New Roman" w:eastAsia="Calibri" w:hAnsi="Times New Roman" w:cs="Times New Roman"/>
                <w:bCs/>
                <w:sz w:val="26"/>
                <w:szCs w:val="26"/>
                <w:lang w:eastAsia="ru-RU"/>
              </w:rPr>
              <w:t xml:space="preserve">. </w:t>
            </w:r>
            <w:r w:rsidRPr="003746E8">
              <w:rPr>
                <w:rFonts w:ascii="Times New Roman" w:eastAsia="Calibri" w:hAnsi="Times New Roman" w:cs="Times New Roman"/>
                <w:bCs/>
                <w:sz w:val="26"/>
                <w:szCs w:val="26"/>
                <w:u w:val="single"/>
                <w:lang w:eastAsia="ru-RU"/>
              </w:rPr>
              <w:t>Методическое объединение ДОУ</w:t>
            </w:r>
            <w:r w:rsidRPr="003746E8">
              <w:rPr>
                <w:rFonts w:ascii="Times New Roman" w:eastAsia="Calibri" w:hAnsi="Times New Roman" w:cs="Times New Roman"/>
                <w:bCs/>
                <w:sz w:val="26"/>
                <w:szCs w:val="26"/>
                <w:lang w:eastAsia="ru-RU"/>
              </w:rPr>
              <w:t>. Тема: «Нравственно-патриотическое воспитание в ДОУ».</w:t>
            </w:r>
          </w:p>
          <w:p w:rsidR="003746E8" w:rsidRPr="003746E8" w:rsidRDefault="003746E8" w:rsidP="003746E8">
            <w:pPr>
              <w:spacing w:after="0" w:line="240" w:lineRule="auto"/>
              <w:rPr>
                <w:rFonts w:ascii="Times New Roman" w:eastAsia="Calibri" w:hAnsi="Times New Roman" w:cs="Times New Roman"/>
                <w:bCs/>
                <w:sz w:val="26"/>
                <w:szCs w:val="26"/>
                <w:lang w:eastAsia="ru-RU"/>
              </w:rPr>
            </w:pPr>
          </w:p>
        </w:tc>
        <w:tc>
          <w:tcPr>
            <w:tcW w:w="2969" w:type="dxa"/>
          </w:tcPr>
          <w:p w:rsidR="003746E8" w:rsidRPr="003746E8" w:rsidRDefault="003746E8" w:rsidP="003746E8">
            <w:pPr>
              <w:spacing w:after="0" w:line="240" w:lineRule="auto"/>
              <w:rPr>
                <w:rFonts w:ascii="Times New Roman" w:eastAsia="Calibri" w:hAnsi="Times New Roman" w:cs="Times New Roman"/>
                <w:bCs/>
                <w:sz w:val="26"/>
                <w:szCs w:val="26"/>
                <w:lang w:eastAsia="ru-RU"/>
              </w:rPr>
            </w:pPr>
            <w:r w:rsidRPr="003746E8">
              <w:rPr>
                <w:rFonts w:ascii="Times New Roman" w:eastAsia="Calibri" w:hAnsi="Times New Roman" w:cs="Times New Roman"/>
                <w:bCs/>
                <w:sz w:val="26"/>
                <w:szCs w:val="26"/>
                <w:lang w:eastAsia="ru-RU"/>
              </w:rPr>
              <w:lastRenderedPageBreak/>
              <w:t>Организация.</w:t>
            </w:r>
          </w:p>
          <w:p w:rsidR="003746E8" w:rsidRPr="003746E8" w:rsidRDefault="003746E8" w:rsidP="003746E8">
            <w:pPr>
              <w:spacing w:after="0" w:line="240" w:lineRule="auto"/>
              <w:rPr>
                <w:rFonts w:ascii="Times New Roman" w:eastAsia="Calibri" w:hAnsi="Times New Roman" w:cs="Times New Roman"/>
                <w:bCs/>
                <w:sz w:val="26"/>
                <w:szCs w:val="26"/>
                <w:lang w:eastAsia="ru-RU"/>
              </w:rPr>
            </w:pPr>
          </w:p>
          <w:p w:rsidR="003746E8" w:rsidRPr="003746E8" w:rsidRDefault="003746E8" w:rsidP="003746E8">
            <w:pPr>
              <w:spacing w:after="0" w:line="240" w:lineRule="auto"/>
              <w:rPr>
                <w:rFonts w:ascii="Times New Roman" w:eastAsia="Calibri" w:hAnsi="Times New Roman" w:cs="Times New Roman"/>
                <w:bCs/>
                <w:sz w:val="26"/>
                <w:szCs w:val="26"/>
                <w:lang w:eastAsia="ru-RU"/>
              </w:rPr>
            </w:pPr>
            <w:r w:rsidRPr="003746E8">
              <w:rPr>
                <w:rFonts w:ascii="Times New Roman" w:eastAsia="Calibri" w:hAnsi="Times New Roman" w:cs="Times New Roman"/>
                <w:bCs/>
                <w:sz w:val="26"/>
                <w:szCs w:val="26"/>
                <w:lang w:eastAsia="ru-RU"/>
              </w:rPr>
              <w:lastRenderedPageBreak/>
              <w:t>Выступление.</w:t>
            </w:r>
          </w:p>
          <w:p w:rsidR="003746E8" w:rsidRPr="003746E8" w:rsidRDefault="003746E8" w:rsidP="003746E8">
            <w:pPr>
              <w:spacing w:after="0" w:line="240" w:lineRule="auto"/>
              <w:rPr>
                <w:rFonts w:ascii="Times New Roman" w:eastAsia="Calibri" w:hAnsi="Times New Roman" w:cs="Times New Roman"/>
                <w:bCs/>
                <w:sz w:val="26"/>
                <w:szCs w:val="26"/>
                <w:lang w:eastAsia="ru-RU"/>
              </w:rPr>
            </w:pPr>
          </w:p>
        </w:tc>
      </w:tr>
      <w:tr w:rsidR="003746E8" w:rsidRPr="003746E8" w:rsidTr="005F3D20">
        <w:trPr>
          <w:trHeight w:val="293"/>
        </w:trPr>
        <w:tc>
          <w:tcPr>
            <w:tcW w:w="514" w:type="dxa"/>
          </w:tcPr>
          <w:p w:rsidR="003746E8" w:rsidRPr="003746E8" w:rsidRDefault="003746E8" w:rsidP="003746E8">
            <w:pPr>
              <w:spacing w:after="0" w:line="240" w:lineRule="auto"/>
              <w:jc w:val="center"/>
              <w:rPr>
                <w:rFonts w:ascii="Times New Roman" w:eastAsia="Calibri" w:hAnsi="Times New Roman" w:cs="Times New Roman"/>
                <w:sz w:val="26"/>
                <w:szCs w:val="26"/>
                <w:lang w:eastAsia="ru-RU"/>
              </w:rPr>
            </w:pPr>
            <w:r w:rsidRPr="003746E8">
              <w:rPr>
                <w:rFonts w:ascii="Times New Roman" w:eastAsia="Calibri" w:hAnsi="Times New Roman" w:cs="Times New Roman"/>
                <w:sz w:val="26"/>
                <w:szCs w:val="26"/>
                <w:lang w:eastAsia="ru-RU"/>
              </w:rPr>
              <w:lastRenderedPageBreak/>
              <w:t>2</w:t>
            </w:r>
          </w:p>
        </w:tc>
        <w:tc>
          <w:tcPr>
            <w:tcW w:w="1915" w:type="dxa"/>
          </w:tcPr>
          <w:p w:rsidR="003746E8" w:rsidRPr="003746E8" w:rsidRDefault="003746E8" w:rsidP="003746E8">
            <w:pPr>
              <w:spacing w:after="0" w:line="240" w:lineRule="auto"/>
              <w:jc w:val="center"/>
              <w:rPr>
                <w:rFonts w:ascii="Times New Roman" w:eastAsia="Calibri" w:hAnsi="Times New Roman" w:cs="Times New Roman"/>
                <w:sz w:val="26"/>
                <w:szCs w:val="26"/>
                <w:lang w:eastAsia="ru-RU"/>
              </w:rPr>
            </w:pPr>
            <w:proofErr w:type="spellStart"/>
            <w:r w:rsidRPr="003746E8">
              <w:rPr>
                <w:rFonts w:ascii="Times New Roman" w:eastAsia="Calibri" w:hAnsi="Times New Roman" w:cs="Times New Roman"/>
                <w:sz w:val="26"/>
                <w:szCs w:val="26"/>
                <w:lang w:eastAsia="ru-RU"/>
              </w:rPr>
              <w:t>Шаула</w:t>
            </w:r>
            <w:proofErr w:type="spellEnd"/>
            <w:r w:rsidRPr="003746E8">
              <w:rPr>
                <w:rFonts w:ascii="Times New Roman" w:eastAsia="Calibri" w:hAnsi="Times New Roman" w:cs="Times New Roman"/>
                <w:sz w:val="26"/>
                <w:szCs w:val="26"/>
                <w:lang w:eastAsia="ru-RU"/>
              </w:rPr>
              <w:t xml:space="preserve"> В.В.</w:t>
            </w:r>
          </w:p>
        </w:tc>
        <w:tc>
          <w:tcPr>
            <w:tcW w:w="4227" w:type="dxa"/>
          </w:tcPr>
          <w:p w:rsidR="003746E8" w:rsidRPr="003746E8" w:rsidRDefault="003746E8" w:rsidP="003746E8">
            <w:pPr>
              <w:spacing w:after="0" w:line="240" w:lineRule="auto"/>
              <w:rPr>
                <w:rFonts w:ascii="Times New Roman" w:eastAsia="Calibri" w:hAnsi="Times New Roman" w:cs="Times New Roman"/>
                <w:bCs/>
                <w:sz w:val="26"/>
                <w:szCs w:val="26"/>
                <w:lang w:eastAsia="ru-RU"/>
              </w:rPr>
            </w:pPr>
            <w:r w:rsidRPr="003746E8">
              <w:rPr>
                <w:rFonts w:ascii="Times New Roman" w:eastAsia="Calibri" w:hAnsi="Times New Roman" w:cs="Times New Roman"/>
                <w:bCs/>
                <w:sz w:val="26"/>
                <w:szCs w:val="26"/>
                <w:u w:val="single"/>
                <w:lang w:eastAsia="ru-RU"/>
              </w:rPr>
              <w:t>1. Методическое объединение в ДОУ</w:t>
            </w:r>
            <w:r w:rsidRPr="003746E8">
              <w:rPr>
                <w:rFonts w:ascii="Times New Roman" w:eastAsia="Calibri" w:hAnsi="Times New Roman" w:cs="Times New Roman"/>
                <w:bCs/>
                <w:sz w:val="26"/>
                <w:szCs w:val="26"/>
                <w:lang w:eastAsia="ru-RU"/>
              </w:rPr>
              <w:t>. Музыкально-лирическая композиция «Дети войны».</w:t>
            </w:r>
          </w:p>
          <w:p w:rsidR="003746E8" w:rsidRPr="003746E8" w:rsidRDefault="003746E8" w:rsidP="003746E8">
            <w:pPr>
              <w:spacing w:after="0" w:line="240" w:lineRule="auto"/>
              <w:rPr>
                <w:rFonts w:ascii="Times New Roman" w:eastAsia="Calibri" w:hAnsi="Times New Roman" w:cs="Times New Roman"/>
                <w:bCs/>
                <w:sz w:val="26"/>
                <w:szCs w:val="26"/>
                <w:lang w:eastAsia="ru-RU"/>
              </w:rPr>
            </w:pPr>
            <w:r w:rsidRPr="003746E8">
              <w:rPr>
                <w:rFonts w:ascii="Times New Roman" w:eastAsia="Calibri" w:hAnsi="Times New Roman" w:cs="Times New Roman"/>
                <w:bCs/>
                <w:sz w:val="26"/>
                <w:szCs w:val="26"/>
                <w:u w:val="single"/>
                <w:lang w:eastAsia="ru-RU"/>
              </w:rPr>
              <w:t>2</w:t>
            </w:r>
            <w:r w:rsidRPr="003746E8">
              <w:rPr>
                <w:rFonts w:ascii="Times New Roman" w:eastAsia="Calibri" w:hAnsi="Times New Roman" w:cs="Times New Roman"/>
                <w:bCs/>
                <w:sz w:val="26"/>
                <w:szCs w:val="26"/>
                <w:lang w:eastAsia="ru-RU"/>
              </w:rPr>
              <w:t xml:space="preserve">. </w:t>
            </w:r>
            <w:r w:rsidRPr="003746E8">
              <w:rPr>
                <w:rFonts w:ascii="Times New Roman" w:eastAsia="Calibri" w:hAnsi="Times New Roman" w:cs="Times New Roman"/>
                <w:bCs/>
                <w:sz w:val="26"/>
                <w:szCs w:val="26"/>
                <w:u w:val="single"/>
                <w:lang w:eastAsia="ru-RU"/>
              </w:rPr>
              <w:t>Консультации</w:t>
            </w:r>
            <w:r w:rsidRPr="003746E8">
              <w:rPr>
                <w:rFonts w:ascii="Times New Roman" w:eastAsia="Calibri" w:hAnsi="Times New Roman" w:cs="Times New Roman"/>
                <w:bCs/>
                <w:sz w:val="26"/>
                <w:szCs w:val="26"/>
                <w:lang w:eastAsia="ru-RU"/>
              </w:rPr>
              <w:t>: «Оформление и оснащение музыкальных уголков в группах ДОУ»;</w:t>
            </w:r>
          </w:p>
          <w:p w:rsidR="003746E8" w:rsidRPr="003746E8" w:rsidRDefault="003746E8" w:rsidP="003746E8">
            <w:pPr>
              <w:spacing w:after="0" w:line="240" w:lineRule="auto"/>
              <w:rPr>
                <w:rFonts w:ascii="Times New Roman" w:eastAsia="Calibri" w:hAnsi="Times New Roman" w:cs="Times New Roman"/>
                <w:bCs/>
                <w:sz w:val="26"/>
                <w:szCs w:val="26"/>
                <w:lang w:eastAsia="ru-RU"/>
              </w:rPr>
            </w:pPr>
            <w:r w:rsidRPr="003746E8">
              <w:rPr>
                <w:rFonts w:ascii="Times New Roman" w:eastAsia="Calibri" w:hAnsi="Times New Roman" w:cs="Times New Roman"/>
                <w:bCs/>
                <w:sz w:val="26"/>
                <w:szCs w:val="26"/>
                <w:lang w:eastAsia="ru-RU"/>
              </w:rPr>
              <w:t>«Ритм в музыкальном развитии детей»;</w:t>
            </w:r>
          </w:p>
          <w:p w:rsidR="003746E8" w:rsidRPr="003746E8" w:rsidRDefault="003746E8" w:rsidP="003746E8">
            <w:pPr>
              <w:spacing w:after="0" w:line="240" w:lineRule="auto"/>
              <w:rPr>
                <w:rFonts w:ascii="Times New Roman" w:eastAsia="Calibri" w:hAnsi="Times New Roman" w:cs="Times New Roman"/>
                <w:bCs/>
                <w:sz w:val="26"/>
                <w:szCs w:val="26"/>
                <w:lang w:eastAsia="ru-RU"/>
              </w:rPr>
            </w:pPr>
            <w:r w:rsidRPr="003746E8">
              <w:rPr>
                <w:rFonts w:ascii="Times New Roman" w:eastAsia="Calibri" w:hAnsi="Times New Roman" w:cs="Times New Roman"/>
                <w:bCs/>
                <w:sz w:val="26"/>
                <w:szCs w:val="26"/>
                <w:lang w:eastAsia="ru-RU"/>
              </w:rPr>
              <w:t xml:space="preserve">«Пойте на здоровье». </w:t>
            </w:r>
          </w:p>
        </w:tc>
        <w:tc>
          <w:tcPr>
            <w:tcW w:w="2969" w:type="dxa"/>
          </w:tcPr>
          <w:p w:rsidR="003746E8" w:rsidRPr="003746E8" w:rsidRDefault="003746E8" w:rsidP="003746E8">
            <w:pPr>
              <w:spacing w:after="0" w:line="240" w:lineRule="auto"/>
              <w:rPr>
                <w:rFonts w:ascii="Times New Roman" w:eastAsia="Calibri" w:hAnsi="Times New Roman" w:cs="Times New Roman"/>
                <w:bCs/>
                <w:sz w:val="26"/>
                <w:szCs w:val="26"/>
                <w:lang w:eastAsia="ru-RU"/>
              </w:rPr>
            </w:pPr>
            <w:r w:rsidRPr="003746E8">
              <w:rPr>
                <w:rFonts w:ascii="Times New Roman" w:eastAsia="Calibri" w:hAnsi="Times New Roman" w:cs="Times New Roman"/>
                <w:bCs/>
                <w:sz w:val="26"/>
                <w:szCs w:val="26"/>
                <w:lang w:eastAsia="ru-RU"/>
              </w:rPr>
              <w:t>Организация.</w:t>
            </w:r>
          </w:p>
          <w:p w:rsidR="003746E8" w:rsidRPr="003746E8" w:rsidRDefault="003746E8" w:rsidP="003746E8">
            <w:pPr>
              <w:spacing w:after="0" w:line="240" w:lineRule="auto"/>
              <w:rPr>
                <w:rFonts w:ascii="Times New Roman" w:eastAsia="Calibri" w:hAnsi="Times New Roman" w:cs="Times New Roman"/>
                <w:bCs/>
                <w:sz w:val="26"/>
                <w:szCs w:val="26"/>
                <w:lang w:eastAsia="ru-RU"/>
              </w:rPr>
            </w:pPr>
          </w:p>
          <w:p w:rsidR="003746E8" w:rsidRPr="003746E8" w:rsidRDefault="003746E8" w:rsidP="003746E8">
            <w:pPr>
              <w:spacing w:after="0" w:line="240" w:lineRule="auto"/>
              <w:rPr>
                <w:rFonts w:ascii="Times New Roman" w:eastAsia="Calibri" w:hAnsi="Times New Roman" w:cs="Times New Roman"/>
                <w:bCs/>
                <w:sz w:val="26"/>
                <w:szCs w:val="26"/>
                <w:lang w:eastAsia="ru-RU"/>
              </w:rPr>
            </w:pPr>
          </w:p>
          <w:p w:rsidR="003746E8" w:rsidRPr="003746E8" w:rsidRDefault="003746E8" w:rsidP="003746E8">
            <w:pPr>
              <w:spacing w:after="0" w:line="240" w:lineRule="auto"/>
              <w:rPr>
                <w:rFonts w:ascii="Times New Roman" w:eastAsia="Calibri" w:hAnsi="Times New Roman" w:cs="Times New Roman"/>
                <w:bCs/>
                <w:sz w:val="26"/>
                <w:szCs w:val="26"/>
                <w:lang w:eastAsia="ru-RU"/>
              </w:rPr>
            </w:pPr>
            <w:r w:rsidRPr="003746E8">
              <w:rPr>
                <w:rFonts w:ascii="Times New Roman" w:eastAsia="Calibri" w:hAnsi="Times New Roman" w:cs="Times New Roman"/>
                <w:bCs/>
                <w:sz w:val="26"/>
                <w:szCs w:val="26"/>
                <w:lang w:eastAsia="ru-RU"/>
              </w:rPr>
              <w:t>Выступление.</w:t>
            </w:r>
          </w:p>
          <w:p w:rsidR="003746E8" w:rsidRPr="003746E8" w:rsidRDefault="003746E8" w:rsidP="003746E8">
            <w:pPr>
              <w:spacing w:after="0" w:line="240" w:lineRule="auto"/>
              <w:rPr>
                <w:rFonts w:ascii="Times New Roman" w:eastAsia="Calibri" w:hAnsi="Times New Roman" w:cs="Times New Roman"/>
                <w:bCs/>
                <w:sz w:val="26"/>
                <w:szCs w:val="26"/>
                <w:lang w:eastAsia="ru-RU"/>
              </w:rPr>
            </w:pPr>
          </w:p>
        </w:tc>
      </w:tr>
      <w:tr w:rsidR="003746E8" w:rsidRPr="003746E8" w:rsidTr="005F3D20">
        <w:trPr>
          <w:trHeight w:val="293"/>
        </w:trPr>
        <w:tc>
          <w:tcPr>
            <w:tcW w:w="514" w:type="dxa"/>
          </w:tcPr>
          <w:p w:rsidR="003746E8" w:rsidRPr="003746E8" w:rsidRDefault="003746E8" w:rsidP="003746E8">
            <w:pPr>
              <w:spacing w:after="0" w:line="240" w:lineRule="auto"/>
              <w:jc w:val="center"/>
              <w:rPr>
                <w:rFonts w:ascii="Times New Roman" w:eastAsia="Calibri" w:hAnsi="Times New Roman" w:cs="Times New Roman"/>
                <w:sz w:val="26"/>
                <w:szCs w:val="26"/>
                <w:lang w:eastAsia="ru-RU"/>
              </w:rPr>
            </w:pPr>
            <w:r w:rsidRPr="003746E8">
              <w:rPr>
                <w:rFonts w:ascii="Times New Roman" w:eastAsia="Calibri" w:hAnsi="Times New Roman" w:cs="Times New Roman"/>
                <w:sz w:val="26"/>
                <w:szCs w:val="26"/>
                <w:lang w:eastAsia="ru-RU"/>
              </w:rPr>
              <w:t>3</w:t>
            </w:r>
          </w:p>
        </w:tc>
        <w:tc>
          <w:tcPr>
            <w:tcW w:w="1915" w:type="dxa"/>
          </w:tcPr>
          <w:p w:rsidR="003746E8" w:rsidRPr="003746E8" w:rsidRDefault="003746E8" w:rsidP="003746E8">
            <w:pPr>
              <w:spacing w:after="0" w:line="240" w:lineRule="auto"/>
              <w:jc w:val="center"/>
              <w:rPr>
                <w:rFonts w:ascii="Times New Roman" w:eastAsia="Calibri" w:hAnsi="Times New Roman" w:cs="Times New Roman"/>
                <w:sz w:val="26"/>
                <w:szCs w:val="26"/>
                <w:lang w:eastAsia="ru-RU"/>
              </w:rPr>
            </w:pPr>
            <w:r w:rsidRPr="003746E8">
              <w:rPr>
                <w:rFonts w:ascii="Times New Roman" w:eastAsia="Calibri" w:hAnsi="Times New Roman" w:cs="Times New Roman"/>
                <w:sz w:val="26"/>
                <w:szCs w:val="26"/>
                <w:lang w:eastAsia="ru-RU"/>
              </w:rPr>
              <w:t>Кузнецова Л.О.</w:t>
            </w:r>
          </w:p>
        </w:tc>
        <w:tc>
          <w:tcPr>
            <w:tcW w:w="4227" w:type="dxa"/>
          </w:tcPr>
          <w:p w:rsidR="003746E8" w:rsidRPr="003746E8" w:rsidRDefault="003746E8" w:rsidP="003746E8">
            <w:pPr>
              <w:spacing w:after="0" w:line="240" w:lineRule="auto"/>
              <w:rPr>
                <w:rFonts w:ascii="Times New Roman" w:eastAsia="Calibri" w:hAnsi="Times New Roman" w:cs="Times New Roman"/>
                <w:bCs/>
                <w:sz w:val="26"/>
                <w:szCs w:val="26"/>
                <w:lang w:eastAsia="ru-RU"/>
              </w:rPr>
            </w:pPr>
            <w:r w:rsidRPr="003746E8">
              <w:rPr>
                <w:rFonts w:ascii="Times New Roman" w:eastAsia="Calibri" w:hAnsi="Times New Roman" w:cs="Times New Roman"/>
                <w:bCs/>
                <w:sz w:val="26"/>
                <w:szCs w:val="26"/>
                <w:u w:val="single"/>
                <w:lang w:val="en-US" w:eastAsia="ru-RU"/>
              </w:rPr>
              <w:t>I</w:t>
            </w:r>
            <w:r w:rsidRPr="003746E8">
              <w:rPr>
                <w:rFonts w:ascii="Times New Roman" w:eastAsia="Calibri" w:hAnsi="Times New Roman" w:cs="Times New Roman"/>
                <w:bCs/>
                <w:sz w:val="26"/>
                <w:szCs w:val="26"/>
                <w:u w:val="single"/>
                <w:lang w:eastAsia="ru-RU"/>
              </w:rPr>
              <w:t>. Педсовет.</w:t>
            </w:r>
            <w:r w:rsidRPr="003746E8">
              <w:rPr>
                <w:rFonts w:ascii="Times New Roman" w:eastAsia="Calibri" w:hAnsi="Times New Roman" w:cs="Times New Roman"/>
                <w:bCs/>
                <w:sz w:val="26"/>
                <w:szCs w:val="26"/>
                <w:lang w:eastAsia="ru-RU"/>
              </w:rPr>
              <w:t xml:space="preserve"> 1. «Организация совместной и самостоятельной деятельности воспитанников в условиях введения ФГОС». Выступление на тему: «Организация прогулок в ДОУ: двигательный режим»;</w:t>
            </w:r>
          </w:p>
          <w:p w:rsidR="003746E8" w:rsidRPr="003746E8" w:rsidRDefault="003746E8" w:rsidP="003746E8">
            <w:pPr>
              <w:spacing w:after="0" w:line="240" w:lineRule="auto"/>
              <w:rPr>
                <w:rFonts w:ascii="Times New Roman" w:eastAsia="Calibri" w:hAnsi="Times New Roman" w:cs="Times New Roman"/>
                <w:bCs/>
                <w:sz w:val="26"/>
                <w:szCs w:val="26"/>
                <w:lang w:eastAsia="ru-RU"/>
              </w:rPr>
            </w:pPr>
            <w:r w:rsidRPr="003746E8">
              <w:rPr>
                <w:rFonts w:ascii="Times New Roman" w:eastAsia="Calibri" w:hAnsi="Times New Roman" w:cs="Times New Roman"/>
                <w:bCs/>
                <w:sz w:val="26"/>
                <w:szCs w:val="26"/>
                <w:lang w:eastAsia="ru-RU"/>
              </w:rPr>
              <w:t>2. «Подготовка к летне-оздоровительной работе на 2015 год». Итоги учебного года</w:t>
            </w:r>
          </w:p>
        </w:tc>
        <w:tc>
          <w:tcPr>
            <w:tcW w:w="2969" w:type="dxa"/>
          </w:tcPr>
          <w:p w:rsidR="003746E8" w:rsidRPr="003746E8" w:rsidRDefault="003746E8" w:rsidP="003746E8">
            <w:pPr>
              <w:spacing w:after="0" w:line="240" w:lineRule="auto"/>
              <w:rPr>
                <w:rFonts w:ascii="Times New Roman" w:eastAsia="Calibri" w:hAnsi="Times New Roman" w:cs="Times New Roman"/>
                <w:bCs/>
                <w:sz w:val="26"/>
                <w:szCs w:val="26"/>
                <w:lang w:eastAsia="ru-RU"/>
              </w:rPr>
            </w:pPr>
            <w:r w:rsidRPr="003746E8">
              <w:rPr>
                <w:rFonts w:ascii="Times New Roman" w:eastAsia="Calibri" w:hAnsi="Times New Roman" w:cs="Times New Roman"/>
                <w:bCs/>
                <w:sz w:val="26"/>
                <w:szCs w:val="26"/>
                <w:lang w:eastAsia="ru-RU"/>
              </w:rPr>
              <w:t>Выступление.</w:t>
            </w:r>
          </w:p>
          <w:p w:rsidR="003746E8" w:rsidRPr="003746E8" w:rsidRDefault="003746E8" w:rsidP="003746E8">
            <w:pPr>
              <w:spacing w:after="0" w:line="240" w:lineRule="auto"/>
              <w:rPr>
                <w:rFonts w:ascii="Times New Roman" w:eastAsia="Calibri" w:hAnsi="Times New Roman" w:cs="Times New Roman"/>
                <w:bCs/>
                <w:sz w:val="26"/>
                <w:szCs w:val="26"/>
                <w:lang w:eastAsia="ru-RU"/>
              </w:rPr>
            </w:pPr>
          </w:p>
        </w:tc>
      </w:tr>
      <w:tr w:rsidR="003746E8" w:rsidRPr="003746E8" w:rsidTr="005F3D20">
        <w:trPr>
          <w:trHeight w:val="293"/>
        </w:trPr>
        <w:tc>
          <w:tcPr>
            <w:tcW w:w="514" w:type="dxa"/>
          </w:tcPr>
          <w:p w:rsidR="003746E8" w:rsidRPr="003746E8" w:rsidRDefault="003746E8" w:rsidP="003746E8">
            <w:pPr>
              <w:spacing w:after="0" w:line="240" w:lineRule="auto"/>
              <w:jc w:val="center"/>
              <w:rPr>
                <w:rFonts w:ascii="Times New Roman" w:eastAsia="Calibri" w:hAnsi="Times New Roman" w:cs="Times New Roman"/>
                <w:sz w:val="26"/>
                <w:szCs w:val="26"/>
                <w:lang w:eastAsia="ru-RU"/>
              </w:rPr>
            </w:pPr>
            <w:r w:rsidRPr="003746E8">
              <w:rPr>
                <w:rFonts w:ascii="Times New Roman" w:eastAsia="Calibri" w:hAnsi="Times New Roman" w:cs="Times New Roman"/>
                <w:sz w:val="26"/>
                <w:szCs w:val="26"/>
                <w:lang w:eastAsia="ru-RU"/>
              </w:rPr>
              <w:t>4</w:t>
            </w:r>
          </w:p>
        </w:tc>
        <w:tc>
          <w:tcPr>
            <w:tcW w:w="1915" w:type="dxa"/>
          </w:tcPr>
          <w:p w:rsidR="003746E8" w:rsidRPr="003746E8" w:rsidRDefault="003746E8" w:rsidP="003746E8">
            <w:pPr>
              <w:spacing w:after="0" w:line="240" w:lineRule="auto"/>
              <w:jc w:val="center"/>
              <w:rPr>
                <w:rFonts w:ascii="Times New Roman" w:eastAsia="Calibri" w:hAnsi="Times New Roman" w:cs="Times New Roman"/>
                <w:sz w:val="26"/>
                <w:szCs w:val="26"/>
                <w:lang w:eastAsia="ru-RU"/>
              </w:rPr>
            </w:pPr>
            <w:r w:rsidRPr="003746E8">
              <w:rPr>
                <w:rFonts w:ascii="Times New Roman" w:eastAsia="Calibri" w:hAnsi="Times New Roman" w:cs="Times New Roman"/>
                <w:sz w:val="26"/>
                <w:szCs w:val="26"/>
                <w:lang w:eastAsia="ru-RU"/>
              </w:rPr>
              <w:t>Морозова О.С.</w:t>
            </w:r>
          </w:p>
        </w:tc>
        <w:tc>
          <w:tcPr>
            <w:tcW w:w="4227" w:type="dxa"/>
          </w:tcPr>
          <w:p w:rsidR="003746E8" w:rsidRPr="003746E8" w:rsidRDefault="003746E8" w:rsidP="003746E8">
            <w:pPr>
              <w:spacing w:after="0" w:line="240" w:lineRule="auto"/>
              <w:jc w:val="center"/>
              <w:rPr>
                <w:rFonts w:ascii="Times New Roman" w:eastAsia="Calibri" w:hAnsi="Times New Roman" w:cs="Times New Roman"/>
                <w:bCs/>
                <w:sz w:val="26"/>
                <w:szCs w:val="26"/>
                <w:lang w:eastAsia="ru-RU"/>
              </w:rPr>
            </w:pPr>
            <w:r w:rsidRPr="003746E8">
              <w:rPr>
                <w:rFonts w:ascii="Times New Roman" w:eastAsia="Calibri" w:hAnsi="Times New Roman" w:cs="Times New Roman"/>
                <w:bCs/>
                <w:sz w:val="26"/>
                <w:szCs w:val="26"/>
                <w:lang w:eastAsia="ru-RU"/>
              </w:rPr>
              <w:t>Педсовет</w:t>
            </w:r>
          </w:p>
        </w:tc>
        <w:tc>
          <w:tcPr>
            <w:tcW w:w="2969" w:type="dxa"/>
          </w:tcPr>
          <w:p w:rsidR="003746E8" w:rsidRPr="003746E8" w:rsidRDefault="003746E8" w:rsidP="003746E8">
            <w:pPr>
              <w:spacing w:after="0" w:line="240" w:lineRule="auto"/>
              <w:rPr>
                <w:rFonts w:ascii="Times New Roman" w:eastAsia="Calibri" w:hAnsi="Times New Roman" w:cs="Times New Roman"/>
                <w:bCs/>
                <w:sz w:val="26"/>
                <w:szCs w:val="26"/>
                <w:lang w:eastAsia="ru-RU"/>
              </w:rPr>
            </w:pPr>
            <w:r w:rsidRPr="003746E8">
              <w:rPr>
                <w:rFonts w:ascii="Times New Roman" w:eastAsia="Calibri" w:hAnsi="Times New Roman" w:cs="Times New Roman"/>
                <w:bCs/>
                <w:sz w:val="26"/>
                <w:szCs w:val="26"/>
                <w:lang w:eastAsia="ru-RU"/>
              </w:rPr>
              <w:t>Участие в качестве слушателя.</w:t>
            </w:r>
          </w:p>
        </w:tc>
      </w:tr>
      <w:tr w:rsidR="003746E8" w:rsidRPr="003746E8" w:rsidTr="005F3D20">
        <w:trPr>
          <w:trHeight w:val="293"/>
        </w:trPr>
        <w:tc>
          <w:tcPr>
            <w:tcW w:w="514" w:type="dxa"/>
          </w:tcPr>
          <w:p w:rsidR="003746E8" w:rsidRPr="003746E8" w:rsidRDefault="003746E8" w:rsidP="003746E8">
            <w:pPr>
              <w:spacing w:after="0" w:line="240" w:lineRule="auto"/>
              <w:jc w:val="center"/>
              <w:rPr>
                <w:rFonts w:ascii="Times New Roman" w:eastAsia="Calibri" w:hAnsi="Times New Roman" w:cs="Times New Roman"/>
                <w:sz w:val="26"/>
                <w:szCs w:val="26"/>
                <w:lang w:eastAsia="ru-RU"/>
              </w:rPr>
            </w:pPr>
            <w:r w:rsidRPr="003746E8">
              <w:rPr>
                <w:rFonts w:ascii="Times New Roman" w:eastAsia="Calibri" w:hAnsi="Times New Roman" w:cs="Times New Roman"/>
                <w:sz w:val="26"/>
                <w:szCs w:val="26"/>
                <w:lang w:eastAsia="ru-RU"/>
              </w:rPr>
              <w:t>5</w:t>
            </w:r>
          </w:p>
        </w:tc>
        <w:tc>
          <w:tcPr>
            <w:tcW w:w="1915" w:type="dxa"/>
          </w:tcPr>
          <w:p w:rsidR="003746E8" w:rsidRPr="003746E8" w:rsidRDefault="003746E8" w:rsidP="003746E8">
            <w:pPr>
              <w:spacing w:after="0" w:line="240" w:lineRule="auto"/>
              <w:jc w:val="center"/>
              <w:rPr>
                <w:rFonts w:ascii="Times New Roman" w:eastAsia="Calibri" w:hAnsi="Times New Roman" w:cs="Times New Roman"/>
                <w:sz w:val="26"/>
                <w:szCs w:val="26"/>
                <w:lang w:eastAsia="ru-RU"/>
              </w:rPr>
            </w:pPr>
            <w:proofErr w:type="spellStart"/>
            <w:r w:rsidRPr="003746E8">
              <w:rPr>
                <w:rFonts w:ascii="Times New Roman" w:eastAsia="Calibri" w:hAnsi="Times New Roman" w:cs="Times New Roman"/>
                <w:sz w:val="26"/>
                <w:szCs w:val="26"/>
                <w:lang w:eastAsia="ru-RU"/>
              </w:rPr>
              <w:t>Пихурина</w:t>
            </w:r>
            <w:proofErr w:type="spellEnd"/>
            <w:r w:rsidRPr="003746E8">
              <w:rPr>
                <w:rFonts w:ascii="Times New Roman" w:eastAsia="Calibri" w:hAnsi="Times New Roman" w:cs="Times New Roman"/>
                <w:sz w:val="26"/>
                <w:szCs w:val="26"/>
                <w:lang w:eastAsia="ru-RU"/>
              </w:rPr>
              <w:t xml:space="preserve"> В.Г.</w:t>
            </w:r>
          </w:p>
        </w:tc>
        <w:tc>
          <w:tcPr>
            <w:tcW w:w="4227" w:type="dxa"/>
          </w:tcPr>
          <w:p w:rsidR="003746E8" w:rsidRPr="003746E8" w:rsidRDefault="003746E8" w:rsidP="003746E8">
            <w:pPr>
              <w:spacing w:after="0" w:line="240" w:lineRule="auto"/>
              <w:rPr>
                <w:rFonts w:ascii="Times New Roman" w:eastAsia="Calibri" w:hAnsi="Times New Roman" w:cs="Times New Roman"/>
                <w:bCs/>
                <w:sz w:val="26"/>
                <w:szCs w:val="26"/>
                <w:lang w:eastAsia="ru-RU"/>
              </w:rPr>
            </w:pPr>
            <w:r w:rsidRPr="003746E8">
              <w:rPr>
                <w:rFonts w:ascii="Times New Roman" w:eastAsia="Calibri" w:hAnsi="Times New Roman" w:cs="Times New Roman"/>
                <w:bCs/>
                <w:sz w:val="26"/>
                <w:szCs w:val="26"/>
                <w:lang w:val="en-US" w:eastAsia="ru-RU"/>
              </w:rPr>
              <w:t>I</w:t>
            </w:r>
            <w:r w:rsidRPr="003746E8">
              <w:rPr>
                <w:rFonts w:ascii="Times New Roman" w:eastAsia="Calibri" w:hAnsi="Times New Roman" w:cs="Times New Roman"/>
                <w:bCs/>
                <w:sz w:val="26"/>
                <w:szCs w:val="26"/>
                <w:lang w:eastAsia="ru-RU"/>
              </w:rPr>
              <w:t xml:space="preserve">. </w:t>
            </w:r>
            <w:r w:rsidRPr="003746E8">
              <w:rPr>
                <w:rFonts w:ascii="Times New Roman" w:eastAsia="Calibri" w:hAnsi="Times New Roman" w:cs="Times New Roman"/>
                <w:bCs/>
                <w:sz w:val="26"/>
                <w:szCs w:val="26"/>
                <w:u w:val="single"/>
                <w:lang w:eastAsia="ru-RU"/>
              </w:rPr>
              <w:t>Методическое объединение в ДОУ</w:t>
            </w:r>
            <w:r w:rsidRPr="003746E8">
              <w:rPr>
                <w:rFonts w:ascii="Times New Roman" w:eastAsia="Calibri" w:hAnsi="Times New Roman" w:cs="Times New Roman"/>
                <w:bCs/>
                <w:sz w:val="26"/>
                <w:szCs w:val="26"/>
                <w:lang w:eastAsia="ru-RU"/>
              </w:rPr>
              <w:t xml:space="preserve">. Занятие на тему «Моя </w:t>
            </w:r>
            <w:r w:rsidRPr="003746E8">
              <w:rPr>
                <w:rFonts w:ascii="Times New Roman" w:eastAsia="Calibri" w:hAnsi="Times New Roman" w:cs="Times New Roman"/>
                <w:bCs/>
                <w:sz w:val="26"/>
                <w:szCs w:val="26"/>
                <w:lang w:eastAsia="ru-RU"/>
              </w:rPr>
              <w:lastRenderedPageBreak/>
              <w:t>семья».</w:t>
            </w:r>
          </w:p>
          <w:p w:rsidR="003746E8" w:rsidRPr="003746E8" w:rsidRDefault="003746E8" w:rsidP="003746E8">
            <w:pPr>
              <w:spacing w:after="0" w:line="240" w:lineRule="auto"/>
              <w:rPr>
                <w:rFonts w:ascii="Times New Roman" w:eastAsia="Calibri" w:hAnsi="Times New Roman" w:cs="Times New Roman"/>
                <w:bCs/>
                <w:sz w:val="26"/>
                <w:szCs w:val="26"/>
                <w:lang w:eastAsia="ru-RU"/>
              </w:rPr>
            </w:pPr>
            <w:r w:rsidRPr="003746E8">
              <w:rPr>
                <w:rFonts w:ascii="Times New Roman" w:eastAsia="Calibri" w:hAnsi="Times New Roman" w:cs="Times New Roman"/>
                <w:bCs/>
                <w:sz w:val="26"/>
                <w:szCs w:val="26"/>
                <w:u w:val="single"/>
                <w:lang w:val="en-US" w:eastAsia="ru-RU"/>
              </w:rPr>
              <w:t>II</w:t>
            </w:r>
            <w:r w:rsidRPr="003746E8">
              <w:rPr>
                <w:rFonts w:ascii="Times New Roman" w:eastAsia="Calibri" w:hAnsi="Times New Roman" w:cs="Times New Roman"/>
                <w:bCs/>
                <w:sz w:val="26"/>
                <w:szCs w:val="26"/>
                <w:u w:val="single"/>
                <w:lang w:eastAsia="ru-RU"/>
              </w:rPr>
              <w:t xml:space="preserve">. Педсовет. </w:t>
            </w:r>
            <w:r w:rsidRPr="003746E8">
              <w:rPr>
                <w:rFonts w:ascii="Times New Roman" w:eastAsia="Calibri" w:hAnsi="Times New Roman" w:cs="Times New Roman"/>
                <w:bCs/>
                <w:sz w:val="26"/>
                <w:szCs w:val="26"/>
                <w:lang w:eastAsia="ru-RU"/>
              </w:rPr>
              <w:t>«Подготовка к летне-оздоровительной работе на 2015 год». Итоги учебного года.</w:t>
            </w:r>
          </w:p>
          <w:p w:rsidR="003746E8" w:rsidRPr="003746E8" w:rsidRDefault="003746E8" w:rsidP="003746E8">
            <w:pPr>
              <w:spacing w:after="0" w:line="240" w:lineRule="auto"/>
              <w:rPr>
                <w:rFonts w:ascii="Times New Roman" w:eastAsia="Calibri" w:hAnsi="Times New Roman" w:cs="Times New Roman"/>
                <w:bCs/>
                <w:sz w:val="26"/>
                <w:szCs w:val="26"/>
                <w:lang w:eastAsia="ru-RU"/>
              </w:rPr>
            </w:pPr>
            <w:r w:rsidRPr="003746E8">
              <w:rPr>
                <w:rFonts w:ascii="Times New Roman" w:eastAsia="Calibri" w:hAnsi="Times New Roman" w:cs="Times New Roman"/>
                <w:bCs/>
                <w:sz w:val="26"/>
                <w:szCs w:val="26"/>
                <w:u w:val="single"/>
                <w:lang w:val="en-US" w:eastAsia="ru-RU"/>
              </w:rPr>
              <w:t>III</w:t>
            </w:r>
            <w:r w:rsidRPr="003746E8">
              <w:rPr>
                <w:rFonts w:ascii="Times New Roman" w:eastAsia="Calibri" w:hAnsi="Times New Roman" w:cs="Times New Roman"/>
                <w:bCs/>
                <w:sz w:val="26"/>
                <w:szCs w:val="26"/>
                <w:u w:val="single"/>
                <w:lang w:eastAsia="ru-RU"/>
              </w:rPr>
              <w:t>. Открытое занятие.</w:t>
            </w:r>
            <w:r w:rsidRPr="003746E8">
              <w:rPr>
                <w:rFonts w:ascii="Times New Roman" w:eastAsia="Calibri" w:hAnsi="Times New Roman" w:cs="Times New Roman"/>
                <w:bCs/>
                <w:sz w:val="26"/>
                <w:szCs w:val="26"/>
                <w:lang w:eastAsia="ru-RU"/>
              </w:rPr>
              <w:t xml:space="preserve"> Тема: «Путешествие в зимний лес».</w:t>
            </w:r>
          </w:p>
          <w:p w:rsidR="003746E8" w:rsidRPr="003746E8" w:rsidRDefault="003746E8" w:rsidP="003746E8">
            <w:pPr>
              <w:spacing w:after="0" w:line="240" w:lineRule="auto"/>
              <w:rPr>
                <w:rFonts w:ascii="Times New Roman" w:eastAsia="Calibri" w:hAnsi="Times New Roman" w:cs="Times New Roman"/>
                <w:bCs/>
                <w:sz w:val="26"/>
                <w:szCs w:val="26"/>
                <w:lang w:eastAsia="ru-RU"/>
              </w:rPr>
            </w:pPr>
          </w:p>
        </w:tc>
        <w:tc>
          <w:tcPr>
            <w:tcW w:w="2969" w:type="dxa"/>
          </w:tcPr>
          <w:p w:rsidR="003746E8" w:rsidRPr="003746E8" w:rsidRDefault="003746E8" w:rsidP="003746E8">
            <w:pPr>
              <w:spacing w:after="0" w:line="240" w:lineRule="auto"/>
              <w:rPr>
                <w:rFonts w:ascii="Times New Roman" w:eastAsia="Calibri" w:hAnsi="Times New Roman" w:cs="Times New Roman"/>
                <w:bCs/>
                <w:sz w:val="26"/>
                <w:szCs w:val="26"/>
                <w:lang w:eastAsia="ru-RU"/>
              </w:rPr>
            </w:pPr>
            <w:r w:rsidRPr="003746E8">
              <w:rPr>
                <w:rFonts w:ascii="Times New Roman" w:eastAsia="Calibri" w:hAnsi="Times New Roman" w:cs="Times New Roman"/>
                <w:bCs/>
                <w:sz w:val="26"/>
                <w:szCs w:val="26"/>
                <w:lang w:eastAsia="ru-RU"/>
              </w:rPr>
              <w:lastRenderedPageBreak/>
              <w:t>Выступление.</w:t>
            </w:r>
          </w:p>
          <w:p w:rsidR="003746E8" w:rsidRPr="003746E8" w:rsidRDefault="003746E8" w:rsidP="003746E8">
            <w:pPr>
              <w:spacing w:after="0" w:line="240" w:lineRule="auto"/>
              <w:rPr>
                <w:rFonts w:ascii="Times New Roman" w:eastAsia="Calibri" w:hAnsi="Times New Roman" w:cs="Times New Roman"/>
                <w:bCs/>
                <w:sz w:val="26"/>
                <w:szCs w:val="26"/>
                <w:lang w:eastAsia="ru-RU"/>
              </w:rPr>
            </w:pPr>
          </w:p>
          <w:p w:rsidR="003746E8" w:rsidRPr="003746E8" w:rsidRDefault="003746E8" w:rsidP="003746E8">
            <w:pPr>
              <w:spacing w:after="0" w:line="240" w:lineRule="auto"/>
              <w:rPr>
                <w:rFonts w:ascii="Times New Roman" w:eastAsia="Calibri" w:hAnsi="Times New Roman" w:cs="Times New Roman"/>
                <w:bCs/>
                <w:sz w:val="26"/>
                <w:szCs w:val="26"/>
                <w:lang w:eastAsia="ru-RU"/>
              </w:rPr>
            </w:pPr>
          </w:p>
          <w:p w:rsidR="003746E8" w:rsidRPr="003746E8" w:rsidRDefault="003746E8" w:rsidP="003746E8">
            <w:pPr>
              <w:spacing w:after="0" w:line="240" w:lineRule="auto"/>
              <w:rPr>
                <w:rFonts w:ascii="Times New Roman" w:eastAsia="Calibri" w:hAnsi="Times New Roman" w:cs="Times New Roman"/>
                <w:bCs/>
                <w:sz w:val="26"/>
                <w:szCs w:val="26"/>
                <w:lang w:eastAsia="ru-RU"/>
              </w:rPr>
            </w:pPr>
            <w:r w:rsidRPr="003746E8">
              <w:rPr>
                <w:rFonts w:ascii="Times New Roman" w:eastAsia="Calibri" w:hAnsi="Times New Roman" w:cs="Times New Roman"/>
                <w:bCs/>
                <w:sz w:val="26"/>
                <w:szCs w:val="26"/>
                <w:lang w:eastAsia="ru-RU"/>
              </w:rPr>
              <w:t>Выступление</w:t>
            </w:r>
          </w:p>
          <w:p w:rsidR="003746E8" w:rsidRPr="003746E8" w:rsidRDefault="003746E8" w:rsidP="003746E8">
            <w:pPr>
              <w:spacing w:after="0" w:line="240" w:lineRule="auto"/>
              <w:rPr>
                <w:rFonts w:ascii="Times New Roman" w:eastAsia="Calibri" w:hAnsi="Times New Roman" w:cs="Times New Roman"/>
                <w:sz w:val="26"/>
                <w:szCs w:val="26"/>
                <w:lang w:eastAsia="ru-RU"/>
              </w:rPr>
            </w:pPr>
          </w:p>
          <w:p w:rsidR="003746E8" w:rsidRPr="003746E8" w:rsidRDefault="003746E8" w:rsidP="003746E8">
            <w:pPr>
              <w:spacing w:after="0" w:line="240" w:lineRule="auto"/>
              <w:rPr>
                <w:rFonts w:ascii="Times New Roman" w:eastAsia="Calibri" w:hAnsi="Times New Roman" w:cs="Times New Roman"/>
                <w:sz w:val="26"/>
                <w:szCs w:val="26"/>
                <w:lang w:eastAsia="ru-RU"/>
              </w:rPr>
            </w:pPr>
          </w:p>
          <w:p w:rsidR="003746E8" w:rsidRPr="003746E8" w:rsidRDefault="003746E8" w:rsidP="003746E8">
            <w:pPr>
              <w:spacing w:after="0" w:line="240" w:lineRule="auto"/>
              <w:rPr>
                <w:rFonts w:ascii="Times New Roman" w:eastAsia="Calibri" w:hAnsi="Times New Roman" w:cs="Times New Roman"/>
                <w:sz w:val="26"/>
                <w:szCs w:val="26"/>
                <w:lang w:eastAsia="ru-RU"/>
              </w:rPr>
            </w:pPr>
            <w:r w:rsidRPr="003746E8">
              <w:rPr>
                <w:rFonts w:ascii="Times New Roman" w:eastAsia="Calibri" w:hAnsi="Times New Roman" w:cs="Times New Roman"/>
                <w:sz w:val="26"/>
                <w:szCs w:val="26"/>
                <w:lang w:eastAsia="ru-RU"/>
              </w:rPr>
              <w:t>Организация</w:t>
            </w:r>
          </w:p>
        </w:tc>
      </w:tr>
      <w:tr w:rsidR="003746E8" w:rsidRPr="003746E8" w:rsidTr="005F3D20">
        <w:trPr>
          <w:trHeight w:val="293"/>
        </w:trPr>
        <w:tc>
          <w:tcPr>
            <w:tcW w:w="514" w:type="dxa"/>
          </w:tcPr>
          <w:p w:rsidR="003746E8" w:rsidRPr="003746E8" w:rsidRDefault="003746E8" w:rsidP="003746E8">
            <w:pPr>
              <w:spacing w:after="0" w:line="240" w:lineRule="auto"/>
              <w:jc w:val="center"/>
              <w:rPr>
                <w:rFonts w:ascii="Times New Roman" w:eastAsia="Calibri" w:hAnsi="Times New Roman" w:cs="Times New Roman"/>
                <w:sz w:val="26"/>
                <w:szCs w:val="26"/>
                <w:lang w:eastAsia="ru-RU"/>
              </w:rPr>
            </w:pPr>
            <w:r w:rsidRPr="003746E8">
              <w:rPr>
                <w:rFonts w:ascii="Times New Roman" w:eastAsia="Calibri" w:hAnsi="Times New Roman" w:cs="Times New Roman"/>
                <w:sz w:val="26"/>
                <w:szCs w:val="26"/>
                <w:lang w:eastAsia="ru-RU"/>
              </w:rPr>
              <w:lastRenderedPageBreak/>
              <w:t>6</w:t>
            </w:r>
          </w:p>
        </w:tc>
        <w:tc>
          <w:tcPr>
            <w:tcW w:w="1915" w:type="dxa"/>
          </w:tcPr>
          <w:p w:rsidR="003746E8" w:rsidRPr="003746E8" w:rsidRDefault="003746E8" w:rsidP="003746E8">
            <w:pPr>
              <w:spacing w:after="0" w:line="240" w:lineRule="auto"/>
              <w:jc w:val="center"/>
              <w:rPr>
                <w:rFonts w:ascii="Times New Roman" w:eastAsia="Calibri" w:hAnsi="Times New Roman" w:cs="Times New Roman"/>
                <w:sz w:val="26"/>
                <w:szCs w:val="26"/>
                <w:lang w:eastAsia="ru-RU"/>
              </w:rPr>
            </w:pPr>
            <w:r w:rsidRPr="003746E8">
              <w:rPr>
                <w:rFonts w:ascii="Times New Roman" w:eastAsia="Calibri" w:hAnsi="Times New Roman" w:cs="Times New Roman"/>
                <w:sz w:val="26"/>
                <w:szCs w:val="26"/>
                <w:lang w:eastAsia="ru-RU"/>
              </w:rPr>
              <w:t>Трошина Н.С.</w:t>
            </w:r>
          </w:p>
        </w:tc>
        <w:tc>
          <w:tcPr>
            <w:tcW w:w="4227" w:type="dxa"/>
          </w:tcPr>
          <w:p w:rsidR="003746E8" w:rsidRPr="003746E8" w:rsidRDefault="003746E8" w:rsidP="003746E8">
            <w:pPr>
              <w:spacing w:after="0" w:line="240" w:lineRule="auto"/>
              <w:rPr>
                <w:rFonts w:ascii="Times New Roman" w:eastAsia="Calibri" w:hAnsi="Times New Roman" w:cs="Times New Roman"/>
                <w:bCs/>
                <w:sz w:val="26"/>
                <w:szCs w:val="26"/>
                <w:lang w:eastAsia="ru-RU"/>
              </w:rPr>
            </w:pPr>
            <w:r w:rsidRPr="003746E8">
              <w:rPr>
                <w:rFonts w:ascii="Times New Roman" w:eastAsia="Calibri" w:hAnsi="Times New Roman" w:cs="Times New Roman"/>
                <w:bCs/>
                <w:sz w:val="26"/>
                <w:szCs w:val="26"/>
                <w:u w:val="single"/>
                <w:lang w:val="en-US" w:eastAsia="ru-RU"/>
              </w:rPr>
              <w:t>I</w:t>
            </w:r>
            <w:r w:rsidRPr="003746E8">
              <w:rPr>
                <w:rFonts w:ascii="Times New Roman" w:eastAsia="Calibri" w:hAnsi="Times New Roman" w:cs="Times New Roman"/>
                <w:bCs/>
                <w:sz w:val="26"/>
                <w:szCs w:val="26"/>
                <w:u w:val="single"/>
                <w:lang w:eastAsia="ru-RU"/>
              </w:rPr>
              <w:t>. Педсовет</w:t>
            </w:r>
            <w:r w:rsidRPr="003746E8">
              <w:rPr>
                <w:rFonts w:ascii="Times New Roman" w:eastAsia="Calibri" w:hAnsi="Times New Roman" w:cs="Times New Roman"/>
                <w:bCs/>
                <w:sz w:val="26"/>
                <w:szCs w:val="26"/>
                <w:lang w:eastAsia="ru-RU"/>
              </w:rPr>
              <w:t>. 1. «Установочный». Тема выступления: «Работа ДОУ в летне-оздоровительный период»;</w:t>
            </w:r>
          </w:p>
          <w:p w:rsidR="003746E8" w:rsidRPr="003746E8" w:rsidRDefault="003746E8" w:rsidP="003746E8">
            <w:pPr>
              <w:spacing w:after="0" w:line="240" w:lineRule="auto"/>
              <w:rPr>
                <w:rFonts w:ascii="Times New Roman" w:eastAsia="Calibri" w:hAnsi="Times New Roman" w:cs="Times New Roman"/>
                <w:bCs/>
                <w:sz w:val="26"/>
                <w:szCs w:val="26"/>
                <w:lang w:eastAsia="ru-RU"/>
              </w:rPr>
            </w:pPr>
            <w:r w:rsidRPr="003746E8">
              <w:rPr>
                <w:rFonts w:ascii="Times New Roman" w:eastAsia="Calibri" w:hAnsi="Times New Roman" w:cs="Times New Roman"/>
                <w:bCs/>
                <w:sz w:val="26"/>
                <w:szCs w:val="26"/>
                <w:u w:val="single"/>
                <w:lang w:eastAsia="ru-RU"/>
              </w:rPr>
              <w:t>2</w:t>
            </w:r>
            <w:r w:rsidRPr="003746E8">
              <w:rPr>
                <w:rFonts w:ascii="Times New Roman" w:eastAsia="Calibri" w:hAnsi="Times New Roman" w:cs="Times New Roman"/>
                <w:bCs/>
                <w:sz w:val="26"/>
                <w:szCs w:val="26"/>
                <w:lang w:eastAsia="ru-RU"/>
              </w:rPr>
              <w:t>. «Сохранение и укрепление здоровья детей». Тема: «Планирование деятельности педагога»;</w:t>
            </w:r>
          </w:p>
          <w:p w:rsidR="003746E8" w:rsidRPr="003746E8" w:rsidRDefault="003746E8" w:rsidP="003746E8">
            <w:pPr>
              <w:spacing w:after="0" w:line="240" w:lineRule="auto"/>
              <w:rPr>
                <w:rFonts w:ascii="Times New Roman" w:eastAsia="Calibri" w:hAnsi="Times New Roman" w:cs="Times New Roman"/>
                <w:bCs/>
                <w:sz w:val="26"/>
                <w:szCs w:val="26"/>
                <w:lang w:eastAsia="ru-RU"/>
              </w:rPr>
            </w:pPr>
            <w:r w:rsidRPr="003746E8">
              <w:rPr>
                <w:rFonts w:ascii="Times New Roman" w:eastAsia="Calibri" w:hAnsi="Times New Roman" w:cs="Times New Roman"/>
                <w:bCs/>
                <w:sz w:val="26"/>
                <w:szCs w:val="26"/>
                <w:lang w:eastAsia="ru-RU"/>
              </w:rPr>
              <w:t>3. «Подготовка к летне-оздоровительной работе на 2015 год». Итоги учебного года.</w:t>
            </w:r>
          </w:p>
          <w:p w:rsidR="003746E8" w:rsidRPr="003746E8" w:rsidRDefault="003746E8" w:rsidP="003746E8">
            <w:pPr>
              <w:spacing w:after="0" w:line="240" w:lineRule="auto"/>
              <w:rPr>
                <w:rFonts w:ascii="Times New Roman" w:eastAsia="Calibri" w:hAnsi="Times New Roman" w:cs="Times New Roman"/>
                <w:bCs/>
                <w:sz w:val="26"/>
                <w:szCs w:val="26"/>
                <w:lang w:eastAsia="ru-RU"/>
              </w:rPr>
            </w:pPr>
            <w:r w:rsidRPr="003746E8">
              <w:rPr>
                <w:rFonts w:ascii="Times New Roman" w:eastAsia="Calibri" w:hAnsi="Times New Roman" w:cs="Times New Roman"/>
                <w:bCs/>
                <w:sz w:val="26"/>
                <w:szCs w:val="26"/>
                <w:u w:val="single"/>
                <w:lang w:val="en-US" w:eastAsia="ru-RU"/>
              </w:rPr>
              <w:t>II</w:t>
            </w:r>
            <w:r w:rsidRPr="003746E8">
              <w:rPr>
                <w:rFonts w:ascii="Times New Roman" w:eastAsia="Calibri" w:hAnsi="Times New Roman" w:cs="Times New Roman"/>
                <w:bCs/>
                <w:sz w:val="26"/>
                <w:szCs w:val="26"/>
                <w:u w:val="single"/>
                <w:lang w:eastAsia="ru-RU"/>
              </w:rPr>
              <w:t>. Открытое занятие</w:t>
            </w:r>
            <w:r w:rsidRPr="003746E8">
              <w:rPr>
                <w:rFonts w:ascii="Times New Roman" w:eastAsia="Calibri" w:hAnsi="Times New Roman" w:cs="Times New Roman"/>
                <w:bCs/>
                <w:sz w:val="26"/>
                <w:szCs w:val="26"/>
                <w:lang w:eastAsia="ru-RU"/>
              </w:rPr>
              <w:t>. Тема: «Домашние вещи могут быть опасны».</w:t>
            </w:r>
          </w:p>
        </w:tc>
        <w:tc>
          <w:tcPr>
            <w:tcW w:w="2969" w:type="dxa"/>
          </w:tcPr>
          <w:p w:rsidR="003746E8" w:rsidRPr="003746E8" w:rsidRDefault="003746E8" w:rsidP="003746E8">
            <w:pPr>
              <w:spacing w:after="0" w:line="240" w:lineRule="auto"/>
              <w:rPr>
                <w:rFonts w:ascii="Times New Roman" w:eastAsia="Calibri" w:hAnsi="Times New Roman" w:cs="Times New Roman"/>
                <w:bCs/>
                <w:sz w:val="26"/>
                <w:szCs w:val="26"/>
                <w:lang w:eastAsia="ru-RU"/>
              </w:rPr>
            </w:pPr>
            <w:r w:rsidRPr="003746E8">
              <w:rPr>
                <w:rFonts w:ascii="Times New Roman" w:eastAsia="Calibri" w:hAnsi="Times New Roman" w:cs="Times New Roman"/>
                <w:bCs/>
                <w:sz w:val="26"/>
                <w:szCs w:val="26"/>
                <w:lang w:eastAsia="ru-RU"/>
              </w:rPr>
              <w:t>Выступление.</w:t>
            </w:r>
          </w:p>
          <w:p w:rsidR="003746E8" w:rsidRPr="003746E8" w:rsidRDefault="003746E8" w:rsidP="003746E8">
            <w:pPr>
              <w:spacing w:after="0" w:line="240" w:lineRule="auto"/>
              <w:rPr>
                <w:rFonts w:ascii="Times New Roman" w:eastAsia="Calibri" w:hAnsi="Times New Roman" w:cs="Times New Roman"/>
                <w:bCs/>
                <w:sz w:val="26"/>
                <w:szCs w:val="26"/>
                <w:lang w:eastAsia="ru-RU"/>
              </w:rPr>
            </w:pPr>
          </w:p>
          <w:p w:rsidR="003746E8" w:rsidRPr="003746E8" w:rsidRDefault="003746E8" w:rsidP="003746E8">
            <w:pPr>
              <w:spacing w:after="0" w:line="240" w:lineRule="auto"/>
              <w:rPr>
                <w:rFonts w:ascii="Times New Roman" w:eastAsia="Calibri" w:hAnsi="Times New Roman" w:cs="Times New Roman"/>
                <w:bCs/>
                <w:sz w:val="26"/>
                <w:szCs w:val="26"/>
                <w:lang w:eastAsia="ru-RU"/>
              </w:rPr>
            </w:pPr>
          </w:p>
          <w:p w:rsidR="003746E8" w:rsidRPr="003746E8" w:rsidRDefault="003746E8" w:rsidP="003746E8">
            <w:pPr>
              <w:spacing w:after="0" w:line="240" w:lineRule="auto"/>
              <w:rPr>
                <w:rFonts w:ascii="Times New Roman" w:eastAsia="Calibri" w:hAnsi="Times New Roman" w:cs="Times New Roman"/>
                <w:sz w:val="26"/>
                <w:szCs w:val="26"/>
                <w:lang w:eastAsia="ru-RU"/>
              </w:rPr>
            </w:pPr>
          </w:p>
          <w:p w:rsidR="003746E8" w:rsidRPr="003746E8" w:rsidRDefault="003746E8" w:rsidP="003746E8">
            <w:pPr>
              <w:spacing w:after="0" w:line="240" w:lineRule="auto"/>
              <w:rPr>
                <w:rFonts w:ascii="Times New Roman" w:eastAsia="Calibri" w:hAnsi="Times New Roman" w:cs="Times New Roman"/>
                <w:sz w:val="26"/>
                <w:szCs w:val="26"/>
                <w:lang w:eastAsia="ru-RU"/>
              </w:rPr>
            </w:pPr>
          </w:p>
          <w:p w:rsidR="003746E8" w:rsidRPr="003746E8" w:rsidRDefault="003746E8" w:rsidP="003746E8">
            <w:pPr>
              <w:spacing w:after="0" w:line="240" w:lineRule="auto"/>
              <w:rPr>
                <w:rFonts w:ascii="Times New Roman" w:eastAsia="Calibri" w:hAnsi="Times New Roman" w:cs="Times New Roman"/>
                <w:sz w:val="26"/>
                <w:szCs w:val="26"/>
                <w:lang w:eastAsia="ru-RU"/>
              </w:rPr>
            </w:pPr>
          </w:p>
          <w:p w:rsidR="003746E8" w:rsidRPr="003746E8" w:rsidRDefault="003746E8" w:rsidP="003746E8">
            <w:pPr>
              <w:spacing w:after="0" w:line="240" w:lineRule="auto"/>
              <w:rPr>
                <w:rFonts w:ascii="Times New Roman" w:eastAsia="Calibri" w:hAnsi="Times New Roman" w:cs="Times New Roman"/>
                <w:sz w:val="26"/>
                <w:szCs w:val="26"/>
                <w:lang w:eastAsia="ru-RU"/>
              </w:rPr>
            </w:pPr>
          </w:p>
          <w:p w:rsidR="003746E8" w:rsidRPr="003746E8" w:rsidRDefault="003746E8" w:rsidP="003746E8">
            <w:pPr>
              <w:spacing w:after="0" w:line="240" w:lineRule="auto"/>
              <w:rPr>
                <w:rFonts w:ascii="Times New Roman" w:eastAsia="Calibri" w:hAnsi="Times New Roman" w:cs="Times New Roman"/>
                <w:sz w:val="26"/>
                <w:szCs w:val="26"/>
                <w:lang w:eastAsia="ru-RU"/>
              </w:rPr>
            </w:pPr>
          </w:p>
          <w:p w:rsidR="003746E8" w:rsidRPr="003746E8" w:rsidRDefault="003746E8" w:rsidP="003746E8">
            <w:pPr>
              <w:spacing w:after="0" w:line="240" w:lineRule="auto"/>
              <w:rPr>
                <w:rFonts w:ascii="Times New Roman" w:eastAsia="Calibri" w:hAnsi="Times New Roman" w:cs="Times New Roman"/>
                <w:sz w:val="26"/>
                <w:szCs w:val="26"/>
                <w:lang w:eastAsia="ru-RU"/>
              </w:rPr>
            </w:pPr>
          </w:p>
          <w:p w:rsidR="003746E8" w:rsidRPr="003746E8" w:rsidRDefault="003746E8" w:rsidP="003746E8">
            <w:pPr>
              <w:spacing w:after="0" w:line="240" w:lineRule="auto"/>
              <w:rPr>
                <w:rFonts w:ascii="Times New Roman" w:eastAsia="Calibri" w:hAnsi="Times New Roman" w:cs="Times New Roman"/>
                <w:sz w:val="26"/>
                <w:szCs w:val="26"/>
                <w:lang w:eastAsia="ru-RU"/>
              </w:rPr>
            </w:pPr>
          </w:p>
          <w:p w:rsidR="003746E8" w:rsidRPr="003746E8" w:rsidRDefault="003746E8" w:rsidP="003746E8">
            <w:pPr>
              <w:spacing w:after="0" w:line="240" w:lineRule="auto"/>
              <w:rPr>
                <w:rFonts w:ascii="Times New Roman" w:eastAsia="Calibri" w:hAnsi="Times New Roman" w:cs="Times New Roman"/>
                <w:sz w:val="26"/>
                <w:szCs w:val="26"/>
                <w:lang w:eastAsia="ru-RU"/>
              </w:rPr>
            </w:pPr>
            <w:r w:rsidRPr="003746E8">
              <w:rPr>
                <w:rFonts w:ascii="Times New Roman" w:eastAsia="Calibri" w:hAnsi="Times New Roman" w:cs="Times New Roman"/>
                <w:sz w:val="26"/>
                <w:szCs w:val="26"/>
                <w:lang w:eastAsia="ru-RU"/>
              </w:rPr>
              <w:t>Организация</w:t>
            </w:r>
          </w:p>
        </w:tc>
      </w:tr>
      <w:tr w:rsidR="003746E8" w:rsidRPr="003746E8" w:rsidTr="005F3D20">
        <w:trPr>
          <w:trHeight w:val="293"/>
        </w:trPr>
        <w:tc>
          <w:tcPr>
            <w:tcW w:w="514" w:type="dxa"/>
          </w:tcPr>
          <w:p w:rsidR="003746E8" w:rsidRPr="003746E8" w:rsidRDefault="003746E8" w:rsidP="003746E8">
            <w:pPr>
              <w:spacing w:after="0" w:line="240" w:lineRule="auto"/>
              <w:jc w:val="center"/>
              <w:rPr>
                <w:rFonts w:ascii="Times New Roman" w:eastAsia="Calibri" w:hAnsi="Times New Roman" w:cs="Times New Roman"/>
                <w:sz w:val="26"/>
                <w:szCs w:val="26"/>
                <w:lang w:eastAsia="ru-RU"/>
              </w:rPr>
            </w:pPr>
            <w:r w:rsidRPr="003746E8">
              <w:rPr>
                <w:rFonts w:ascii="Times New Roman" w:eastAsia="Calibri" w:hAnsi="Times New Roman" w:cs="Times New Roman"/>
                <w:sz w:val="26"/>
                <w:szCs w:val="26"/>
                <w:lang w:eastAsia="ru-RU"/>
              </w:rPr>
              <w:t>7</w:t>
            </w:r>
          </w:p>
        </w:tc>
        <w:tc>
          <w:tcPr>
            <w:tcW w:w="1915" w:type="dxa"/>
          </w:tcPr>
          <w:p w:rsidR="003746E8" w:rsidRPr="003746E8" w:rsidRDefault="003746E8" w:rsidP="003746E8">
            <w:pPr>
              <w:spacing w:after="0" w:line="240" w:lineRule="auto"/>
              <w:jc w:val="center"/>
              <w:rPr>
                <w:rFonts w:ascii="Times New Roman" w:eastAsia="Calibri" w:hAnsi="Times New Roman" w:cs="Times New Roman"/>
                <w:sz w:val="26"/>
                <w:szCs w:val="26"/>
                <w:lang w:eastAsia="ru-RU"/>
              </w:rPr>
            </w:pPr>
            <w:proofErr w:type="spellStart"/>
            <w:r w:rsidRPr="003746E8">
              <w:rPr>
                <w:rFonts w:ascii="Times New Roman" w:eastAsia="Calibri" w:hAnsi="Times New Roman" w:cs="Times New Roman"/>
                <w:sz w:val="26"/>
                <w:szCs w:val="26"/>
                <w:lang w:eastAsia="ru-RU"/>
              </w:rPr>
              <w:t>Кобылецкая</w:t>
            </w:r>
            <w:proofErr w:type="spellEnd"/>
            <w:r w:rsidRPr="003746E8">
              <w:rPr>
                <w:rFonts w:ascii="Times New Roman" w:eastAsia="Calibri" w:hAnsi="Times New Roman" w:cs="Times New Roman"/>
                <w:sz w:val="26"/>
                <w:szCs w:val="26"/>
                <w:lang w:eastAsia="ru-RU"/>
              </w:rPr>
              <w:t xml:space="preserve"> О.В.</w:t>
            </w:r>
          </w:p>
        </w:tc>
        <w:tc>
          <w:tcPr>
            <w:tcW w:w="4227" w:type="dxa"/>
          </w:tcPr>
          <w:p w:rsidR="003746E8" w:rsidRPr="003746E8" w:rsidRDefault="003746E8" w:rsidP="003746E8">
            <w:pPr>
              <w:spacing w:after="0" w:line="240" w:lineRule="auto"/>
              <w:rPr>
                <w:rFonts w:ascii="Times New Roman" w:eastAsia="Calibri" w:hAnsi="Times New Roman" w:cs="Times New Roman"/>
                <w:bCs/>
                <w:sz w:val="26"/>
                <w:szCs w:val="26"/>
                <w:lang w:eastAsia="ru-RU"/>
              </w:rPr>
            </w:pPr>
            <w:r w:rsidRPr="003746E8">
              <w:rPr>
                <w:rFonts w:ascii="Times New Roman" w:eastAsia="Calibri" w:hAnsi="Times New Roman" w:cs="Times New Roman"/>
                <w:bCs/>
                <w:sz w:val="26"/>
                <w:szCs w:val="26"/>
                <w:u w:val="single"/>
                <w:lang w:val="en-US" w:eastAsia="ru-RU"/>
              </w:rPr>
              <w:t>I</w:t>
            </w:r>
            <w:r w:rsidRPr="003746E8">
              <w:rPr>
                <w:rFonts w:ascii="Times New Roman" w:eastAsia="Calibri" w:hAnsi="Times New Roman" w:cs="Times New Roman"/>
                <w:bCs/>
                <w:sz w:val="26"/>
                <w:szCs w:val="26"/>
                <w:u w:val="single"/>
                <w:lang w:eastAsia="ru-RU"/>
              </w:rPr>
              <w:t>. Педсовет.</w:t>
            </w:r>
            <w:r w:rsidRPr="003746E8">
              <w:rPr>
                <w:rFonts w:ascii="Times New Roman" w:eastAsia="Calibri" w:hAnsi="Times New Roman" w:cs="Times New Roman"/>
                <w:bCs/>
                <w:sz w:val="26"/>
                <w:szCs w:val="26"/>
                <w:lang w:eastAsia="ru-RU"/>
              </w:rPr>
              <w:t xml:space="preserve"> «Организация совместной и самостоятельной деятельности воспитанников в условиях введения ФГОС» Выступление на тему: « Самостоятельная деятельность воспитанников. Организация».</w:t>
            </w:r>
          </w:p>
          <w:p w:rsidR="003746E8" w:rsidRPr="003746E8" w:rsidRDefault="003746E8" w:rsidP="003746E8">
            <w:pPr>
              <w:spacing w:after="0" w:line="240" w:lineRule="auto"/>
              <w:rPr>
                <w:rFonts w:ascii="Times New Roman" w:eastAsia="Calibri" w:hAnsi="Times New Roman" w:cs="Times New Roman"/>
                <w:bCs/>
                <w:sz w:val="26"/>
                <w:szCs w:val="26"/>
                <w:lang w:eastAsia="ru-RU"/>
              </w:rPr>
            </w:pPr>
            <w:r w:rsidRPr="003746E8">
              <w:rPr>
                <w:rFonts w:ascii="Times New Roman" w:eastAsia="Calibri" w:hAnsi="Times New Roman" w:cs="Times New Roman"/>
                <w:bCs/>
                <w:sz w:val="26"/>
                <w:szCs w:val="26"/>
                <w:u w:val="single"/>
                <w:lang w:val="en-US" w:eastAsia="ru-RU"/>
              </w:rPr>
              <w:t>II</w:t>
            </w:r>
            <w:r w:rsidRPr="003746E8">
              <w:rPr>
                <w:rFonts w:ascii="Times New Roman" w:eastAsia="Calibri" w:hAnsi="Times New Roman" w:cs="Times New Roman"/>
                <w:bCs/>
                <w:sz w:val="26"/>
                <w:szCs w:val="26"/>
                <w:u w:val="single"/>
                <w:lang w:eastAsia="ru-RU"/>
              </w:rPr>
              <w:t>. Открытое занятие</w:t>
            </w:r>
            <w:r w:rsidRPr="003746E8">
              <w:rPr>
                <w:rFonts w:ascii="Times New Roman" w:eastAsia="Calibri" w:hAnsi="Times New Roman" w:cs="Times New Roman"/>
                <w:bCs/>
                <w:sz w:val="26"/>
                <w:szCs w:val="26"/>
                <w:lang w:eastAsia="ru-RU"/>
              </w:rPr>
              <w:t>. Тема: «Путешествие в страну здоровья».</w:t>
            </w:r>
          </w:p>
        </w:tc>
        <w:tc>
          <w:tcPr>
            <w:tcW w:w="2969" w:type="dxa"/>
          </w:tcPr>
          <w:p w:rsidR="003746E8" w:rsidRPr="003746E8" w:rsidRDefault="003746E8" w:rsidP="003746E8">
            <w:pPr>
              <w:spacing w:after="0" w:line="240" w:lineRule="auto"/>
              <w:rPr>
                <w:rFonts w:ascii="Times New Roman" w:eastAsia="Calibri" w:hAnsi="Times New Roman" w:cs="Times New Roman"/>
                <w:bCs/>
                <w:sz w:val="26"/>
                <w:szCs w:val="26"/>
                <w:lang w:eastAsia="ru-RU"/>
              </w:rPr>
            </w:pPr>
            <w:r w:rsidRPr="003746E8">
              <w:rPr>
                <w:rFonts w:ascii="Times New Roman" w:eastAsia="Calibri" w:hAnsi="Times New Roman" w:cs="Times New Roman"/>
                <w:bCs/>
                <w:sz w:val="26"/>
                <w:szCs w:val="26"/>
                <w:lang w:eastAsia="ru-RU"/>
              </w:rPr>
              <w:t>Выступление.</w:t>
            </w:r>
          </w:p>
          <w:p w:rsidR="003746E8" w:rsidRPr="003746E8" w:rsidRDefault="003746E8" w:rsidP="003746E8">
            <w:pPr>
              <w:spacing w:after="0" w:line="240" w:lineRule="auto"/>
              <w:rPr>
                <w:rFonts w:ascii="Times New Roman" w:eastAsia="Calibri" w:hAnsi="Times New Roman" w:cs="Times New Roman"/>
                <w:bCs/>
                <w:sz w:val="26"/>
                <w:szCs w:val="26"/>
                <w:lang w:eastAsia="ru-RU"/>
              </w:rPr>
            </w:pPr>
          </w:p>
          <w:p w:rsidR="003746E8" w:rsidRPr="003746E8" w:rsidRDefault="003746E8" w:rsidP="003746E8">
            <w:pPr>
              <w:spacing w:after="0" w:line="240" w:lineRule="auto"/>
              <w:rPr>
                <w:rFonts w:ascii="Times New Roman" w:eastAsia="Calibri" w:hAnsi="Times New Roman" w:cs="Times New Roman"/>
                <w:bCs/>
                <w:sz w:val="26"/>
                <w:szCs w:val="26"/>
                <w:lang w:eastAsia="ru-RU"/>
              </w:rPr>
            </w:pPr>
          </w:p>
        </w:tc>
      </w:tr>
      <w:tr w:rsidR="003746E8" w:rsidRPr="003746E8" w:rsidTr="005F3D20">
        <w:trPr>
          <w:trHeight w:val="293"/>
        </w:trPr>
        <w:tc>
          <w:tcPr>
            <w:tcW w:w="514" w:type="dxa"/>
          </w:tcPr>
          <w:p w:rsidR="003746E8" w:rsidRPr="003746E8" w:rsidRDefault="003746E8" w:rsidP="003746E8">
            <w:pPr>
              <w:spacing w:after="0" w:line="240" w:lineRule="auto"/>
              <w:jc w:val="center"/>
              <w:rPr>
                <w:rFonts w:ascii="Times New Roman" w:eastAsia="Calibri" w:hAnsi="Times New Roman" w:cs="Times New Roman"/>
                <w:sz w:val="26"/>
                <w:szCs w:val="26"/>
                <w:lang w:eastAsia="ru-RU"/>
              </w:rPr>
            </w:pPr>
            <w:r w:rsidRPr="003746E8">
              <w:rPr>
                <w:rFonts w:ascii="Times New Roman" w:eastAsia="Calibri" w:hAnsi="Times New Roman" w:cs="Times New Roman"/>
                <w:sz w:val="26"/>
                <w:szCs w:val="26"/>
                <w:lang w:eastAsia="ru-RU"/>
              </w:rPr>
              <w:t>8</w:t>
            </w:r>
          </w:p>
        </w:tc>
        <w:tc>
          <w:tcPr>
            <w:tcW w:w="1915" w:type="dxa"/>
          </w:tcPr>
          <w:p w:rsidR="003746E8" w:rsidRPr="003746E8" w:rsidRDefault="003746E8" w:rsidP="003746E8">
            <w:pPr>
              <w:spacing w:after="0" w:line="240" w:lineRule="auto"/>
              <w:jc w:val="center"/>
              <w:rPr>
                <w:rFonts w:ascii="Times New Roman" w:eastAsia="Calibri" w:hAnsi="Times New Roman" w:cs="Times New Roman"/>
                <w:sz w:val="26"/>
                <w:szCs w:val="26"/>
                <w:lang w:eastAsia="ru-RU"/>
              </w:rPr>
            </w:pPr>
            <w:r w:rsidRPr="003746E8">
              <w:rPr>
                <w:rFonts w:ascii="Times New Roman" w:eastAsia="Calibri" w:hAnsi="Times New Roman" w:cs="Times New Roman"/>
                <w:sz w:val="26"/>
                <w:szCs w:val="26"/>
                <w:lang w:eastAsia="ru-RU"/>
              </w:rPr>
              <w:t>Иванчикова  Л.Д.</w:t>
            </w:r>
          </w:p>
        </w:tc>
        <w:tc>
          <w:tcPr>
            <w:tcW w:w="4227" w:type="dxa"/>
          </w:tcPr>
          <w:p w:rsidR="003746E8" w:rsidRPr="003746E8" w:rsidRDefault="003746E8" w:rsidP="003746E8">
            <w:pPr>
              <w:spacing w:after="0" w:line="240" w:lineRule="auto"/>
              <w:rPr>
                <w:rFonts w:ascii="Times New Roman" w:eastAsia="Calibri" w:hAnsi="Times New Roman" w:cs="Times New Roman"/>
                <w:bCs/>
                <w:sz w:val="26"/>
                <w:szCs w:val="26"/>
                <w:lang w:eastAsia="ru-RU"/>
              </w:rPr>
            </w:pPr>
            <w:r w:rsidRPr="003746E8">
              <w:rPr>
                <w:rFonts w:ascii="Times New Roman" w:eastAsia="Calibri" w:hAnsi="Times New Roman" w:cs="Times New Roman"/>
                <w:bCs/>
                <w:sz w:val="26"/>
                <w:szCs w:val="26"/>
                <w:u w:val="single"/>
                <w:lang w:val="en-US" w:eastAsia="ru-RU"/>
              </w:rPr>
              <w:t>I</w:t>
            </w:r>
            <w:r w:rsidRPr="003746E8">
              <w:rPr>
                <w:rFonts w:ascii="Times New Roman" w:eastAsia="Calibri" w:hAnsi="Times New Roman" w:cs="Times New Roman"/>
                <w:bCs/>
                <w:sz w:val="26"/>
                <w:szCs w:val="26"/>
                <w:u w:val="single"/>
                <w:lang w:eastAsia="ru-RU"/>
              </w:rPr>
              <w:t>. Педсовет</w:t>
            </w:r>
            <w:r w:rsidRPr="003746E8">
              <w:rPr>
                <w:rFonts w:ascii="Times New Roman" w:eastAsia="Calibri" w:hAnsi="Times New Roman" w:cs="Times New Roman"/>
                <w:bCs/>
                <w:sz w:val="26"/>
                <w:szCs w:val="26"/>
                <w:lang w:eastAsia="ru-RU"/>
              </w:rPr>
              <w:t>. 1</w:t>
            </w:r>
            <w:proofErr w:type="gramStart"/>
            <w:r w:rsidRPr="003746E8">
              <w:rPr>
                <w:rFonts w:ascii="Times New Roman" w:eastAsia="Calibri" w:hAnsi="Times New Roman" w:cs="Times New Roman"/>
                <w:bCs/>
                <w:sz w:val="26"/>
                <w:szCs w:val="26"/>
                <w:lang w:eastAsia="ru-RU"/>
              </w:rPr>
              <w:t>.«</w:t>
            </w:r>
            <w:proofErr w:type="gramEnd"/>
            <w:r w:rsidRPr="003746E8">
              <w:rPr>
                <w:rFonts w:ascii="Times New Roman" w:eastAsia="Calibri" w:hAnsi="Times New Roman" w:cs="Times New Roman"/>
                <w:bCs/>
                <w:sz w:val="26"/>
                <w:szCs w:val="26"/>
                <w:lang w:eastAsia="ru-RU"/>
              </w:rPr>
              <w:t xml:space="preserve">Установочный». Тема выступления: «Работа ДОУ в летне-оздоровительный период»; </w:t>
            </w:r>
          </w:p>
          <w:p w:rsidR="003746E8" w:rsidRPr="003746E8" w:rsidRDefault="003746E8" w:rsidP="003746E8">
            <w:pPr>
              <w:spacing w:after="0" w:line="240" w:lineRule="auto"/>
              <w:rPr>
                <w:rFonts w:ascii="Times New Roman" w:eastAsia="Calibri" w:hAnsi="Times New Roman" w:cs="Times New Roman"/>
                <w:bCs/>
                <w:sz w:val="26"/>
                <w:szCs w:val="26"/>
                <w:lang w:eastAsia="ru-RU"/>
              </w:rPr>
            </w:pPr>
            <w:r w:rsidRPr="003746E8">
              <w:rPr>
                <w:rFonts w:ascii="Times New Roman" w:eastAsia="Calibri" w:hAnsi="Times New Roman" w:cs="Times New Roman"/>
                <w:bCs/>
                <w:sz w:val="26"/>
                <w:szCs w:val="26"/>
                <w:u w:val="single"/>
                <w:lang w:eastAsia="ru-RU"/>
              </w:rPr>
              <w:t>2</w:t>
            </w:r>
            <w:r w:rsidRPr="003746E8">
              <w:rPr>
                <w:rFonts w:ascii="Times New Roman" w:eastAsia="Calibri" w:hAnsi="Times New Roman" w:cs="Times New Roman"/>
                <w:bCs/>
                <w:sz w:val="26"/>
                <w:szCs w:val="26"/>
                <w:lang w:eastAsia="ru-RU"/>
              </w:rPr>
              <w:t>. «Организация совместной и самостоятельной деятельности воспитанников в условиях введения ФГОС». Тема выступления: «Организация совместной деятельности педагога и воспитанников в ДОУ».</w:t>
            </w:r>
          </w:p>
          <w:p w:rsidR="003746E8" w:rsidRPr="003746E8" w:rsidRDefault="003746E8" w:rsidP="003746E8">
            <w:pPr>
              <w:spacing w:after="0" w:line="240" w:lineRule="auto"/>
              <w:rPr>
                <w:rFonts w:ascii="Times New Roman" w:eastAsia="Calibri" w:hAnsi="Times New Roman" w:cs="Times New Roman"/>
                <w:bCs/>
                <w:sz w:val="26"/>
                <w:szCs w:val="26"/>
                <w:lang w:eastAsia="ru-RU"/>
              </w:rPr>
            </w:pPr>
            <w:r w:rsidRPr="003746E8">
              <w:rPr>
                <w:rFonts w:ascii="Times New Roman" w:eastAsia="Calibri" w:hAnsi="Times New Roman" w:cs="Times New Roman"/>
                <w:bCs/>
                <w:sz w:val="26"/>
                <w:szCs w:val="26"/>
                <w:lang w:eastAsia="ru-RU"/>
              </w:rPr>
              <w:t>3. «Подготовка к летне-оздоровительной работе на 2015 год». Итоги учебного года.</w:t>
            </w:r>
          </w:p>
          <w:p w:rsidR="003746E8" w:rsidRPr="003746E8" w:rsidRDefault="003746E8" w:rsidP="003746E8">
            <w:pPr>
              <w:spacing w:after="0" w:line="240" w:lineRule="auto"/>
              <w:rPr>
                <w:rFonts w:ascii="Times New Roman" w:eastAsia="Times New Roman" w:hAnsi="Times New Roman" w:cs="Times New Roman"/>
                <w:sz w:val="26"/>
                <w:szCs w:val="26"/>
                <w:lang w:eastAsia="ru-RU"/>
              </w:rPr>
            </w:pPr>
            <w:r w:rsidRPr="003746E8">
              <w:rPr>
                <w:rFonts w:ascii="Times New Roman" w:eastAsia="Calibri" w:hAnsi="Times New Roman" w:cs="Times New Roman"/>
                <w:bCs/>
                <w:sz w:val="26"/>
                <w:szCs w:val="26"/>
                <w:u w:val="single"/>
                <w:lang w:val="en-US" w:eastAsia="ru-RU"/>
              </w:rPr>
              <w:t>II</w:t>
            </w:r>
            <w:r w:rsidRPr="003746E8">
              <w:rPr>
                <w:rFonts w:ascii="Times New Roman" w:eastAsia="Calibri" w:hAnsi="Times New Roman" w:cs="Times New Roman"/>
                <w:bCs/>
                <w:sz w:val="26"/>
                <w:szCs w:val="26"/>
                <w:u w:val="single"/>
                <w:lang w:eastAsia="ru-RU"/>
              </w:rPr>
              <w:t>. Открытое занятие</w:t>
            </w:r>
            <w:r w:rsidRPr="003746E8">
              <w:rPr>
                <w:rFonts w:ascii="Times New Roman" w:eastAsia="Calibri" w:hAnsi="Times New Roman" w:cs="Times New Roman"/>
                <w:bCs/>
                <w:sz w:val="26"/>
                <w:szCs w:val="26"/>
                <w:lang w:eastAsia="ru-RU"/>
              </w:rPr>
              <w:t>. «</w:t>
            </w:r>
            <w:r w:rsidRPr="003746E8">
              <w:rPr>
                <w:rFonts w:ascii="Times New Roman" w:eastAsia="Times New Roman" w:hAnsi="Times New Roman" w:cs="Times New Roman"/>
                <w:sz w:val="26"/>
                <w:szCs w:val="26"/>
                <w:lang w:eastAsia="ru-RU"/>
              </w:rPr>
              <w:t>Обучение грамоте».</w:t>
            </w:r>
          </w:p>
          <w:p w:rsidR="003746E8" w:rsidRPr="003746E8" w:rsidRDefault="003746E8" w:rsidP="003746E8">
            <w:pPr>
              <w:spacing w:after="0" w:line="240" w:lineRule="auto"/>
              <w:rPr>
                <w:rFonts w:ascii="Times New Roman" w:eastAsia="Calibri" w:hAnsi="Times New Roman" w:cs="Times New Roman"/>
                <w:bCs/>
                <w:sz w:val="26"/>
                <w:szCs w:val="26"/>
                <w:lang w:eastAsia="ru-RU"/>
              </w:rPr>
            </w:pPr>
            <w:r w:rsidRPr="003746E8">
              <w:rPr>
                <w:rFonts w:ascii="Times New Roman" w:eastAsia="Times New Roman" w:hAnsi="Times New Roman" w:cs="Times New Roman"/>
                <w:sz w:val="26"/>
                <w:szCs w:val="26"/>
                <w:lang w:val="en-US" w:eastAsia="ru-RU"/>
              </w:rPr>
              <w:t>III</w:t>
            </w:r>
            <w:r w:rsidRPr="003746E8">
              <w:rPr>
                <w:rFonts w:ascii="Times New Roman" w:eastAsia="Times New Roman" w:hAnsi="Times New Roman" w:cs="Times New Roman"/>
                <w:sz w:val="26"/>
                <w:szCs w:val="26"/>
                <w:lang w:eastAsia="ru-RU"/>
              </w:rPr>
              <w:t>. Методическое объединение в ДОУ. Тема: «Войне нет места на земле».</w:t>
            </w:r>
          </w:p>
        </w:tc>
        <w:tc>
          <w:tcPr>
            <w:tcW w:w="2969" w:type="dxa"/>
          </w:tcPr>
          <w:p w:rsidR="003746E8" w:rsidRPr="003746E8" w:rsidRDefault="003746E8" w:rsidP="003746E8">
            <w:pPr>
              <w:spacing w:after="0" w:line="240" w:lineRule="auto"/>
              <w:rPr>
                <w:rFonts w:ascii="Times New Roman" w:eastAsia="Calibri" w:hAnsi="Times New Roman" w:cs="Times New Roman"/>
                <w:bCs/>
                <w:sz w:val="26"/>
                <w:szCs w:val="26"/>
                <w:lang w:eastAsia="ru-RU"/>
              </w:rPr>
            </w:pPr>
            <w:r w:rsidRPr="003746E8">
              <w:rPr>
                <w:rFonts w:ascii="Times New Roman" w:eastAsia="Calibri" w:hAnsi="Times New Roman" w:cs="Times New Roman"/>
                <w:bCs/>
                <w:sz w:val="26"/>
                <w:szCs w:val="26"/>
                <w:lang w:eastAsia="ru-RU"/>
              </w:rPr>
              <w:t>Выступление.</w:t>
            </w:r>
          </w:p>
          <w:p w:rsidR="003746E8" w:rsidRPr="003746E8" w:rsidRDefault="003746E8" w:rsidP="003746E8">
            <w:pPr>
              <w:spacing w:after="0" w:line="240" w:lineRule="auto"/>
              <w:rPr>
                <w:rFonts w:ascii="Times New Roman" w:eastAsia="Calibri" w:hAnsi="Times New Roman" w:cs="Times New Roman"/>
                <w:bCs/>
                <w:sz w:val="26"/>
                <w:szCs w:val="26"/>
                <w:lang w:eastAsia="ru-RU"/>
              </w:rPr>
            </w:pPr>
          </w:p>
          <w:p w:rsidR="003746E8" w:rsidRPr="003746E8" w:rsidRDefault="003746E8" w:rsidP="003746E8">
            <w:pPr>
              <w:spacing w:after="0" w:line="240" w:lineRule="auto"/>
              <w:rPr>
                <w:rFonts w:ascii="Times New Roman" w:eastAsia="Calibri" w:hAnsi="Times New Roman" w:cs="Times New Roman"/>
                <w:bCs/>
                <w:sz w:val="26"/>
                <w:szCs w:val="26"/>
                <w:lang w:eastAsia="ru-RU"/>
              </w:rPr>
            </w:pPr>
          </w:p>
          <w:p w:rsidR="003746E8" w:rsidRPr="003746E8" w:rsidRDefault="003746E8" w:rsidP="003746E8">
            <w:pPr>
              <w:spacing w:after="0" w:line="240" w:lineRule="auto"/>
              <w:rPr>
                <w:rFonts w:ascii="Times New Roman" w:eastAsia="Calibri" w:hAnsi="Times New Roman" w:cs="Times New Roman"/>
                <w:bCs/>
                <w:sz w:val="26"/>
                <w:szCs w:val="26"/>
                <w:lang w:eastAsia="ru-RU"/>
              </w:rPr>
            </w:pPr>
          </w:p>
          <w:p w:rsidR="003746E8" w:rsidRPr="003746E8" w:rsidRDefault="003746E8" w:rsidP="003746E8">
            <w:pPr>
              <w:spacing w:after="0" w:line="240" w:lineRule="auto"/>
              <w:rPr>
                <w:rFonts w:ascii="Times New Roman" w:eastAsia="Calibri" w:hAnsi="Times New Roman" w:cs="Times New Roman"/>
                <w:bCs/>
                <w:sz w:val="26"/>
                <w:szCs w:val="26"/>
                <w:lang w:eastAsia="ru-RU"/>
              </w:rPr>
            </w:pPr>
          </w:p>
          <w:p w:rsidR="003746E8" w:rsidRPr="003746E8" w:rsidRDefault="003746E8" w:rsidP="003746E8">
            <w:pPr>
              <w:spacing w:after="0" w:line="240" w:lineRule="auto"/>
              <w:rPr>
                <w:rFonts w:ascii="Times New Roman" w:eastAsia="Calibri" w:hAnsi="Times New Roman" w:cs="Times New Roman"/>
                <w:bCs/>
                <w:sz w:val="26"/>
                <w:szCs w:val="26"/>
                <w:lang w:eastAsia="ru-RU"/>
              </w:rPr>
            </w:pPr>
          </w:p>
          <w:p w:rsidR="003746E8" w:rsidRPr="003746E8" w:rsidRDefault="003746E8" w:rsidP="003746E8">
            <w:pPr>
              <w:spacing w:after="0" w:line="240" w:lineRule="auto"/>
              <w:rPr>
                <w:rFonts w:ascii="Times New Roman" w:eastAsia="Calibri" w:hAnsi="Times New Roman" w:cs="Times New Roman"/>
                <w:bCs/>
                <w:sz w:val="26"/>
                <w:szCs w:val="26"/>
                <w:lang w:eastAsia="ru-RU"/>
              </w:rPr>
            </w:pPr>
          </w:p>
          <w:p w:rsidR="003746E8" w:rsidRPr="003746E8" w:rsidRDefault="003746E8" w:rsidP="003746E8">
            <w:pPr>
              <w:spacing w:after="0" w:line="240" w:lineRule="auto"/>
              <w:rPr>
                <w:rFonts w:ascii="Times New Roman" w:eastAsia="Calibri" w:hAnsi="Times New Roman" w:cs="Times New Roman"/>
                <w:bCs/>
                <w:sz w:val="26"/>
                <w:szCs w:val="26"/>
                <w:lang w:eastAsia="ru-RU"/>
              </w:rPr>
            </w:pPr>
          </w:p>
          <w:p w:rsidR="003746E8" w:rsidRPr="003746E8" w:rsidRDefault="003746E8" w:rsidP="003746E8">
            <w:pPr>
              <w:spacing w:after="0" w:line="240" w:lineRule="auto"/>
              <w:rPr>
                <w:rFonts w:ascii="Times New Roman" w:eastAsia="Calibri" w:hAnsi="Times New Roman" w:cs="Times New Roman"/>
                <w:bCs/>
                <w:sz w:val="26"/>
                <w:szCs w:val="26"/>
                <w:lang w:eastAsia="ru-RU"/>
              </w:rPr>
            </w:pPr>
          </w:p>
          <w:p w:rsidR="003746E8" w:rsidRPr="003746E8" w:rsidRDefault="003746E8" w:rsidP="003746E8">
            <w:pPr>
              <w:spacing w:after="0" w:line="240" w:lineRule="auto"/>
              <w:rPr>
                <w:rFonts w:ascii="Times New Roman" w:eastAsia="Calibri" w:hAnsi="Times New Roman" w:cs="Times New Roman"/>
                <w:bCs/>
                <w:sz w:val="26"/>
                <w:szCs w:val="26"/>
                <w:lang w:eastAsia="ru-RU"/>
              </w:rPr>
            </w:pPr>
          </w:p>
          <w:p w:rsidR="003746E8" w:rsidRPr="003746E8" w:rsidRDefault="003746E8" w:rsidP="003746E8">
            <w:pPr>
              <w:spacing w:after="0" w:line="240" w:lineRule="auto"/>
              <w:rPr>
                <w:rFonts w:ascii="Times New Roman" w:eastAsia="Calibri" w:hAnsi="Times New Roman" w:cs="Times New Roman"/>
                <w:bCs/>
                <w:sz w:val="26"/>
                <w:szCs w:val="26"/>
                <w:lang w:eastAsia="ru-RU"/>
              </w:rPr>
            </w:pPr>
            <w:r w:rsidRPr="003746E8">
              <w:rPr>
                <w:rFonts w:ascii="Times New Roman" w:eastAsia="Calibri" w:hAnsi="Times New Roman" w:cs="Times New Roman"/>
                <w:bCs/>
                <w:sz w:val="26"/>
                <w:szCs w:val="26"/>
                <w:lang w:eastAsia="ru-RU"/>
              </w:rPr>
              <w:t>Организация</w:t>
            </w:r>
          </w:p>
          <w:p w:rsidR="003746E8" w:rsidRPr="003746E8" w:rsidRDefault="003746E8" w:rsidP="003746E8">
            <w:pPr>
              <w:spacing w:after="0" w:line="240" w:lineRule="auto"/>
              <w:rPr>
                <w:rFonts w:ascii="Times New Roman" w:eastAsia="Calibri" w:hAnsi="Times New Roman" w:cs="Times New Roman"/>
                <w:sz w:val="26"/>
                <w:szCs w:val="26"/>
                <w:lang w:eastAsia="ru-RU"/>
              </w:rPr>
            </w:pPr>
          </w:p>
          <w:p w:rsidR="003746E8" w:rsidRPr="003746E8" w:rsidRDefault="003746E8" w:rsidP="003746E8">
            <w:pPr>
              <w:spacing w:after="0" w:line="240" w:lineRule="auto"/>
              <w:rPr>
                <w:rFonts w:ascii="Times New Roman" w:eastAsia="Calibri" w:hAnsi="Times New Roman" w:cs="Times New Roman"/>
                <w:sz w:val="26"/>
                <w:szCs w:val="26"/>
                <w:lang w:eastAsia="ru-RU"/>
              </w:rPr>
            </w:pPr>
          </w:p>
          <w:p w:rsidR="003746E8" w:rsidRPr="003746E8" w:rsidRDefault="003746E8" w:rsidP="003746E8">
            <w:pPr>
              <w:spacing w:after="0" w:line="240" w:lineRule="auto"/>
              <w:rPr>
                <w:rFonts w:ascii="Times New Roman" w:eastAsia="Calibri" w:hAnsi="Times New Roman" w:cs="Times New Roman"/>
                <w:sz w:val="26"/>
                <w:szCs w:val="26"/>
                <w:lang w:eastAsia="ru-RU"/>
              </w:rPr>
            </w:pPr>
          </w:p>
          <w:p w:rsidR="003746E8" w:rsidRPr="003746E8" w:rsidRDefault="003746E8" w:rsidP="003746E8">
            <w:pPr>
              <w:spacing w:after="0" w:line="240" w:lineRule="auto"/>
              <w:rPr>
                <w:rFonts w:ascii="Times New Roman" w:eastAsia="Calibri" w:hAnsi="Times New Roman" w:cs="Times New Roman"/>
                <w:sz w:val="26"/>
                <w:szCs w:val="26"/>
                <w:lang w:eastAsia="ru-RU"/>
              </w:rPr>
            </w:pPr>
          </w:p>
          <w:p w:rsidR="003746E8" w:rsidRPr="003746E8" w:rsidRDefault="003746E8" w:rsidP="003746E8">
            <w:pPr>
              <w:spacing w:after="0" w:line="240" w:lineRule="auto"/>
              <w:rPr>
                <w:rFonts w:ascii="Times New Roman" w:eastAsia="Calibri" w:hAnsi="Times New Roman" w:cs="Times New Roman"/>
                <w:sz w:val="26"/>
                <w:szCs w:val="26"/>
                <w:lang w:eastAsia="ru-RU"/>
              </w:rPr>
            </w:pPr>
          </w:p>
          <w:p w:rsidR="003746E8" w:rsidRPr="003746E8" w:rsidRDefault="003746E8" w:rsidP="003746E8">
            <w:pPr>
              <w:spacing w:after="0" w:line="240" w:lineRule="auto"/>
              <w:rPr>
                <w:rFonts w:ascii="Times New Roman" w:eastAsia="Calibri" w:hAnsi="Times New Roman" w:cs="Times New Roman"/>
                <w:sz w:val="26"/>
                <w:szCs w:val="26"/>
                <w:lang w:eastAsia="ru-RU"/>
              </w:rPr>
            </w:pPr>
            <w:r w:rsidRPr="003746E8">
              <w:rPr>
                <w:rFonts w:ascii="Times New Roman" w:eastAsia="Calibri" w:hAnsi="Times New Roman" w:cs="Times New Roman"/>
                <w:sz w:val="26"/>
                <w:szCs w:val="26"/>
                <w:lang w:eastAsia="ru-RU"/>
              </w:rPr>
              <w:t>Выступление</w:t>
            </w:r>
          </w:p>
        </w:tc>
      </w:tr>
    </w:tbl>
    <w:p w:rsidR="00A15BA5" w:rsidRDefault="00A15BA5" w:rsidP="00A15BA5">
      <w:pPr>
        <w:spacing w:after="0" w:line="240" w:lineRule="auto"/>
        <w:ind w:firstLine="567"/>
        <w:jc w:val="both"/>
        <w:rPr>
          <w:rFonts w:ascii="Times New Roman" w:eastAsia="Times New Roman" w:hAnsi="Times New Roman" w:cs="Times New Roman"/>
          <w:sz w:val="28"/>
          <w:szCs w:val="28"/>
          <w:lang w:eastAsia="ru-RU"/>
        </w:rPr>
      </w:pPr>
    </w:p>
    <w:p w:rsidR="005B1A23" w:rsidRPr="004915C4" w:rsidRDefault="004915C4" w:rsidP="004461AF">
      <w:pPr>
        <w:spacing w:after="0" w:line="240" w:lineRule="auto"/>
        <w:ind w:left="720"/>
        <w:jc w:val="both"/>
        <w:rPr>
          <w:rFonts w:ascii="Times New Roman" w:eastAsia="Times New Roman" w:hAnsi="Times New Roman" w:cs="Times New Roman"/>
          <w:sz w:val="28"/>
          <w:szCs w:val="28"/>
          <w:u w:val="single"/>
          <w:lang w:eastAsia="ru-RU"/>
        </w:rPr>
      </w:pPr>
      <w:r w:rsidRPr="004915C4">
        <w:rPr>
          <w:rFonts w:ascii="Times New Roman" w:eastAsia="Times New Roman" w:hAnsi="Times New Roman" w:cs="Times New Roman"/>
          <w:sz w:val="28"/>
          <w:szCs w:val="28"/>
          <w:u w:val="single"/>
          <w:lang w:eastAsia="ru-RU"/>
        </w:rPr>
        <w:lastRenderedPageBreak/>
        <w:t>Конкурсы:</w:t>
      </w:r>
    </w:p>
    <w:p w:rsidR="004915C4" w:rsidRDefault="004915C4" w:rsidP="004461AF">
      <w:pPr>
        <w:spacing w:after="0" w:line="240" w:lineRule="auto"/>
        <w:ind w:left="720"/>
        <w:jc w:val="both"/>
        <w:rPr>
          <w:rFonts w:ascii="Times New Roman" w:eastAsia="Times New Roman" w:hAnsi="Times New Roman" w:cs="Times New Roman"/>
          <w:sz w:val="28"/>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733"/>
        <w:gridCol w:w="3653"/>
        <w:gridCol w:w="1847"/>
        <w:gridCol w:w="1866"/>
      </w:tblGrid>
      <w:tr w:rsidR="004915C4" w:rsidRPr="004915C4" w:rsidTr="005F3D20">
        <w:trPr>
          <w:trHeight w:val="309"/>
        </w:trPr>
        <w:tc>
          <w:tcPr>
            <w:tcW w:w="542" w:type="dxa"/>
          </w:tcPr>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w:t>
            </w:r>
          </w:p>
        </w:tc>
        <w:tc>
          <w:tcPr>
            <w:tcW w:w="1868" w:type="dxa"/>
          </w:tcPr>
          <w:p w:rsidR="004915C4" w:rsidRPr="004915C4" w:rsidRDefault="004915C4" w:rsidP="004915C4">
            <w:pPr>
              <w:spacing w:after="0" w:line="240" w:lineRule="auto"/>
              <w:contextualSpacing/>
              <w:jc w:val="center"/>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Ф.И.О.</w:t>
            </w:r>
          </w:p>
        </w:tc>
        <w:tc>
          <w:tcPr>
            <w:tcW w:w="2436" w:type="dxa"/>
          </w:tcPr>
          <w:p w:rsidR="004915C4" w:rsidRPr="004915C4" w:rsidRDefault="004915C4" w:rsidP="004915C4">
            <w:pPr>
              <w:spacing w:after="0" w:line="240" w:lineRule="auto"/>
              <w:contextualSpacing/>
              <w:jc w:val="center"/>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Название конкурса</w:t>
            </w:r>
          </w:p>
        </w:tc>
        <w:tc>
          <w:tcPr>
            <w:tcW w:w="2423" w:type="dxa"/>
          </w:tcPr>
          <w:p w:rsidR="004915C4" w:rsidRPr="004915C4" w:rsidRDefault="004915C4" w:rsidP="004915C4">
            <w:pPr>
              <w:spacing w:after="0" w:line="240" w:lineRule="auto"/>
              <w:contextualSpacing/>
              <w:jc w:val="center"/>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Уровень</w:t>
            </w:r>
          </w:p>
        </w:tc>
        <w:tc>
          <w:tcPr>
            <w:tcW w:w="2337" w:type="dxa"/>
          </w:tcPr>
          <w:p w:rsidR="004915C4" w:rsidRPr="004915C4" w:rsidRDefault="004915C4" w:rsidP="004915C4">
            <w:pPr>
              <w:spacing w:after="0" w:line="240" w:lineRule="auto"/>
              <w:contextualSpacing/>
              <w:jc w:val="center"/>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Результат</w:t>
            </w:r>
          </w:p>
        </w:tc>
      </w:tr>
      <w:tr w:rsidR="004915C4" w:rsidRPr="004915C4" w:rsidTr="005F3D20">
        <w:trPr>
          <w:trHeight w:val="324"/>
        </w:trPr>
        <w:tc>
          <w:tcPr>
            <w:tcW w:w="542" w:type="dxa"/>
          </w:tcPr>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1.</w:t>
            </w:r>
          </w:p>
        </w:tc>
        <w:tc>
          <w:tcPr>
            <w:tcW w:w="1868" w:type="dxa"/>
          </w:tcPr>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 Кузнецова Л.О.;</w:t>
            </w:r>
          </w:p>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 xml:space="preserve"> - Морозова О.С.;</w:t>
            </w:r>
          </w:p>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w:t>
            </w:r>
            <w:r w:rsidRPr="004915C4">
              <w:rPr>
                <w:rFonts w:ascii="Times New Roman" w:eastAsia="Times New Roman" w:hAnsi="Times New Roman" w:cs="Times New Roman"/>
                <w:sz w:val="26"/>
                <w:szCs w:val="26"/>
                <w:lang w:val="en-US" w:eastAsia="ru-RU"/>
              </w:rPr>
              <w:t>I</w:t>
            </w:r>
            <w:r w:rsidRPr="004915C4">
              <w:rPr>
                <w:rFonts w:ascii="Times New Roman" w:eastAsia="Times New Roman" w:hAnsi="Times New Roman" w:cs="Times New Roman"/>
                <w:sz w:val="26"/>
                <w:szCs w:val="26"/>
                <w:lang w:eastAsia="ru-RU"/>
              </w:rPr>
              <w:t xml:space="preserve"> младшая группа)</w:t>
            </w:r>
          </w:p>
        </w:tc>
        <w:tc>
          <w:tcPr>
            <w:tcW w:w="2436" w:type="dxa"/>
          </w:tcPr>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1.«Лучший родительский уголок»;</w:t>
            </w:r>
          </w:p>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2. «Осенняя фантазия»;</w:t>
            </w:r>
          </w:p>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3. «Лучшее новогоднее оформление групп»;</w:t>
            </w:r>
          </w:p>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4. «Снежный городок</w:t>
            </w:r>
            <w:proofErr w:type="gramStart"/>
            <w:r w:rsidRPr="004915C4">
              <w:rPr>
                <w:rFonts w:ascii="Times New Roman" w:eastAsia="Times New Roman" w:hAnsi="Times New Roman" w:cs="Times New Roman"/>
                <w:sz w:val="26"/>
                <w:szCs w:val="26"/>
                <w:lang w:eastAsia="ru-RU"/>
              </w:rPr>
              <w:t>»(</w:t>
            </w:r>
            <w:proofErr w:type="gramEnd"/>
            <w:r w:rsidRPr="004915C4">
              <w:rPr>
                <w:rFonts w:ascii="Times New Roman" w:eastAsia="Times New Roman" w:hAnsi="Times New Roman" w:cs="Times New Roman"/>
                <w:sz w:val="26"/>
                <w:szCs w:val="26"/>
                <w:lang w:eastAsia="ru-RU"/>
              </w:rPr>
              <w:t>лучшая зимняя постройка);</w:t>
            </w:r>
          </w:p>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5. «Лучшее методическое обеспечение группы по математическом</w:t>
            </w:r>
            <w:proofErr w:type="gramStart"/>
            <w:r w:rsidRPr="004915C4">
              <w:rPr>
                <w:rFonts w:ascii="Times New Roman" w:eastAsia="Times New Roman" w:hAnsi="Times New Roman" w:cs="Times New Roman"/>
                <w:sz w:val="26"/>
                <w:szCs w:val="26"/>
                <w:lang w:eastAsia="ru-RU"/>
              </w:rPr>
              <w:t>у(</w:t>
            </w:r>
            <w:proofErr w:type="gramEnd"/>
            <w:r w:rsidRPr="004915C4">
              <w:rPr>
                <w:rFonts w:ascii="Times New Roman" w:eastAsia="Times New Roman" w:hAnsi="Times New Roman" w:cs="Times New Roman"/>
                <w:sz w:val="26"/>
                <w:szCs w:val="26"/>
                <w:lang w:eastAsia="ru-RU"/>
              </w:rPr>
              <w:t>сенсорному) развитию»;</w:t>
            </w:r>
          </w:p>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6. «Зимние узоры на окне»;</w:t>
            </w:r>
          </w:p>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7. «Лучшее пасхальное яйцо»;</w:t>
            </w:r>
          </w:p>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8. «Лучший участок в ДОУ»</w:t>
            </w:r>
          </w:p>
        </w:tc>
        <w:tc>
          <w:tcPr>
            <w:tcW w:w="2423" w:type="dxa"/>
          </w:tcPr>
          <w:p w:rsidR="004915C4" w:rsidRPr="004915C4" w:rsidRDefault="004915C4" w:rsidP="004915C4">
            <w:pPr>
              <w:spacing w:after="0" w:line="240" w:lineRule="auto"/>
              <w:contextualSpacing/>
              <w:jc w:val="center"/>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ДОУ</w:t>
            </w:r>
          </w:p>
        </w:tc>
        <w:tc>
          <w:tcPr>
            <w:tcW w:w="2337" w:type="dxa"/>
          </w:tcPr>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p>
          <w:p w:rsidR="004915C4" w:rsidRPr="004915C4" w:rsidRDefault="004915C4" w:rsidP="004915C4">
            <w:pPr>
              <w:spacing w:after="0" w:line="240" w:lineRule="auto"/>
              <w:rPr>
                <w:rFonts w:ascii="Times New Roman" w:eastAsia="Times New Roman" w:hAnsi="Times New Roman" w:cs="Times New Roman"/>
                <w:sz w:val="20"/>
                <w:szCs w:val="20"/>
                <w:lang w:eastAsia="ru-RU"/>
              </w:rPr>
            </w:pPr>
          </w:p>
          <w:p w:rsidR="004915C4" w:rsidRPr="004915C4" w:rsidRDefault="004915C4" w:rsidP="004915C4">
            <w:pPr>
              <w:spacing w:after="0" w:line="240" w:lineRule="auto"/>
              <w:rPr>
                <w:rFonts w:ascii="Times New Roman" w:eastAsia="Times New Roman" w:hAnsi="Times New Roman" w:cs="Times New Roman"/>
                <w:sz w:val="20"/>
                <w:szCs w:val="20"/>
                <w:lang w:eastAsia="ru-RU"/>
              </w:rPr>
            </w:pPr>
          </w:p>
          <w:p w:rsidR="004915C4" w:rsidRPr="004915C4" w:rsidRDefault="004915C4" w:rsidP="004915C4">
            <w:pPr>
              <w:spacing w:after="0" w:line="240" w:lineRule="auto"/>
              <w:rPr>
                <w:rFonts w:ascii="Times New Roman" w:eastAsia="Times New Roman" w:hAnsi="Times New Roman" w:cs="Times New Roman"/>
                <w:sz w:val="20"/>
                <w:szCs w:val="20"/>
                <w:lang w:eastAsia="ru-RU"/>
              </w:rPr>
            </w:pPr>
          </w:p>
          <w:p w:rsidR="004915C4" w:rsidRPr="004915C4" w:rsidRDefault="004915C4" w:rsidP="004915C4">
            <w:pPr>
              <w:spacing w:after="0" w:line="240" w:lineRule="auto"/>
              <w:rPr>
                <w:rFonts w:ascii="Times New Roman" w:eastAsia="Times New Roman" w:hAnsi="Times New Roman" w:cs="Times New Roman"/>
                <w:sz w:val="20"/>
                <w:szCs w:val="20"/>
                <w:lang w:eastAsia="ru-RU"/>
              </w:rPr>
            </w:pPr>
          </w:p>
          <w:p w:rsidR="004915C4" w:rsidRPr="004915C4" w:rsidRDefault="004915C4" w:rsidP="004915C4">
            <w:pPr>
              <w:spacing w:after="0" w:line="240" w:lineRule="auto"/>
              <w:rPr>
                <w:rFonts w:ascii="Times New Roman" w:eastAsia="Times New Roman" w:hAnsi="Times New Roman" w:cs="Times New Roman"/>
                <w:sz w:val="20"/>
                <w:szCs w:val="20"/>
                <w:lang w:eastAsia="ru-RU"/>
              </w:rPr>
            </w:pPr>
          </w:p>
          <w:p w:rsidR="004915C4" w:rsidRPr="004915C4" w:rsidRDefault="004915C4" w:rsidP="004915C4">
            <w:pPr>
              <w:spacing w:after="0" w:line="240" w:lineRule="auto"/>
              <w:rPr>
                <w:rFonts w:ascii="Times New Roman" w:eastAsia="Times New Roman" w:hAnsi="Times New Roman" w:cs="Times New Roman"/>
                <w:sz w:val="20"/>
                <w:szCs w:val="20"/>
                <w:lang w:eastAsia="ru-RU"/>
              </w:rPr>
            </w:pPr>
          </w:p>
          <w:p w:rsidR="004915C4" w:rsidRPr="004915C4" w:rsidRDefault="004915C4" w:rsidP="004915C4">
            <w:pPr>
              <w:spacing w:after="0" w:line="240" w:lineRule="auto"/>
              <w:rPr>
                <w:rFonts w:ascii="Times New Roman" w:eastAsia="Times New Roman" w:hAnsi="Times New Roman" w:cs="Times New Roman"/>
                <w:sz w:val="20"/>
                <w:szCs w:val="20"/>
                <w:lang w:eastAsia="ru-RU"/>
              </w:rPr>
            </w:pPr>
          </w:p>
          <w:p w:rsidR="004915C4" w:rsidRPr="004915C4" w:rsidRDefault="004915C4" w:rsidP="004915C4">
            <w:pPr>
              <w:spacing w:after="0" w:line="240" w:lineRule="auto"/>
              <w:rPr>
                <w:rFonts w:ascii="Times New Roman" w:eastAsia="Times New Roman" w:hAnsi="Times New Roman" w:cs="Times New Roman"/>
                <w:sz w:val="20"/>
                <w:szCs w:val="20"/>
                <w:lang w:eastAsia="ru-RU"/>
              </w:rPr>
            </w:pPr>
          </w:p>
          <w:p w:rsidR="004915C4" w:rsidRPr="004915C4" w:rsidRDefault="004915C4" w:rsidP="004915C4">
            <w:pPr>
              <w:spacing w:after="0" w:line="240" w:lineRule="auto"/>
              <w:rPr>
                <w:rFonts w:ascii="Times New Roman" w:eastAsia="Times New Roman" w:hAnsi="Times New Roman" w:cs="Times New Roman"/>
                <w:sz w:val="20"/>
                <w:szCs w:val="20"/>
                <w:lang w:eastAsia="ru-RU"/>
              </w:rPr>
            </w:pPr>
          </w:p>
          <w:p w:rsidR="004915C4" w:rsidRPr="004915C4" w:rsidRDefault="004915C4" w:rsidP="004915C4">
            <w:pPr>
              <w:spacing w:after="0" w:line="240" w:lineRule="auto"/>
              <w:rPr>
                <w:rFonts w:ascii="Times New Roman" w:eastAsia="Times New Roman" w:hAnsi="Times New Roman" w:cs="Times New Roman"/>
                <w:sz w:val="20"/>
                <w:szCs w:val="20"/>
                <w:lang w:eastAsia="ru-RU"/>
              </w:rPr>
            </w:pPr>
          </w:p>
          <w:p w:rsidR="004915C4" w:rsidRPr="004915C4" w:rsidRDefault="004915C4" w:rsidP="004915C4">
            <w:pPr>
              <w:spacing w:after="0" w:line="240" w:lineRule="auto"/>
              <w:rPr>
                <w:rFonts w:ascii="Times New Roman" w:eastAsia="Times New Roman" w:hAnsi="Times New Roman" w:cs="Times New Roman"/>
                <w:sz w:val="20"/>
                <w:szCs w:val="20"/>
                <w:lang w:eastAsia="ru-RU"/>
              </w:rPr>
            </w:pPr>
          </w:p>
          <w:p w:rsidR="004915C4" w:rsidRPr="004915C4" w:rsidRDefault="004915C4" w:rsidP="004915C4">
            <w:pPr>
              <w:spacing w:after="0" w:line="240" w:lineRule="auto"/>
              <w:rPr>
                <w:rFonts w:ascii="Times New Roman" w:eastAsia="Times New Roman" w:hAnsi="Times New Roman" w:cs="Times New Roman"/>
                <w:sz w:val="20"/>
                <w:szCs w:val="20"/>
                <w:lang w:eastAsia="ru-RU"/>
              </w:rPr>
            </w:pPr>
          </w:p>
          <w:p w:rsidR="004915C4" w:rsidRPr="004915C4" w:rsidRDefault="004915C4" w:rsidP="004915C4">
            <w:pPr>
              <w:spacing w:after="0" w:line="240" w:lineRule="auto"/>
              <w:rPr>
                <w:rFonts w:ascii="Times New Roman" w:eastAsia="Times New Roman" w:hAnsi="Times New Roman" w:cs="Times New Roman"/>
                <w:sz w:val="20"/>
                <w:szCs w:val="20"/>
                <w:lang w:eastAsia="ru-RU"/>
              </w:rPr>
            </w:pPr>
          </w:p>
          <w:p w:rsidR="004915C4" w:rsidRPr="004915C4" w:rsidRDefault="004915C4" w:rsidP="004915C4">
            <w:pPr>
              <w:spacing w:after="0" w:line="240" w:lineRule="auto"/>
              <w:rPr>
                <w:rFonts w:ascii="Times New Roman" w:eastAsia="Times New Roman" w:hAnsi="Times New Roman" w:cs="Times New Roman"/>
                <w:sz w:val="20"/>
                <w:szCs w:val="20"/>
                <w:lang w:eastAsia="ru-RU"/>
              </w:rPr>
            </w:pPr>
          </w:p>
          <w:p w:rsidR="004915C4" w:rsidRPr="004915C4" w:rsidRDefault="004915C4" w:rsidP="004915C4">
            <w:pPr>
              <w:spacing w:after="0" w:line="240" w:lineRule="auto"/>
              <w:rPr>
                <w:rFonts w:ascii="Times New Roman" w:eastAsia="Times New Roman" w:hAnsi="Times New Roman" w:cs="Times New Roman"/>
                <w:sz w:val="20"/>
                <w:szCs w:val="20"/>
                <w:lang w:eastAsia="ru-RU"/>
              </w:rPr>
            </w:pPr>
          </w:p>
          <w:p w:rsidR="004915C4" w:rsidRPr="004915C4" w:rsidRDefault="004915C4" w:rsidP="004915C4">
            <w:pPr>
              <w:spacing w:after="0" w:line="240" w:lineRule="auto"/>
              <w:rPr>
                <w:rFonts w:ascii="Times New Roman" w:eastAsia="Times New Roman" w:hAnsi="Times New Roman" w:cs="Times New Roman"/>
                <w:sz w:val="20"/>
                <w:szCs w:val="20"/>
                <w:lang w:eastAsia="ru-RU"/>
              </w:rPr>
            </w:pPr>
            <w:r w:rsidRPr="004915C4">
              <w:rPr>
                <w:rFonts w:ascii="Times New Roman" w:eastAsia="Times New Roman" w:hAnsi="Times New Roman" w:cs="Times New Roman"/>
                <w:sz w:val="24"/>
                <w:szCs w:val="24"/>
                <w:lang w:eastAsia="ru-RU"/>
              </w:rPr>
              <w:t xml:space="preserve">Грамота. </w:t>
            </w:r>
            <w:r w:rsidRPr="004915C4">
              <w:rPr>
                <w:rFonts w:ascii="Times New Roman" w:eastAsia="Times New Roman" w:hAnsi="Times New Roman" w:cs="Times New Roman"/>
                <w:sz w:val="24"/>
                <w:szCs w:val="24"/>
                <w:lang w:val="en-US" w:eastAsia="ru-RU"/>
              </w:rPr>
              <w:t>III</w:t>
            </w:r>
            <w:r w:rsidRPr="004915C4">
              <w:rPr>
                <w:rFonts w:ascii="Times New Roman" w:eastAsia="Times New Roman" w:hAnsi="Times New Roman" w:cs="Times New Roman"/>
                <w:sz w:val="24"/>
                <w:szCs w:val="24"/>
                <w:lang w:eastAsia="ru-RU"/>
              </w:rPr>
              <w:t xml:space="preserve"> место</w:t>
            </w:r>
            <w:r w:rsidRPr="004915C4">
              <w:rPr>
                <w:rFonts w:ascii="Times New Roman" w:eastAsia="Times New Roman" w:hAnsi="Times New Roman" w:cs="Times New Roman"/>
                <w:sz w:val="20"/>
                <w:szCs w:val="20"/>
                <w:lang w:eastAsia="ru-RU"/>
              </w:rPr>
              <w:t>.</w:t>
            </w:r>
          </w:p>
        </w:tc>
      </w:tr>
      <w:tr w:rsidR="004915C4" w:rsidRPr="004915C4" w:rsidTr="005F3D20">
        <w:trPr>
          <w:trHeight w:val="324"/>
        </w:trPr>
        <w:tc>
          <w:tcPr>
            <w:tcW w:w="542" w:type="dxa"/>
          </w:tcPr>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 xml:space="preserve">2. </w:t>
            </w:r>
          </w:p>
        </w:tc>
        <w:tc>
          <w:tcPr>
            <w:tcW w:w="1868" w:type="dxa"/>
          </w:tcPr>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w:t>
            </w:r>
            <w:proofErr w:type="spellStart"/>
            <w:r w:rsidRPr="004915C4">
              <w:rPr>
                <w:rFonts w:ascii="Times New Roman" w:eastAsia="Times New Roman" w:hAnsi="Times New Roman" w:cs="Times New Roman"/>
                <w:sz w:val="26"/>
                <w:szCs w:val="26"/>
                <w:lang w:eastAsia="ru-RU"/>
              </w:rPr>
              <w:t>Пихурина</w:t>
            </w:r>
            <w:proofErr w:type="spellEnd"/>
            <w:r w:rsidRPr="004915C4">
              <w:rPr>
                <w:rFonts w:ascii="Times New Roman" w:eastAsia="Times New Roman" w:hAnsi="Times New Roman" w:cs="Times New Roman"/>
                <w:sz w:val="26"/>
                <w:szCs w:val="26"/>
                <w:lang w:eastAsia="ru-RU"/>
              </w:rPr>
              <w:t xml:space="preserve"> В.Г.;</w:t>
            </w:r>
          </w:p>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-Нечаева Т.Ю.;</w:t>
            </w:r>
          </w:p>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w:t>
            </w:r>
            <w:r w:rsidRPr="004915C4">
              <w:rPr>
                <w:rFonts w:ascii="Times New Roman" w:eastAsia="Times New Roman" w:hAnsi="Times New Roman" w:cs="Times New Roman"/>
                <w:sz w:val="26"/>
                <w:szCs w:val="26"/>
                <w:lang w:val="en-US" w:eastAsia="ru-RU"/>
              </w:rPr>
              <w:t>II</w:t>
            </w:r>
            <w:r w:rsidRPr="004915C4">
              <w:rPr>
                <w:rFonts w:ascii="Times New Roman" w:eastAsia="Times New Roman" w:hAnsi="Times New Roman" w:cs="Times New Roman"/>
                <w:sz w:val="26"/>
                <w:szCs w:val="26"/>
                <w:lang w:eastAsia="ru-RU"/>
              </w:rPr>
              <w:t xml:space="preserve"> младшая группа)</w:t>
            </w:r>
          </w:p>
        </w:tc>
        <w:tc>
          <w:tcPr>
            <w:tcW w:w="2436" w:type="dxa"/>
          </w:tcPr>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1. «Лучший родительский уголок»;</w:t>
            </w:r>
          </w:p>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2. «Осенняя фантазия»;</w:t>
            </w:r>
          </w:p>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 xml:space="preserve">3. «Лучшее новогоднее </w:t>
            </w:r>
          </w:p>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оформление групп»;</w:t>
            </w:r>
          </w:p>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4. «Снежный городок</w:t>
            </w:r>
            <w:proofErr w:type="gramStart"/>
            <w:r w:rsidRPr="004915C4">
              <w:rPr>
                <w:rFonts w:ascii="Times New Roman" w:eastAsia="Times New Roman" w:hAnsi="Times New Roman" w:cs="Times New Roman"/>
                <w:sz w:val="26"/>
                <w:szCs w:val="26"/>
                <w:lang w:eastAsia="ru-RU"/>
              </w:rPr>
              <w:t>»(</w:t>
            </w:r>
            <w:proofErr w:type="gramEnd"/>
            <w:r w:rsidRPr="004915C4">
              <w:rPr>
                <w:rFonts w:ascii="Times New Roman" w:eastAsia="Times New Roman" w:hAnsi="Times New Roman" w:cs="Times New Roman"/>
                <w:sz w:val="26"/>
                <w:szCs w:val="26"/>
                <w:lang w:eastAsia="ru-RU"/>
              </w:rPr>
              <w:t>лучшая зимняя постройка);</w:t>
            </w:r>
          </w:p>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5. «Лучшее методическое обеспечение группы по математическом</w:t>
            </w:r>
            <w:proofErr w:type="gramStart"/>
            <w:r w:rsidRPr="004915C4">
              <w:rPr>
                <w:rFonts w:ascii="Times New Roman" w:eastAsia="Times New Roman" w:hAnsi="Times New Roman" w:cs="Times New Roman"/>
                <w:sz w:val="26"/>
                <w:szCs w:val="26"/>
                <w:lang w:eastAsia="ru-RU"/>
              </w:rPr>
              <w:t>у(</w:t>
            </w:r>
            <w:proofErr w:type="gramEnd"/>
            <w:r w:rsidRPr="004915C4">
              <w:rPr>
                <w:rFonts w:ascii="Times New Roman" w:eastAsia="Times New Roman" w:hAnsi="Times New Roman" w:cs="Times New Roman"/>
                <w:sz w:val="26"/>
                <w:szCs w:val="26"/>
                <w:lang w:eastAsia="ru-RU"/>
              </w:rPr>
              <w:t>сенсорному) развитию»;</w:t>
            </w:r>
          </w:p>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6. «Зимние узоры на окне»;</w:t>
            </w:r>
          </w:p>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7.«Лучший уголок экспериментирования»;</w:t>
            </w:r>
          </w:p>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8. «Лучшее пасхальное яйцо»;</w:t>
            </w:r>
          </w:p>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9. «Лучший участок в ДОУ»</w:t>
            </w:r>
          </w:p>
        </w:tc>
        <w:tc>
          <w:tcPr>
            <w:tcW w:w="2423" w:type="dxa"/>
          </w:tcPr>
          <w:p w:rsidR="004915C4" w:rsidRPr="004915C4" w:rsidRDefault="004915C4" w:rsidP="004915C4">
            <w:pPr>
              <w:spacing w:after="0" w:line="240" w:lineRule="auto"/>
              <w:contextualSpacing/>
              <w:jc w:val="center"/>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ДОУ</w:t>
            </w:r>
          </w:p>
        </w:tc>
        <w:tc>
          <w:tcPr>
            <w:tcW w:w="2337" w:type="dxa"/>
          </w:tcPr>
          <w:p w:rsidR="004915C4" w:rsidRPr="004915C4" w:rsidRDefault="004915C4" w:rsidP="004915C4">
            <w:pPr>
              <w:spacing w:after="0" w:line="240" w:lineRule="auto"/>
              <w:contextualSpacing/>
              <w:rPr>
                <w:rFonts w:ascii="Times New Roman" w:eastAsia="Times New Roman" w:hAnsi="Times New Roman" w:cs="Times New Roman"/>
                <w:sz w:val="20"/>
                <w:szCs w:val="20"/>
                <w:lang w:eastAsia="ru-RU"/>
              </w:rPr>
            </w:pPr>
            <w:r w:rsidRPr="004915C4">
              <w:rPr>
                <w:rFonts w:ascii="Times New Roman" w:eastAsia="Times New Roman" w:hAnsi="Times New Roman" w:cs="Times New Roman"/>
                <w:sz w:val="20"/>
                <w:szCs w:val="20"/>
                <w:lang w:eastAsia="ru-RU"/>
              </w:rPr>
              <w:t xml:space="preserve">Грамота </w:t>
            </w:r>
            <w:r w:rsidRPr="004915C4">
              <w:rPr>
                <w:rFonts w:ascii="Times New Roman" w:eastAsia="Times New Roman" w:hAnsi="Times New Roman" w:cs="Times New Roman"/>
                <w:sz w:val="20"/>
                <w:szCs w:val="20"/>
                <w:lang w:val="en-US" w:eastAsia="ru-RU"/>
              </w:rPr>
              <w:t>I</w:t>
            </w:r>
            <w:r w:rsidRPr="004915C4">
              <w:rPr>
                <w:rFonts w:ascii="Times New Roman" w:eastAsia="Times New Roman" w:hAnsi="Times New Roman" w:cs="Times New Roman"/>
                <w:sz w:val="20"/>
                <w:szCs w:val="20"/>
                <w:lang w:eastAsia="ru-RU"/>
              </w:rPr>
              <w:t xml:space="preserve"> место.</w:t>
            </w:r>
          </w:p>
          <w:p w:rsidR="004915C4" w:rsidRPr="004915C4" w:rsidRDefault="004915C4" w:rsidP="004915C4">
            <w:pPr>
              <w:spacing w:after="0" w:line="240" w:lineRule="auto"/>
              <w:contextualSpacing/>
              <w:rPr>
                <w:rFonts w:ascii="Times New Roman" w:eastAsia="Times New Roman" w:hAnsi="Times New Roman" w:cs="Times New Roman"/>
                <w:sz w:val="20"/>
                <w:szCs w:val="20"/>
                <w:lang w:eastAsia="ru-RU"/>
              </w:rPr>
            </w:pPr>
          </w:p>
          <w:p w:rsidR="004915C4" w:rsidRPr="004915C4" w:rsidRDefault="004915C4" w:rsidP="004915C4">
            <w:pPr>
              <w:spacing w:after="0" w:line="240" w:lineRule="auto"/>
              <w:contextualSpacing/>
              <w:rPr>
                <w:rFonts w:ascii="Times New Roman" w:eastAsia="Times New Roman" w:hAnsi="Times New Roman" w:cs="Times New Roman"/>
                <w:sz w:val="20"/>
                <w:szCs w:val="20"/>
                <w:lang w:eastAsia="ru-RU"/>
              </w:rPr>
            </w:pPr>
          </w:p>
          <w:p w:rsidR="004915C4" w:rsidRPr="004915C4" w:rsidRDefault="004915C4" w:rsidP="004915C4">
            <w:pPr>
              <w:spacing w:after="0" w:line="240" w:lineRule="auto"/>
              <w:contextualSpacing/>
              <w:rPr>
                <w:rFonts w:ascii="Times New Roman" w:eastAsia="Times New Roman" w:hAnsi="Times New Roman" w:cs="Times New Roman"/>
                <w:sz w:val="20"/>
                <w:szCs w:val="20"/>
                <w:lang w:eastAsia="ru-RU"/>
              </w:rPr>
            </w:pPr>
            <w:r w:rsidRPr="004915C4">
              <w:rPr>
                <w:rFonts w:ascii="Times New Roman" w:eastAsia="Times New Roman" w:hAnsi="Times New Roman" w:cs="Times New Roman"/>
                <w:sz w:val="20"/>
                <w:szCs w:val="20"/>
                <w:lang w:eastAsia="ru-RU"/>
              </w:rPr>
              <w:t xml:space="preserve">Грамота </w:t>
            </w:r>
            <w:r w:rsidRPr="004915C4">
              <w:rPr>
                <w:rFonts w:ascii="Times New Roman" w:eastAsia="Times New Roman" w:hAnsi="Times New Roman" w:cs="Times New Roman"/>
                <w:sz w:val="20"/>
                <w:szCs w:val="20"/>
                <w:lang w:val="en-US" w:eastAsia="ru-RU"/>
              </w:rPr>
              <w:t>III</w:t>
            </w:r>
            <w:r w:rsidRPr="004915C4">
              <w:rPr>
                <w:rFonts w:ascii="Times New Roman" w:eastAsia="Times New Roman" w:hAnsi="Times New Roman" w:cs="Times New Roman"/>
                <w:sz w:val="20"/>
                <w:szCs w:val="20"/>
                <w:lang w:eastAsia="ru-RU"/>
              </w:rPr>
              <w:t xml:space="preserve"> место</w:t>
            </w:r>
          </w:p>
          <w:p w:rsidR="004915C4" w:rsidRPr="004915C4" w:rsidRDefault="004915C4" w:rsidP="004915C4">
            <w:pPr>
              <w:spacing w:after="0" w:line="240" w:lineRule="auto"/>
              <w:rPr>
                <w:rFonts w:ascii="Times New Roman" w:eastAsia="Times New Roman" w:hAnsi="Times New Roman" w:cs="Times New Roman"/>
                <w:sz w:val="20"/>
                <w:szCs w:val="20"/>
                <w:lang w:eastAsia="ru-RU"/>
              </w:rPr>
            </w:pPr>
          </w:p>
          <w:p w:rsidR="004915C4" w:rsidRPr="004915C4" w:rsidRDefault="004915C4" w:rsidP="004915C4">
            <w:pPr>
              <w:spacing w:after="0" w:line="240" w:lineRule="auto"/>
              <w:rPr>
                <w:rFonts w:ascii="Times New Roman" w:eastAsia="Times New Roman" w:hAnsi="Times New Roman" w:cs="Times New Roman"/>
                <w:sz w:val="20"/>
                <w:szCs w:val="20"/>
                <w:lang w:eastAsia="ru-RU"/>
              </w:rPr>
            </w:pPr>
            <w:r w:rsidRPr="004915C4">
              <w:rPr>
                <w:rFonts w:ascii="Times New Roman" w:eastAsia="Times New Roman" w:hAnsi="Times New Roman" w:cs="Times New Roman"/>
                <w:sz w:val="20"/>
                <w:szCs w:val="20"/>
                <w:lang w:eastAsia="ru-RU"/>
              </w:rPr>
              <w:t xml:space="preserve">Грамота </w:t>
            </w:r>
            <w:proofErr w:type="gramStart"/>
            <w:r w:rsidRPr="004915C4">
              <w:rPr>
                <w:rFonts w:ascii="Times New Roman" w:eastAsia="Times New Roman" w:hAnsi="Times New Roman" w:cs="Times New Roman"/>
                <w:sz w:val="20"/>
                <w:szCs w:val="20"/>
                <w:lang w:val="en-US" w:eastAsia="ru-RU"/>
              </w:rPr>
              <w:t>III</w:t>
            </w:r>
            <w:proofErr w:type="gramEnd"/>
            <w:r w:rsidRPr="004915C4">
              <w:rPr>
                <w:rFonts w:ascii="Times New Roman" w:eastAsia="Times New Roman" w:hAnsi="Times New Roman" w:cs="Times New Roman"/>
                <w:sz w:val="20"/>
                <w:szCs w:val="20"/>
                <w:lang w:eastAsia="ru-RU"/>
              </w:rPr>
              <w:t>место</w:t>
            </w:r>
          </w:p>
          <w:p w:rsidR="004915C4" w:rsidRPr="004915C4" w:rsidRDefault="004915C4" w:rsidP="004915C4">
            <w:pPr>
              <w:spacing w:after="0" w:line="240" w:lineRule="auto"/>
              <w:rPr>
                <w:rFonts w:ascii="Times New Roman" w:eastAsia="Times New Roman" w:hAnsi="Times New Roman" w:cs="Times New Roman"/>
                <w:sz w:val="20"/>
                <w:szCs w:val="20"/>
                <w:lang w:eastAsia="ru-RU"/>
              </w:rPr>
            </w:pPr>
          </w:p>
          <w:p w:rsidR="004915C4" w:rsidRPr="004915C4" w:rsidRDefault="004915C4" w:rsidP="004915C4">
            <w:pPr>
              <w:spacing w:after="0" w:line="240" w:lineRule="auto"/>
              <w:rPr>
                <w:rFonts w:ascii="Times New Roman" w:eastAsia="Times New Roman" w:hAnsi="Times New Roman" w:cs="Times New Roman"/>
                <w:sz w:val="20"/>
                <w:szCs w:val="20"/>
                <w:lang w:eastAsia="ru-RU"/>
              </w:rPr>
            </w:pPr>
          </w:p>
          <w:p w:rsidR="004915C4" w:rsidRPr="004915C4" w:rsidRDefault="004915C4" w:rsidP="004915C4">
            <w:pPr>
              <w:spacing w:after="0" w:line="240" w:lineRule="auto"/>
              <w:rPr>
                <w:rFonts w:ascii="Times New Roman" w:eastAsia="Times New Roman" w:hAnsi="Times New Roman" w:cs="Times New Roman"/>
                <w:sz w:val="20"/>
                <w:szCs w:val="20"/>
                <w:lang w:eastAsia="ru-RU"/>
              </w:rPr>
            </w:pPr>
          </w:p>
          <w:p w:rsidR="004915C4" w:rsidRPr="004915C4" w:rsidRDefault="004915C4" w:rsidP="004915C4">
            <w:pPr>
              <w:spacing w:after="0" w:line="240" w:lineRule="auto"/>
              <w:rPr>
                <w:rFonts w:ascii="Times New Roman" w:eastAsia="Times New Roman" w:hAnsi="Times New Roman" w:cs="Times New Roman"/>
                <w:sz w:val="20"/>
                <w:szCs w:val="20"/>
                <w:lang w:eastAsia="ru-RU"/>
              </w:rPr>
            </w:pPr>
          </w:p>
          <w:p w:rsidR="004915C4" w:rsidRPr="004915C4" w:rsidRDefault="004915C4" w:rsidP="004915C4">
            <w:pPr>
              <w:spacing w:after="0" w:line="240" w:lineRule="auto"/>
              <w:rPr>
                <w:rFonts w:ascii="Times New Roman" w:eastAsia="Times New Roman" w:hAnsi="Times New Roman" w:cs="Times New Roman"/>
                <w:sz w:val="20"/>
                <w:szCs w:val="20"/>
                <w:lang w:eastAsia="ru-RU"/>
              </w:rPr>
            </w:pPr>
          </w:p>
          <w:p w:rsidR="004915C4" w:rsidRPr="004915C4" w:rsidRDefault="004915C4" w:rsidP="004915C4">
            <w:pPr>
              <w:spacing w:after="0" w:line="240" w:lineRule="auto"/>
              <w:rPr>
                <w:rFonts w:ascii="Times New Roman" w:eastAsia="Times New Roman" w:hAnsi="Times New Roman" w:cs="Times New Roman"/>
                <w:sz w:val="20"/>
                <w:szCs w:val="20"/>
                <w:lang w:eastAsia="ru-RU"/>
              </w:rPr>
            </w:pPr>
            <w:r w:rsidRPr="004915C4">
              <w:rPr>
                <w:rFonts w:ascii="Times New Roman" w:eastAsia="Times New Roman" w:hAnsi="Times New Roman" w:cs="Times New Roman"/>
                <w:sz w:val="20"/>
                <w:szCs w:val="20"/>
                <w:lang w:eastAsia="ru-RU"/>
              </w:rPr>
              <w:t xml:space="preserve">Грамота </w:t>
            </w:r>
            <w:r w:rsidRPr="004915C4">
              <w:rPr>
                <w:rFonts w:ascii="Times New Roman" w:eastAsia="Times New Roman" w:hAnsi="Times New Roman" w:cs="Times New Roman"/>
                <w:sz w:val="20"/>
                <w:szCs w:val="20"/>
                <w:lang w:val="en-US" w:eastAsia="ru-RU"/>
              </w:rPr>
              <w:t>I</w:t>
            </w:r>
            <w:r w:rsidRPr="004915C4">
              <w:rPr>
                <w:rFonts w:ascii="Times New Roman" w:eastAsia="Times New Roman" w:hAnsi="Times New Roman" w:cs="Times New Roman"/>
                <w:sz w:val="20"/>
                <w:szCs w:val="20"/>
                <w:lang w:eastAsia="ru-RU"/>
              </w:rPr>
              <w:t xml:space="preserve"> место</w:t>
            </w:r>
          </w:p>
          <w:p w:rsidR="004915C4" w:rsidRPr="004915C4" w:rsidRDefault="004915C4" w:rsidP="004915C4">
            <w:pPr>
              <w:spacing w:after="0" w:line="240" w:lineRule="auto"/>
              <w:rPr>
                <w:rFonts w:ascii="Times New Roman" w:eastAsia="Times New Roman" w:hAnsi="Times New Roman" w:cs="Times New Roman"/>
                <w:sz w:val="20"/>
                <w:szCs w:val="20"/>
                <w:lang w:eastAsia="ru-RU"/>
              </w:rPr>
            </w:pPr>
          </w:p>
          <w:p w:rsidR="004915C4" w:rsidRPr="004915C4" w:rsidRDefault="004915C4" w:rsidP="004915C4">
            <w:pPr>
              <w:spacing w:after="0" w:line="240" w:lineRule="auto"/>
              <w:rPr>
                <w:rFonts w:ascii="Times New Roman" w:eastAsia="Times New Roman" w:hAnsi="Times New Roman" w:cs="Times New Roman"/>
                <w:sz w:val="20"/>
                <w:szCs w:val="20"/>
                <w:lang w:eastAsia="ru-RU"/>
              </w:rPr>
            </w:pPr>
          </w:p>
          <w:p w:rsidR="004915C4" w:rsidRPr="004915C4" w:rsidRDefault="004915C4" w:rsidP="004915C4">
            <w:pPr>
              <w:spacing w:after="0" w:line="240" w:lineRule="auto"/>
              <w:rPr>
                <w:rFonts w:ascii="Times New Roman" w:eastAsia="Times New Roman" w:hAnsi="Times New Roman" w:cs="Times New Roman"/>
                <w:sz w:val="20"/>
                <w:szCs w:val="20"/>
                <w:lang w:eastAsia="ru-RU"/>
              </w:rPr>
            </w:pPr>
          </w:p>
          <w:p w:rsidR="004915C4" w:rsidRPr="004915C4" w:rsidRDefault="004915C4" w:rsidP="004915C4">
            <w:pPr>
              <w:spacing w:after="0" w:line="240" w:lineRule="auto"/>
              <w:rPr>
                <w:rFonts w:ascii="Times New Roman" w:eastAsia="Times New Roman" w:hAnsi="Times New Roman" w:cs="Times New Roman"/>
                <w:sz w:val="20"/>
                <w:szCs w:val="20"/>
                <w:lang w:eastAsia="ru-RU"/>
              </w:rPr>
            </w:pPr>
          </w:p>
          <w:p w:rsidR="004915C4" w:rsidRPr="004915C4" w:rsidRDefault="004915C4" w:rsidP="004915C4">
            <w:pPr>
              <w:spacing w:after="0" w:line="240" w:lineRule="auto"/>
              <w:rPr>
                <w:rFonts w:ascii="Times New Roman" w:eastAsia="Times New Roman" w:hAnsi="Times New Roman" w:cs="Times New Roman"/>
                <w:sz w:val="20"/>
                <w:szCs w:val="20"/>
                <w:lang w:eastAsia="ru-RU"/>
              </w:rPr>
            </w:pPr>
          </w:p>
          <w:p w:rsidR="004915C4" w:rsidRPr="004915C4" w:rsidRDefault="004915C4" w:rsidP="004915C4">
            <w:pPr>
              <w:spacing w:after="0" w:line="240" w:lineRule="auto"/>
              <w:rPr>
                <w:rFonts w:ascii="Times New Roman" w:eastAsia="Times New Roman" w:hAnsi="Times New Roman" w:cs="Times New Roman"/>
                <w:sz w:val="20"/>
                <w:szCs w:val="20"/>
                <w:lang w:eastAsia="ru-RU"/>
              </w:rPr>
            </w:pPr>
          </w:p>
          <w:p w:rsidR="004915C4" w:rsidRPr="004915C4" w:rsidRDefault="004915C4" w:rsidP="004915C4">
            <w:pPr>
              <w:spacing w:after="0" w:line="240" w:lineRule="auto"/>
              <w:rPr>
                <w:rFonts w:ascii="Times New Roman" w:eastAsia="Times New Roman" w:hAnsi="Times New Roman" w:cs="Times New Roman"/>
                <w:sz w:val="20"/>
                <w:szCs w:val="20"/>
                <w:lang w:eastAsia="ru-RU"/>
              </w:rPr>
            </w:pPr>
          </w:p>
          <w:p w:rsidR="004915C4" w:rsidRPr="004915C4" w:rsidRDefault="004915C4" w:rsidP="004915C4">
            <w:pPr>
              <w:spacing w:after="0" w:line="240" w:lineRule="auto"/>
              <w:rPr>
                <w:rFonts w:ascii="Times New Roman" w:eastAsia="Times New Roman" w:hAnsi="Times New Roman" w:cs="Times New Roman"/>
                <w:sz w:val="20"/>
                <w:szCs w:val="20"/>
                <w:lang w:eastAsia="ru-RU"/>
              </w:rPr>
            </w:pPr>
          </w:p>
          <w:p w:rsidR="004915C4" w:rsidRPr="004915C4" w:rsidRDefault="004915C4" w:rsidP="004915C4">
            <w:pPr>
              <w:spacing w:after="0" w:line="240" w:lineRule="auto"/>
              <w:rPr>
                <w:rFonts w:ascii="Times New Roman" w:eastAsia="Times New Roman" w:hAnsi="Times New Roman" w:cs="Times New Roman"/>
                <w:sz w:val="20"/>
                <w:szCs w:val="20"/>
                <w:lang w:eastAsia="ru-RU"/>
              </w:rPr>
            </w:pPr>
            <w:r w:rsidRPr="004915C4">
              <w:rPr>
                <w:rFonts w:ascii="Times New Roman" w:eastAsia="Times New Roman" w:hAnsi="Times New Roman" w:cs="Times New Roman"/>
                <w:sz w:val="20"/>
                <w:szCs w:val="20"/>
                <w:lang w:eastAsia="ru-RU"/>
              </w:rPr>
              <w:t xml:space="preserve">Грамота </w:t>
            </w:r>
            <w:r w:rsidRPr="004915C4">
              <w:rPr>
                <w:rFonts w:ascii="Times New Roman" w:eastAsia="Times New Roman" w:hAnsi="Times New Roman" w:cs="Times New Roman"/>
                <w:sz w:val="20"/>
                <w:szCs w:val="20"/>
                <w:lang w:val="en-US" w:eastAsia="ru-RU"/>
              </w:rPr>
              <w:t>I</w:t>
            </w:r>
            <w:r w:rsidRPr="004915C4">
              <w:rPr>
                <w:rFonts w:ascii="Times New Roman" w:eastAsia="Times New Roman" w:hAnsi="Times New Roman" w:cs="Times New Roman"/>
                <w:sz w:val="20"/>
                <w:szCs w:val="20"/>
                <w:lang w:eastAsia="ru-RU"/>
              </w:rPr>
              <w:t xml:space="preserve"> место</w:t>
            </w:r>
          </w:p>
          <w:p w:rsidR="004915C4" w:rsidRPr="004915C4" w:rsidRDefault="004915C4" w:rsidP="004915C4">
            <w:pPr>
              <w:spacing w:after="0" w:line="240" w:lineRule="auto"/>
              <w:rPr>
                <w:rFonts w:ascii="Times New Roman" w:eastAsia="Times New Roman" w:hAnsi="Times New Roman" w:cs="Times New Roman"/>
                <w:sz w:val="20"/>
                <w:szCs w:val="20"/>
                <w:lang w:eastAsia="ru-RU"/>
              </w:rPr>
            </w:pPr>
            <w:r w:rsidRPr="004915C4">
              <w:rPr>
                <w:rFonts w:ascii="Times New Roman" w:eastAsia="Times New Roman" w:hAnsi="Times New Roman" w:cs="Times New Roman"/>
                <w:sz w:val="20"/>
                <w:szCs w:val="20"/>
                <w:lang w:eastAsia="ru-RU"/>
              </w:rPr>
              <w:t xml:space="preserve">Грамота </w:t>
            </w:r>
            <w:r w:rsidRPr="004915C4">
              <w:rPr>
                <w:rFonts w:ascii="Times New Roman" w:eastAsia="Times New Roman" w:hAnsi="Times New Roman" w:cs="Times New Roman"/>
                <w:sz w:val="20"/>
                <w:szCs w:val="20"/>
                <w:lang w:val="en-US" w:eastAsia="ru-RU"/>
              </w:rPr>
              <w:t>I</w:t>
            </w:r>
            <w:r w:rsidRPr="004915C4">
              <w:rPr>
                <w:rFonts w:ascii="Times New Roman" w:eastAsia="Times New Roman" w:hAnsi="Times New Roman" w:cs="Times New Roman"/>
                <w:sz w:val="20"/>
                <w:szCs w:val="20"/>
                <w:lang w:eastAsia="ru-RU"/>
              </w:rPr>
              <w:t xml:space="preserve"> место</w:t>
            </w:r>
          </w:p>
        </w:tc>
      </w:tr>
      <w:tr w:rsidR="004915C4" w:rsidRPr="004915C4" w:rsidTr="005F3D20">
        <w:trPr>
          <w:trHeight w:val="324"/>
        </w:trPr>
        <w:tc>
          <w:tcPr>
            <w:tcW w:w="542" w:type="dxa"/>
          </w:tcPr>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3.</w:t>
            </w:r>
          </w:p>
        </w:tc>
        <w:tc>
          <w:tcPr>
            <w:tcW w:w="1868" w:type="dxa"/>
          </w:tcPr>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 Трошина Н.С.;</w:t>
            </w:r>
          </w:p>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w:t>
            </w:r>
            <w:proofErr w:type="spellStart"/>
            <w:r w:rsidRPr="004915C4">
              <w:rPr>
                <w:rFonts w:ascii="Times New Roman" w:eastAsia="Times New Roman" w:hAnsi="Times New Roman" w:cs="Times New Roman"/>
                <w:sz w:val="26"/>
                <w:szCs w:val="26"/>
                <w:lang w:eastAsia="ru-RU"/>
              </w:rPr>
              <w:t>Кобылецкая</w:t>
            </w:r>
            <w:proofErr w:type="spellEnd"/>
            <w:r w:rsidRPr="004915C4">
              <w:rPr>
                <w:rFonts w:ascii="Times New Roman" w:eastAsia="Times New Roman" w:hAnsi="Times New Roman" w:cs="Times New Roman"/>
                <w:sz w:val="26"/>
                <w:szCs w:val="26"/>
                <w:lang w:eastAsia="ru-RU"/>
              </w:rPr>
              <w:t xml:space="preserve"> О.В.;</w:t>
            </w:r>
          </w:p>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(средняя группа)</w:t>
            </w:r>
          </w:p>
        </w:tc>
        <w:tc>
          <w:tcPr>
            <w:tcW w:w="2436" w:type="dxa"/>
          </w:tcPr>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1. «Лучший родительский уголок»;</w:t>
            </w:r>
          </w:p>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2. «Осенняя фантазия»;</w:t>
            </w:r>
          </w:p>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 xml:space="preserve">3. «Лучшее новогоднее </w:t>
            </w:r>
          </w:p>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оформление групп»;</w:t>
            </w:r>
          </w:p>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4. «Снежный городок</w:t>
            </w:r>
            <w:proofErr w:type="gramStart"/>
            <w:r w:rsidRPr="004915C4">
              <w:rPr>
                <w:rFonts w:ascii="Times New Roman" w:eastAsia="Times New Roman" w:hAnsi="Times New Roman" w:cs="Times New Roman"/>
                <w:sz w:val="26"/>
                <w:szCs w:val="26"/>
                <w:lang w:eastAsia="ru-RU"/>
              </w:rPr>
              <w:t>»(</w:t>
            </w:r>
            <w:proofErr w:type="gramEnd"/>
            <w:r w:rsidRPr="004915C4">
              <w:rPr>
                <w:rFonts w:ascii="Times New Roman" w:eastAsia="Times New Roman" w:hAnsi="Times New Roman" w:cs="Times New Roman"/>
                <w:sz w:val="26"/>
                <w:szCs w:val="26"/>
                <w:lang w:eastAsia="ru-RU"/>
              </w:rPr>
              <w:t>лучшая зимняя постройка);</w:t>
            </w:r>
          </w:p>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5. «Лучшее методическое обеспечение группы по математическом</w:t>
            </w:r>
            <w:proofErr w:type="gramStart"/>
            <w:r w:rsidRPr="004915C4">
              <w:rPr>
                <w:rFonts w:ascii="Times New Roman" w:eastAsia="Times New Roman" w:hAnsi="Times New Roman" w:cs="Times New Roman"/>
                <w:sz w:val="26"/>
                <w:szCs w:val="26"/>
                <w:lang w:eastAsia="ru-RU"/>
              </w:rPr>
              <w:t>у(</w:t>
            </w:r>
            <w:proofErr w:type="gramEnd"/>
            <w:r w:rsidRPr="004915C4">
              <w:rPr>
                <w:rFonts w:ascii="Times New Roman" w:eastAsia="Times New Roman" w:hAnsi="Times New Roman" w:cs="Times New Roman"/>
                <w:sz w:val="26"/>
                <w:szCs w:val="26"/>
                <w:lang w:eastAsia="ru-RU"/>
              </w:rPr>
              <w:t>сенсорному) развитию»;</w:t>
            </w:r>
          </w:p>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6. «Зимние узоры на окне»;</w:t>
            </w:r>
          </w:p>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lastRenderedPageBreak/>
              <w:t>7.«Лучший уголок экспериментирования»;</w:t>
            </w:r>
          </w:p>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8. «Лучшее пасхальное яйцо»;</w:t>
            </w:r>
          </w:p>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9. «Лучший участок в ДОУ»</w:t>
            </w:r>
          </w:p>
        </w:tc>
        <w:tc>
          <w:tcPr>
            <w:tcW w:w="2423" w:type="dxa"/>
          </w:tcPr>
          <w:p w:rsidR="004915C4" w:rsidRPr="004915C4" w:rsidRDefault="004915C4" w:rsidP="004915C4">
            <w:pPr>
              <w:spacing w:after="0" w:line="240" w:lineRule="auto"/>
              <w:contextualSpacing/>
              <w:jc w:val="center"/>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lastRenderedPageBreak/>
              <w:t>ДОУ</w:t>
            </w:r>
          </w:p>
        </w:tc>
        <w:tc>
          <w:tcPr>
            <w:tcW w:w="2337" w:type="dxa"/>
          </w:tcPr>
          <w:p w:rsidR="004915C4" w:rsidRPr="004915C4" w:rsidRDefault="004915C4" w:rsidP="004915C4">
            <w:pPr>
              <w:spacing w:after="0" w:line="240" w:lineRule="auto"/>
              <w:contextualSpacing/>
              <w:rPr>
                <w:rFonts w:ascii="Times New Roman" w:eastAsia="Times New Roman" w:hAnsi="Times New Roman" w:cs="Times New Roman"/>
                <w:sz w:val="20"/>
                <w:szCs w:val="20"/>
                <w:lang w:eastAsia="ru-RU"/>
              </w:rPr>
            </w:pPr>
            <w:r w:rsidRPr="004915C4">
              <w:rPr>
                <w:rFonts w:ascii="Times New Roman" w:eastAsia="Times New Roman" w:hAnsi="Times New Roman" w:cs="Times New Roman"/>
                <w:sz w:val="20"/>
                <w:szCs w:val="20"/>
                <w:lang w:eastAsia="ru-RU"/>
              </w:rPr>
              <w:t xml:space="preserve">Грамота </w:t>
            </w:r>
            <w:r w:rsidRPr="004915C4">
              <w:rPr>
                <w:rFonts w:ascii="Times New Roman" w:eastAsia="Times New Roman" w:hAnsi="Times New Roman" w:cs="Times New Roman"/>
                <w:sz w:val="20"/>
                <w:szCs w:val="20"/>
                <w:lang w:val="en-US" w:eastAsia="ru-RU"/>
              </w:rPr>
              <w:t>II</w:t>
            </w:r>
            <w:r w:rsidRPr="004915C4">
              <w:rPr>
                <w:rFonts w:ascii="Times New Roman" w:eastAsia="Times New Roman" w:hAnsi="Times New Roman" w:cs="Times New Roman"/>
                <w:sz w:val="20"/>
                <w:szCs w:val="20"/>
                <w:lang w:eastAsia="ru-RU"/>
              </w:rPr>
              <w:t xml:space="preserve"> место</w:t>
            </w:r>
          </w:p>
          <w:p w:rsidR="004915C4" w:rsidRPr="004915C4" w:rsidRDefault="004915C4" w:rsidP="004915C4">
            <w:pPr>
              <w:spacing w:after="0" w:line="240" w:lineRule="auto"/>
              <w:contextualSpacing/>
              <w:rPr>
                <w:rFonts w:ascii="Times New Roman" w:eastAsia="Times New Roman" w:hAnsi="Times New Roman" w:cs="Times New Roman"/>
                <w:sz w:val="20"/>
                <w:szCs w:val="20"/>
                <w:lang w:eastAsia="ru-RU"/>
              </w:rPr>
            </w:pPr>
          </w:p>
          <w:p w:rsidR="004915C4" w:rsidRPr="004915C4" w:rsidRDefault="004915C4" w:rsidP="004915C4">
            <w:pPr>
              <w:spacing w:after="0" w:line="240" w:lineRule="auto"/>
              <w:contextualSpacing/>
              <w:rPr>
                <w:rFonts w:ascii="Times New Roman" w:eastAsia="Times New Roman" w:hAnsi="Times New Roman" w:cs="Times New Roman"/>
                <w:sz w:val="20"/>
                <w:szCs w:val="20"/>
                <w:lang w:eastAsia="ru-RU"/>
              </w:rPr>
            </w:pPr>
          </w:p>
          <w:p w:rsidR="004915C4" w:rsidRPr="004915C4" w:rsidRDefault="004915C4" w:rsidP="004915C4">
            <w:pPr>
              <w:spacing w:after="0" w:line="240" w:lineRule="auto"/>
              <w:contextualSpacing/>
              <w:rPr>
                <w:rFonts w:ascii="Times New Roman" w:eastAsia="Times New Roman" w:hAnsi="Times New Roman" w:cs="Times New Roman"/>
                <w:sz w:val="20"/>
                <w:szCs w:val="20"/>
                <w:lang w:eastAsia="ru-RU"/>
              </w:rPr>
            </w:pPr>
            <w:r w:rsidRPr="004915C4">
              <w:rPr>
                <w:rFonts w:ascii="Times New Roman" w:eastAsia="Times New Roman" w:hAnsi="Times New Roman" w:cs="Times New Roman"/>
                <w:sz w:val="20"/>
                <w:szCs w:val="20"/>
                <w:lang w:eastAsia="ru-RU"/>
              </w:rPr>
              <w:t xml:space="preserve">Грамота </w:t>
            </w:r>
            <w:r w:rsidRPr="004915C4">
              <w:rPr>
                <w:rFonts w:ascii="Times New Roman" w:eastAsia="Times New Roman" w:hAnsi="Times New Roman" w:cs="Times New Roman"/>
                <w:sz w:val="20"/>
                <w:szCs w:val="20"/>
                <w:lang w:val="en-US" w:eastAsia="ru-RU"/>
              </w:rPr>
              <w:t>II</w:t>
            </w:r>
            <w:r w:rsidRPr="004915C4">
              <w:rPr>
                <w:rFonts w:ascii="Times New Roman" w:eastAsia="Times New Roman" w:hAnsi="Times New Roman" w:cs="Times New Roman"/>
                <w:sz w:val="20"/>
                <w:szCs w:val="20"/>
                <w:lang w:eastAsia="ru-RU"/>
              </w:rPr>
              <w:t xml:space="preserve"> место</w:t>
            </w:r>
          </w:p>
          <w:p w:rsidR="004915C4" w:rsidRPr="004915C4" w:rsidRDefault="004915C4" w:rsidP="004915C4">
            <w:pPr>
              <w:spacing w:after="0" w:line="240" w:lineRule="auto"/>
              <w:contextualSpacing/>
              <w:rPr>
                <w:rFonts w:ascii="Times New Roman" w:eastAsia="Times New Roman" w:hAnsi="Times New Roman" w:cs="Times New Roman"/>
                <w:sz w:val="20"/>
                <w:szCs w:val="20"/>
                <w:lang w:eastAsia="ru-RU"/>
              </w:rPr>
            </w:pPr>
          </w:p>
          <w:p w:rsidR="004915C4" w:rsidRPr="004915C4" w:rsidRDefault="004915C4" w:rsidP="004915C4">
            <w:pPr>
              <w:spacing w:after="0" w:line="240" w:lineRule="auto"/>
              <w:contextualSpacing/>
              <w:rPr>
                <w:rFonts w:ascii="Times New Roman" w:eastAsia="Times New Roman" w:hAnsi="Times New Roman" w:cs="Times New Roman"/>
                <w:sz w:val="20"/>
                <w:szCs w:val="20"/>
                <w:lang w:eastAsia="ru-RU"/>
              </w:rPr>
            </w:pPr>
            <w:r w:rsidRPr="004915C4">
              <w:rPr>
                <w:rFonts w:ascii="Times New Roman" w:eastAsia="Times New Roman" w:hAnsi="Times New Roman" w:cs="Times New Roman"/>
                <w:sz w:val="20"/>
                <w:szCs w:val="20"/>
                <w:lang w:eastAsia="ru-RU"/>
              </w:rPr>
              <w:t xml:space="preserve">Грамота </w:t>
            </w:r>
            <w:r w:rsidRPr="004915C4">
              <w:rPr>
                <w:rFonts w:ascii="Times New Roman" w:eastAsia="Times New Roman" w:hAnsi="Times New Roman" w:cs="Times New Roman"/>
                <w:sz w:val="20"/>
                <w:szCs w:val="20"/>
                <w:lang w:val="en-US" w:eastAsia="ru-RU"/>
              </w:rPr>
              <w:t>II</w:t>
            </w:r>
            <w:r w:rsidRPr="004915C4">
              <w:rPr>
                <w:rFonts w:ascii="Times New Roman" w:eastAsia="Times New Roman" w:hAnsi="Times New Roman" w:cs="Times New Roman"/>
                <w:sz w:val="20"/>
                <w:szCs w:val="20"/>
                <w:lang w:eastAsia="ru-RU"/>
              </w:rPr>
              <w:t xml:space="preserve"> место</w:t>
            </w:r>
          </w:p>
          <w:p w:rsidR="004915C4" w:rsidRPr="004915C4" w:rsidRDefault="004915C4" w:rsidP="004915C4">
            <w:pPr>
              <w:spacing w:after="0" w:line="240" w:lineRule="auto"/>
              <w:contextualSpacing/>
              <w:rPr>
                <w:rFonts w:ascii="Times New Roman" w:eastAsia="Times New Roman" w:hAnsi="Times New Roman" w:cs="Times New Roman"/>
                <w:sz w:val="20"/>
                <w:szCs w:val="20"/>
                <w:lang w:eastAsia="ru-RU"/>
              </w:rPr>
            </w:pPr>
          </w:p>
          <w:p w:rsidR="004915C4" w:rsidRPr="004915C4" w:rsidRDefault="004915C4" w:rsidP="004915C4">
            <w:pPr>
              <w:spacing w:after="0" w:line="240" w:lineRule="auto"/>
              <w:contextualSpacing/>
              <w:rPr>
                <w:rFonts w:ascii="Times New Roman" w:eastAsia="Times New Roman" w:hAnsi="Times New Roman" w:cs="Times New Roman"/>
                <w:sz w:val="20"/>
                <w:szCs w:val="20"/>
                <w:lang w:eastAsia="ru-RU"/>
              </w:rPr>
            </w:pPr>
            <w:r w:rsidRPr="004915C4">
              <w:rPr>
                <w:rFonts w:ascii="Times New Roman" w:eastAsia="Times New Roman" w:hAnsi="Times New Roman" w:cs="Times New Roman"/>
                <w:sz w:val="20"/>
                <w:szCs w:val="20"/>
                <w:lang w:eastAsia="ru-RU"/>
              </w:rPr>
              <w:t xml:space="preserve">Грамота </w:t>
            </w:r>
            <w:r w:rsidRPr="004915C4">
              <w:rPr>
                <w:rFonts w:ascii="Times New Roman" w:eastAsia="Times New Roman" w:hAnsi="Times New Roman" w:cs="Times New Roman"/>
                <w:sz w:val="20"/>
                <w:szCs w:val="20"/>
                <w:lang w:val="en-US" w:eastAsia="ru-RU"/>
              </w:rPr>
              <w:t>I</w:t>
            </w:r>
            <w:r w:rsidRPr="004915C4">
              <w:rPr>
                <w:rFonts w:ascii="Times New Roman" w:eastAsia="Times New Roman" w:hAnsi="Times New Roman" w:cs="Times New Roman"/>
                <w:sz w:val="20"/>
                <w:szCs w:val="20"/>
                <w:lang w:eastAsia="ru-RU"/>
              </w:rPr>
              <w:t xml:space="preserve"> место</w:t>
            </w:r>
          </w:p>
          <w:p w:rsidR="004915C4" w:rsidRPr="004915C4" w:rsidRDefault="004915C4" w:rsidP="004915C4">
            <w:pPr>
              <w:spacing w:after="0" w:line="240" w:lineRule="auto"/>
              <w:contextualSpacing/>
              <w:rPr>
                <w:rFonts w:ascii="Times New Roman" w:eastAsia="Times New Roman" w:hAnsi="Times New Roman" w:cs="Times New Roman"/>
                <w:sz w:val="20"/>
                <w:szCs w:val="20"/>
                <w:lang w:eastAsia="ru-RU"/>
              </w:rPr>
            </w:pPr>
          </w:p>
          <w:p w:rsidR="004915C4" w:rsidRPr="004915C4" w:rsidRDefault="004915C4" w:rsidP="004915C4">
            <w:pPr>
              <w:spacing w:after="0" w:line="240" w:lineRule="auto"/>
              <w:contextualSpacing/>
              <w:rPr>
                <w:rFonts w:ascii="Times New Roman" w:eastAsia="Times New Roman" w:hAnsi="Times New Roman" w:cs="Times New Roman"/>
                <w:sz w:val="20"/>
                <w:szCs w:val="20"/>
                <w:lang w:eastAsia="ru-RU"/>
              </w:rPr>
            </w:pPr>
          </w:p>
          <w:p w:rsidR="004915C4" w:rsidRPr="004915C4" w:rsidRDefault="004915C4" w:rsidP="004915C4">
            <w:pPr>
              <w:spacing w:after="0" w:line="240" w:lineRule="auto"/>
              <w:contextualSpacing/>
              <w:rPr>
                <w:rFonts w:ascii="Times New Roman" w:eastAsia="Times New Roman" w:hAnsi="Times New Roman" w:cs="Times New Roman"/>
                <w:sz w:val="20"/>
                <w:szCs w:val="20"/>
                <w:lang w:eastAsia="ru-RU"/>
              </w:rPr>
            </w:pPr>
          </w:p>
          <w:p w:rsidR="004915C4" w:rsidRPr="004915C4" w:rsidRDefault="004915C4" w:rsidP="004915C4">
            <w:pPr>
              <w:spacing w:after="0" w:line="240" w:lineRule="auto"/>
              <w:contextualSpacing/>
              <w:rPr>
                <w:rFonts w:ascii="Times New Roman" w:eastAsia="Times New Roman" w:hAnsi="Times New Roman" w:cs="Times New Roman"/>
                <w:sz w:val="20"/>
                <w:szCs w:val="20"/>
                <w:lang w:eastAsia="ru-RU"/>
              </w:rPr>
            </w:pPr>
            <w:r w:rsidRPr="004915C4">
              <w:rPr>
                <w:rFonts w:ascii="Times New Roman" w:eastAsia="Times New Roman" w:hAnsi="Times New Roman" w:cs="Times New Roman"/>
                <w:sz w:val="20"/>
                <w:szCs w:val="20"/>
                <w:lang w:eastAsia="ru-RU"/>
              </w:rPr>
              <w:t xml:space="preserve">Грамота </w:t>
            </w:r>
            <w:r w:rsidRPr="004915C4">
              <w:rPr>
                <w:rFonts w:ascii="Times New Roman" w:eastAsia="Times New Roman" w:hAnsi="Times New Roman" w:cs="Times New Roman"/>
                <w:sz w:val="20"/>
                <w:szCs w:val="20"/>
                <w:lang w:val="en-US" w:eastAsia="ru-RU"/>
              </w:rPr>
              <w:t>II</w:t>
            </w:r>
            <w:r w:rsidRPr="004915C4">
              <w:rPr>
                <w:rFonts w:ascii="Times New Roman" w:eastAsia="Times New Roman" w:hAnsi="Times New Roman" w:cs="Times New Roman"/>
                <w:sz w:val="20"/>
                <w:szCs w:val="20"/>
                <w:lang w:eastAsia="ru-RU"/>
              </w:rPr>
              <w:t xml:space="preserve"> место</w:t>
            </w:r>
          </w:p>
          <w:p w:rsidR="004915C4" w:rsidRPr="004915C4" w:rsidRDefault="004915C4" w:rsidP="004915C4">
            <w:pPr>
              <w:spacing w:after="0" w:line="240" w:lineRule="auto"/>
              <w:contextualSpacing/>
              <w:rPr>
                <w:rFonts w:ascii="Times New Roman" w:eastAsia="Times New Roman" w:hAnsi="Times New Roman" w:cs="Times New Roman"/>
                <w:sz w:val="20"/>
                <w:szCs w:val="20"/>
                <w:lang w:eastAsia="ru-RU"/>
              </w:rPr>
            </w:pPr>
          </w:p>
          <w:p w:rsidR="004915C4" w:rsidRPr="004915C4" w:rsidRDefault="004915C4" w:rsidP="004915C4">
            <w:pPr>
              <w:spacing w:after="0" w:line="240" w:lineRule="auto"/>
              <w:contextualSpacing/>
              <w:rPr>
                <w:rFonts w:ascii="Times New Roman" w:eastAsia="Times New Roman" w:hAnsi="Times New Roman" w:cs="Times New Roman"/>
                <w:sz w:val="20"/>
                <w:szCs w:val="20"/>
                <w:lang w:eastAsia="ru-RU"/>
              </w:rPr>
            </w:pPr>
          </w:p>
          <w:p w:rsidR="004915C4" w:rsidRPr="004915C4" w:rsidRDefault="004915C4" w:rsidP="004915C4">
            <w:pPr>
              <w:spacing w:after="0" w:line="240" w:lineRule="auto"/>
              <w:contextualSpacing/>
              <w:rPr>
                <w:rFonts w:ascii="Times New Roman" w:eastAsia="Times New Roman" w:hAnsi="Times New Roman" w:cs="Times New Roman"/>
                <w:sz w:val="20"/>
                <w:szCs w:val="20"/>
                <w:lang w:eastAsia="ru-RU"/>
              </w:rPr>
            </w:pPr>
          </w:p>
          <w:p w:rsidR="004915C4" w:rsidRPr="004915C4" w:rsidRDefault="004915C4" w:rsidP="004915C4">
            <w:pPr>
              <w:spacing w:after="0" w:line="240" w:lineRule="auto"/>
              <w:contextualSpacing/>
              <w:rPr>
                <w:rFonts w:ascii="Times New Roman" w:eastAsia="Times New Roman" w:hAnsi="Times New Roman" w:cs="Times New Roman"/>
                <w:sz w:val="20"/>
                <w:szCs w:val="20"/>
                <w:lang w:eastAsia="ru-RU"/>
              </w:rPr>
            </w:pPr>
          </w:p>
          <w:p w:rsidR="004915C4" w:rsidRPr="004915C4" w:rsidRDefault="004915C4" w:rsidP="004915C4">
            <w:pPr>
              <w:spacing w:after="0" w:line="240" w:lineRule="auto"/>
              <w:contextualSpacing/>
              <w:rPr>
                <w:rFonts w:ascii="Times New Roman" w:eastAsia="Times New Roman" w:hAnsi="Times New Roman" w:cs="Times New Roman"/>
                <w:sz w:val="20"/>
                <w:szCs w:val="20"/>
                <w:lang w:eastAsia="ru-RU"/>
              </w:rPr>
            </w:pPr>
            <w:r w:rsidRPr="004915C4">
              <w:rPr>
                <w:rFonts w:ascii="Times New Roman" w:eastAsia="Times New Roman" w:hAnsi="Times New Roman" w:cs="Times New Roman"/>
                <w:sz w:val="20"/>
                <w:szCs w:val="20"/>
                <w:lang w:eastAsia="ru-RU"/>
              </w:rPr>
              <w:t xml:space="preserve">Грамота </w:t>
            </w:r>
            <w:r w:rsidRPr="004915C4">
              <w:rPr>
                <w:rFonts w:ascii="Times New Roman" w:eastAsia="Times New Roman" w:hAnsi="Times New Roman" w:cs="Times New Roman"/>
                <w:sz w:val="20"/>
                <w:szCs w:val="20"/>
                <w:lang w:val="en-US" w:eastAsia="ru-RU"/>
              </w:rPr>
              <w:t>I</w:t>
            </w:r>
            <w:r w:rsidRPr="004915C4">
              <w:rPr>
                <w:rFonts w:ascii="Times New Roman" w:eastAsia="Times New Roman" w:hAnsi="Times New Roman" w:cs="Times New Roman"/>
                <w:sz w:val="20"/>
                <w:szCs w:val="20"/>
                <w:lang w:eastAsia="ru-RU"/>
              </w:rPr>
              <w:t xml:space="preserve"> место</w:t>
            </w:r>
          </w:p>
          <w:p w:rsidR="004915C4" w:rsidRPr="004915C4" w:rsidRDefault="004915C4" w:rsidP="004915C4">
            <w:pPr>
              <w:spacing w:after="0" w:line="240" w:lineRule="auto"/>
              <w:contextualSpacing/>
              <w:rPr>
                <w:rFonts w:ascii="Times New Roman" w:eastAsia="Times New Roman" w:hAnsi="Times New Roman" w:cs="Times New Roman"/>
                <w:sz w:val="20"/>
                <w:szCs w:val="20"/>
                <w:lang w:eastAsia="ru-RU"/>
              </w:rPr>
            </w:pPr>
          </w:p>
          <w:p w:rsidR="004915C4" w:rsidRPr="004915C4" w:rsidRDefault="004915C4" w:rsidP="004915C4">
            <w:pPr>
              <w:spacing w:after="0" w:line="240" w:lineRule="auto"/>
              <w:contextualSpacing/>
              <w:rPr>
                <w:rFonts w:ascii="Times New Roman" w:eastAsia="Times New Roman" w:hAnsi="Times New Roman" w:cs="Times New Roman"/>
                <w:sz w:val="20"/>
                <w:szCs w:val="20"/>
                <w:lang w:eastAsia="ru-RU"/>
              </w:rPr>
            </w:pPr>
            <w:r w:rsidRPr="004915C4">
              <w:rPr>
                <w:rFonts w:ascii="Times New Roman" w:eastAsia="Times New Roman" w:hAnsi="Times New Roman" w:cs="Times New Roman"/>
                <w:sz w:val="20"/>
                <w:szCs w:val="20"/>
                <w:lang w:eastAsia="ru-RU"/>
              </w:rPr>
              <w:t xml:space="preserve">Грамота </w:t>
            </w:r>
            <w:r w:rsidRPr="004915C4">
              <w:rPr>
                <w:rFonts w:ascii="Times New Roman" w:eastAsia="Times New Roman" w:hAnsi="Times New Roman" w:cs="Times New Roman"/>
                <w:sz w:val="20"/>
                <w:szCs w:val="20"/>
                <w:lang w:val="en-US" w:eastAsia="ru-RU"/>
              </w:rPr>
              <w:t>I</w:t>
            </w:r>
            <w:r w:rsidRPr="004915C4">
              <w:rPr>
                <w:rFonts w:ascii="Times New Roman" w:eastAsia="Times New Roman" w:hAnsi="Times New Roman" w:cs="Times New Roman"/>
                <w:sz w:val="20"/>
                <w:szCs w:val="20"/>
                <w:lang w:eastAsia="ru-RU"/>
              </w:rPr>
              <w:t xml:space="preserve"> место</w:t>
            </w:r>
          </w:p>
        </w:tc>
      </w:tr>
      <w:tr w:rsidR="004915C4" w:rsidRPr="004915C4" w:rsidTr="005F3D20">
        <w:trPr>
          <w:trHeight w:val="324"/>
        </w:trPr>
        <w:tc>
          <w:tcPr>
            <w:tcW w:w="542" w:type="dxa"/>
          </w:tcPr>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lastRenderedPageBreak/>
              <w:t>4.</w:t>
            </w:r>
          </w:p>
        </w:tc>
        <w:tc>
          <w:tcPr>
            <w:tcW w:w="1868" w:type="dxa"/>
          </w:tcPr>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-Иванчикова Л.Д.</w:t>
            </w:r>
          </w:p>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w:t>
            </w:r>
            <w:proofErr w:type="spellStart"/>
            <w:r w:rsidRPr="004915C4">
              <w:rPr>
                <w:rFonts w:ascii="Times New Roman" w:eastAsia="Times New Roman" w:hAnsi="Times New Roman" w:cs="Times New Roman"/>
                <w:sz w:val="26"/>
                <w:szCs w:val="26"/>
                <w:lang w:eastAsia="ru-RU"/>
              </w:rPr>
              <w:t>подгот</w:t>
            </w:r>
            <w:proofErr w:type="spellEnd"/>
            <w:r w:rsidRPr="004915C4">
              <w:rPr>
                <w:rFonts w:ascii="Times New Roman" w:eastAsia="Times New Roman" w:hAnsi="Times New Roman" w:cs="Times New Roman"/>
                <w:sz w:val="26"/>
                <w:szCs w:val="26"/>
                <w:lang w:eastAsia="ru-RU"/>
              </w:rPr>
              <w:t>. гр.)</w:t>
            </w:r>
          </w:p>
        </w:tc>
        <w:tc>
          <w:tcPr>
            <w:tcW w:w="2436" w:type="dxa"/>
          </w:tcPr>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1. «Лучший родительский уголок»;</w:t>
            </w:r>
          </w:p>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2. «Осенняя фантазия»;</w:t>
            </w:r>
          </w:p>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 xml:space="preserve">3. «Лучшее новогоднее </w:t>
            </w:r>
          </w:p>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оформление групп»;</w:t>
            </w:r>
          </w:p>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4. «Снежный городок</w:t>
            </w:r>
            <w:proofErr w:type="gramStart"/>
            <w:r w:rsidRPr="004915C4">
              <w:rPr>
                <w:rFonts w:ascii="Times New Roman" w:eastAsia="Times New Roman" w:hAnsi="Times New Roman" w:cs="Times New Roman"/>
                <w:sz w:val="26"/>
                <w:szCs w:val="26"/>
                <w:lang w:eastAsia="ru-RU"/>
              </w:rPr>
              <w:t>»(</w:t>
            </w:r>
            <w:proofErr w:type="gramEnd"/>
            <w:r w:rsidRPr="004915C4">
              <w:rPr>
                <w:rFonts w:ascii="Times New Roman" w:eastAsia="Times New Roman" w:hAnsi="Times New Roman" w:cs="Times New Roman"/>
                <w:sz w:val="26"/>
                <w:szCs w:val="26"/>
                <w:lang w:eastAsia="ru-RU"/>
              </w:rPr>
              <w:t>лучшая зимняя постройка);</w:t>
            </w:r>
          </w:p>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5. «Лучшее методическое обеспечение группы по математическом</w:t>
            </w:r>
            <w:proofErr w:type="gramStart"/>
            <w:r w:rsidRPr="004915C4">
              <w:rPr>
                <w:rFonts w:ascii="Times New Roman" w:eastAsia="Times New Roman" w:hAnsi="Times New Roman" w:cs="Times New Roman"/>
                <w:sz w:val="26"/>
                <w:szCs w:val="26"/>
                <w:lang w:eastAsia="ru-RU"/>
              </w:rPr>
              <w:t>у(</w:t>
            </w:r>
            <w:proofErr w:type="gramEnd"/>
            <w:r w:rsidRPr="004915C4">
              <w:rPr>
                <w:rFonts w:ascii="Times New Roman" w:eastAsia="Times New Roman" w:hAnsi="Times New Roman" w:cs="Times New Roman"/>
                <w:sz w:val="26"/>
                <w:szCs w:val="26"/>
                <w:lang w:eastAsia="ru-RU"/>
              </w:rPr>
              <w:t>сенсорному) развитию»;</w:t>
            </w:r>
          </w:p>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6. «Зимние узоры на окне»;</w:t>
            </w:r>
          </w:p>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7.«Лучший уголок экспериментирования»;</w:t>
            </w:r>
          </w:p>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8. «Лучшее пасхальное яйцо»;</w:t>
            </w:r>
          </w:p>
          <w:p w:rsidR="004915C4" w:rsidRPr="004915C4" w:rsidRDefault="004915C4" w:rsidP="004915C4">
            <w:pPr>
              <w:spacing w:after="0" w:line="240" w:lineRule="auto"/>
              <w:contextualSpacing/>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9. «Лучший участок в ДОУ»</w:t>
            </w:r>
          </w:p>
        </w:tc>
        <w:tc>
          <w:tcPr>
            <w:tcW w:w="2423" w:type="dxa"/>
          </w:tcPr>
          <w:p w:rsidR="004915C4" w:rsidRPr="004915C4" w:rsidRDefault="004915C4" w:rsidP="004915C4">
            <w:pPr>
              <w:spacing w:after="0" w:line="240" w:lineRule="auto"/>
              <w:contextualSpacing/>
              <w:jc w:val="center"/>
              <w:rPr>
                <w:rFonts w:ascii="Times New Roman" w:eastAsia="Times New Roman" w:hAnsi="Times New Roman" w:cs="Times New Roman"/>
                <w:sz w:val="26"/>
                <w:szCs w:val="26"/>
                <w:lang w:eastAsia="ru-RU"/>
              </w:rPr>
            </w:pPr>
            <w:r w:rsidRPr="004915C4">
              <w:rPr>
                <w:rFonts w:ascii="Times New Roman" w:eastAsia="Times New Roman" w:hAnsi="Times New Roman" w:cs="Times New Roman"/>
                <w:sz w:val="26"/>
                <w:szCs w:val="26"/>
                <w:lang w:eastAsia="ru-RU"/>
              </w:rPr>
              <w:t>ДОУ</w:t>
            </w:r>
          </w:p>
        </w:tc>
        <w:tc>
          <w:tcPr>
            <w:tcW w:w="2337" w:type="dxa"/>
          </w:tcPr>
          <w:p w:rsidR="004915C4" w:rsidRPr="004915C4" w:rsidRDefault="004915C4" w:rsidP="004915C4">
            <w:pPr>
              <w:spacing w:after="0" w:line="240" w:lineRule="auto"/>
              <w:contextualSpacing/>
              <w:rPr>
                <w:rFonts w:ascii="Times New Roman" w:eastAsia="Times New Roman" w:hAnsi="Times New Roman" w:cs="Times New Roman"/>
                <w:sz w:val="20"/>
                <w:szCs w:val="20"/>
                <w:lang w:eastAsia="ru-RU"/>
              </w:rPr>
            </w:pPr>
            <w:r w:rsidRPr="004915C4">
              <w:rPr>
                <w:rFonts w:ascii="Times New Roman" w:eastAsia="Times New Roman" w:hAnsi="Times New Roman" w:cs="Times New Roman"/>
                <w:sz w:val="20"/>
                <w:szCs w:val="20"/>
                <w:lang w:eastAsia="ru-RU"/>
              </w:rPr>
              <w:t xml:space="preserve">Грамота </w:t>
            </w:r>
            <w:r w:rsidRPr="004915C4">
              <w:rPr>
                <w:rFonts w:ascii="Times New Roman" w:eastAsia="Times New Roman" w:hAnsi="Times New Roman" w:cs="Times New Roman"/>
                <w:sz w:val="20"/>
                <w:szCs w:val="20"/>
                <w:lang w:val="en-US" w:eastAsia="ru-RU"/>
              </w:rPr>
              <w:t>III</w:t>
            </w:r>
            <w:r w:rsidRPr="004915C4">
              <w:rPr>
                <w:rFonts w:ascii="Times New Roman" w:eastAsia="Times New Roman" w:hAnsi="Times New Roman" w:cs="Times New Roman"/>
                <w:sz w:val="20"/>
                <w:szCs w:val="20"/>
                <w:lang w:eastAsia="ru-RU"/>
              </w:rPr>
              <w:t xml:space="preserve"> место</w:t>
            </w:r>
          </w:p>
          <w:p w:rsidR="004915C4" w:rsidRPr="004915C4" w:rsidRDefault="004915C4" w:rsidP="004915C4">
            <w:pPr>
              <w:spacing w:after="0" w:line="240" w:lineRule="auto"/>
              <w:contextualSpacing/>
              <w:rPr>
                <w:rFonts w:ascii="Times New Roman" w:eastAsia="Times New Roman" w:hAnsi="Times New Roman" w:cs="Times New Roman"/>
                <w:sz w:val="20"/>
                <w:szCs w:val="20"/>
                <w:lang w:eastAsia="ru-RU"/>
              </w:rPr>
            </w:pPr>
          </w:p>
          <w:p w:rsidR="004915C4" w:rsidRPr="004915C4" w:rsidRDefault="004915C4" w:rsidP="004915C4">
            <w:pPr>
              <w:spacing w:after="0" w:line="240" w:lineRule="auto"/>
              <w:contextualSpacing/>
              <w:rPr>
                <w:rFonts w:ascii="Times New Roman" w:eastAsia="Times New Roman" w:hAnsi="Times New Roman" w:cs="Times New Roman"/>
                <w:sz w:val="20"/>
                <w:szCs w:val="20"/>
                <w:lang w:eastAsia="ru-RU"/>
              </w:rPr>
            </w:pPr>
          </w:p>
          <w:p w:rsidR="004915C4" w:rsidRPr="004915C4" w:rsidRDefault="004915C4" w:rsidP="004915C4">
            <w:pPr>
              <w:spacing w:after="0" w:line="240" w:lineRule="auto"/>
              <w:contextualSpacing/>
              <w:rPr>
                <w:rFonts w:ascii="Times New Roman" w:eastAsia="Times New Roman" w:hAnsi="Times New Roman" w:cs="Times New Roman"/>
                <w:sz w:val="20"/>
                <w:szCs w:val="20"/>
                <w:lang w:eastAsia="ru-RU"/>
              </w:rPr>
            </w:pPr>
            <w:r w:rsidRPr="004915C4">
              <w:rPr>
                <w:rFonts w:ascii="Times New Roman" w:eastAsia="Times New Roman" w:hAnsi="Times New Roman" w:cs="Times New Roman"/>
                <w:sz w:val="20"/>
                <w:szCs w:val="20"/>
                <w:lang w:eastAsia="ru-RU"/>
              </w:rPr>
              <w:t xml:space="preserve">Грамота </w:t>
            </w:r>
            <w:r w:rsidRPr="004915C4">
              <w:rPr>
                <w:rFonts w:ascii="Times New Roman" w:eastAsia="Times New Roman" w:hAnsi="Times New Roman" w:cs="Times New Roman"/>
                <w:sz w:val="20"/>
                <w:szCs w:val="20"/>
                <w:lang w:val="en-US" w:eastAsia="ru-RU"/>
              </w:rPr>
              <w:t>I</w:t>
            </w:r>
            <w:r w:rsidRPr="004915C4">
              <w:rPr>
                <w:rFonts w:ascii="Times New Roman" w:eastAsia="Times New Roman" w:hAnsi="Times New Roman" w:cs="Times New Roman"/>
                <w:sz w:val="20"/>
                <w:szCs w:val="20"/>
                <w:lang w:eastAsia="ru-RU"/>
              </w:rPr>
              <w:t xml:space="preserve"> место</w:t>
            </w:r>
          </w:p>
          <w:p w:rsidR="004915C4" w:rsidRPr="004915C4" w:rsidRDefault="004915C4" w:rsidP="004915C4">
            <w:pPr>
              <w:spacing w:after="0" w:line="240" w:lineRule="auto"/>
              <w:contextualSpacing/>
              <w:rPr>
                <w:rFonts w:ascii="Times New Roman" w:eastAsia="Times New Roman" w:hAnsi="Times New Roman" w:cs="Times New Roman"/>
                <w:sz w:val="20"/>
                <w:szCs w:val="20"/>
                <w:lang w:eastAsia="ru-RU"/>
              </w:rPr>
            </w:pPr>
          </w:p>
          <w:p w:rsidR="004915C4" w:rsidRPr="004915C4" w:rsidRDefault="004915C4" w:rsidP="004915C4">
            <w:pPr>
              <w:spacing w:after="0" w:line="240" w:lineRule="auto"/>
              <w:contextualSpacing/>
              <w:rPr>
                <w:rFonts w:ascii="Times New Roman" w:eastAsia="Times New Roman" w:hAnsi="Times New Roman" w:cs="Times New Roman"/>
                <w:sz w:val="20"/>
                <w:szCs w:val="20"/>
                <w:lang w:eastAsia="ru-RU"/>
              </w:rPr>
            </w:pPr>
            <w:r w:rsidRPr="004915C4">
              <w:rPr>
                <w:rFonts w:ascii="Times New Roman" w:eastAsia="Times New Roman" w:hAnsi="Times New Roman" w:cs="Times New Roman"/>
                <w:sz w:val="20"/>
                <w:szCs w:val="20"/>
                <w:lang w:eastAsia="ru-RU"/>
              </w:rPr>
              <w:t xml:space="preserve">Грамота </w:t>
            </w:r>
            <w:r w:rsidRPr="004915C4">
              <w:rPr>
                <w:rFonts w:ascii="Times New Roman" w:eastAsia="Times New Roman" w:hAnsi="Times New Roman" w:cs="Times New Roman"/>
                <w:sz w:val="20"/>
                <w:szCs w:val="20"/>
                <w:lang w:val="en-US" w:eastAsia="ru-RU"/>
              </w:rPr>
              <w:t>I</w:t>
            </w:r>
            <w:r w:rsidRPr="004915C4">
              <w:rPr>
                <w:rFonts w:ascii="Times New Roman" w:eastAsia="Times New Roman" w:hAnsi="Times New Roman" w:cs="Times New Roman"/>
                <w:sz w:val="20"/>
                <w:szCs w:val="20"/>
                <w:lang w:eastAsia="ru-RU"/>
              </w:rPr>
              <w:t xml:space="preserve"> место</w:t>
            </w:r>
          </w:p>
          <w:p w:rsidR="004915C4" w:rsidRPr="004915C4" w:rsidRDefault="004915C4" w:rsidP="004915C4">
            <w:pPr>
              <w:spacing w:after="0" w:line="240" w:lineRule="auto"/>
              <w:contextualSpacing/>
              <w:rPr>
                <w:rFonts w:ascii="Times New Roman" w:eastAsia="Times New Roman" w:hAnsi="Times New Roman" w:cs="Times New Roman"/>
                <w:sz w:val="20"/>
                <w:szCs w:val="20"/>
                <w:lang w:eastAsia="ru-RU"/>
              </w:rPr>
            </w:pPr>
          </w:p>
          <w:p w:rsidR="004915C4" w:rsidRPr="004915C4" w:rsidRDefault="004915C4" w:rsidP="004915C4">
            <w:pPr>
              <w:spacing w:after="0" w:line="240" w:lineRule="auto"/>
              <w:rPr>
                <w:rFonts w:ascii="Times New Roman" w:eastAsia="Times New Roman" w:hAnsi="Times New Roman" w:cs="Times New Roman"/>
                <w:sz w:val="20"/>
                <w:szCs w:val="20"/>
                <w:lang w:eastAsia="ru-RU"/>
              </w:rPr>
            </w:pPr>
          </w:p>
          <w:p w:rsidR="004915C4" w:rsidRPr="004915C4" w:rsidRDefault="004915C4" w:rsidP="004915C4">
            <w:pPr>
              <w:spacing w:after="0" w:line="240" w:lineRule="auto"/>
              <w:contextualSpacing/>
              <w:rPr>
                <w:rFonts w:ascii="Times New Roman" w:eastAsia="Times New Roman" w:hAnsi="Times New Roman" w:cs="Times New Roman"/>
                <w:sz w:val="20"/>
                <w:szCs w:val="20"/>
                <w:lang w:eastAsia="ru-RU"/>
              </w:rPr>
            </w:pPr>
            <w:r w:rsidRPr="004915C4">
              <w:rPr>
                <w:rFonts w:ascii="Times New Roman" w:eastAsia="Times New Roman" w:hAnsi="Times New Roman" w:cs="Times New Roman"/>
                <w:sz w:val="20"/>
                <w:szCs w:val="20"/>
                <w:lang w:eastAsia="ru-RU"/>
              </w:rPr>
              <w:t xml:space="preserve">Грамота </w:t>
            </w:r>
            <w:r w:rsidRPr="004915C4">
              <w:rPr>
                <w:rFonts w:ascii="Times New Roman" w:eastAsia="Times New Roman" w:hAnsi="Times New Roman" w:cs="Times New Roman"/>
                <w:sz w:val="20"/>
                <w:szCs w:val="20"/>
                <w:lang w:val="en-US" w:eastAsia="ru-RU"/>
              </w:rPr>
              <w:t>II</w:t>
            </w:r>
            <w:r w:rsidRPr="004915C4">
              <w:rPr>
                <w:rFonts w:ascii="Times New Roman" w:eastAsia="Times New Roman" w:hAnsi="Times New Roman" w:cs="Times New Roman"/>
                <w:sz w:val="20"/>
                <w:szCs w:val="20"/>
                <w:lang w:eastAsia="ru-RU"/>
              </w:rPr>
              <w:t xml:space="preserve"> место</w:t>
            </w:r>
          </w:p>
          <w:p w:rsidR="004915C4" w:rsidRPr="004915C4" w:rsidRDefault="004915C4" w:rsidP="004915C4">
            <w:pPr>
              <w:spacing w:after="0" w:line="240" w:lineRule="auto"/>
              <w:rPr>
                <w:rFonts w:ascii="Times New Roman" w:eastAsia="Times New Roman" w:hAnsi="Times New Roman" w:cs="Times New Roman"/>
                <w:sz w:val="20"/>
                <w:szCs w:val="20"/>
                <w:lang w:eastAsia="ru-RU"/>
              </w:rPr>
            </w:pPr>
          </w:p>
          <w:p w:rsidR="004915C4" w:rsidRPr="004915C4" w:rsidRDefault="004915C4" w:rsidP="004915C4">
            <w:pPr>
              <w:spacing w:after="0" w:line="240" w:lineRule="auto"/>
              <w:rPr>
                <w:rFonts w:ascii="Times New Roman" w:eastAsia="Times New Roman" w:hAnsi="Times New Roman" w:cs="Times New Roman"/>
                <w:sz w:val="20"/>
                <w:szCs w:val="20"/>
                <w:lang w:eastAsia="ru-RU"/>
              </w:rPr>
            </w:pPr>
          </w:p>
          <w:p w:rsidR="004915C4" w:rsidRPr="004915C4" w:rsidRDefault="004915C4" w:rsidP="004915C4">
            <w:pPr>
              <w:spacing w:after="0" w:line="240" w:lineRule="auto"/>
              <w:rPr>
                <w:rFonts w:ascii="Times New Roman" w:eastAsia="Times New Roman" w:hAnsi="Times New Roman" w:cs="Times New Roman"/>
                <w:sz w:val="20"/>
                <w:szCs w:val="20"/>
                <w:lang w:eastAsia="ru-RU"/>
              </w:rPr>
            </w:pPr>
          </w:p>
          <w:p w:rsidR="004915C4" w:rsidRPr="004915C4" w:rsidRDefault="004915C4" w:rsidP="004915C4">
            <w:pPr>
              <w:spacing w:after="0" w:line="240" w:lineRule="auto"/>
              <w:rPr>
                <w:rFonts w:ascii="Times New Roman" w:eastAsia="Times New Roman" w:hAnsi="Times New Roman" w:cs="Times New Roman"/>
                <w:sz w:val="20"/>
                <w:szCs w:val="20"/>
                <w:lang w:eastAsia="ru-RU"/>
              </w:rPr>
            </w:pPr>
          </w:p>
          <w:p w:rsidR="004915C4" w:rsidRPr="004915C4" w:rsidRDefault="004915C4" w:rsidP="004915C4">
            <w:pPr>
              <w:spacing w:after="0" w:line="240" w:lineRule="auto"/>
              <w:contextualSpacing/>
              <w:rPr>
                <w:rFonts w:ascii="Times New Roman" w:eastAsia="Times New Roman" w:hAnsi="Times New Roman" w:cs="Times New Roman"/>
                <w:sz w:val="20"/>
                <w:szCs w:val="20"/>
                <w:lang w:eastAsia="ru-RU"/>
              </w:rPr>
            </w:pPr>
            <w:r w:rsidRPr="004915C4">
              <w:rPr>
                <w:rFonts w:ascii="Times New Roman" w:eastAsia="Times New Roman" w:hAnsi="Times New Roman" w:cs="Times New Roman"/>
                <w:sz w:val="20"/>
                <w:szCs w:val="20"/>
                <w:lang w:eastAsia="ru-RU"/>
              </w:rPr>
              <w:t xml:space="preserve">Грамота </w:t>
            </w:r>
            <w:r w:rsidRPr="004915C4">
              <w:rPr>
                <w:rFonts w:ascii="Times New Roman" w:eastAsia="Times New Roman" w:hAnsi="Times New Roman" w:cs="Times New Roman"/>
                <w:sz w:val="20"/>
                <w:szCs w:val="20"/>
                <w:lang w:val="en-US" w:eastAsia="ru-RU"/>
              </w:rPr>
              <w:t>III</w:t>
            </w:r>
            <w:r w:rsidRPr="004915C4">
              <w:rPr>
                <w:rFonts w:ascii="Times New Roman" w:eastAsia="Times New Roman" w:hAnsi="Times New Roman" w:cs="Times New Roman"/>
                <w:sz w:val="20"/>
                <w:szCs w:val="20"/>
                <w:lang w:eastAsia="ru-RU"/>
              </w:rPr>
              <w:t xml:space="preserve"> место</w:t>
            </w:r>
          </w:p>
          <w:p w:rsidR="004915C4" w:rsidRPr="004915C4" w:rsidRDefault="004915C4" w:rsidP="004915C4">
            <w:pPr>
              <w:spacing w:after="0" w:line="240" w:lineRule="auto"/>
              <w:rPr>
                <w:rFonts w:ascii="Times New Roman" w:eastAsia="Times New Roman" w:hAnsi="Times New Roman" w:cs="Times New Roman"/>
                <w:sz w:val="20"/>
                <w:szCs w:val="20"/>
                <w:lang w:eastAsia="ru-RU"/>
              </w:rPr>
            </w:pPr>
          </w:p>
          <w:p w:rsidR="004915C4" w:rsidRPr="004915C4" w:rsidRDefault="004915C4" w:rsidP="004915C4">
            <w:pPr>
              <w:spacing w:after="0" w:line="240" w:lineRule="auto"/>
              <w:rPr>
                <w:rFonts w:ascii="Times New Roman" w:eastAsia="Times New Roman" w:hAnsi="Times New Roman" w:cs="Times New Roman"/>
                <w:sz w:val="20"/>
                <w:szCs w:val="20"/>
                <w:lang w:eastAsia="ru-RU"/>
              </w:rPr>
            </w:pPr>
          </w:p>
          <w:p w:rsidR="004915C4" w:rsidRPr="004915C4" w:rsidRDefault="004915C4" w:rsidP="004915C4">
            <w:pPr>
              <w:spacing w:after="0" w:line="240" w:lineRule="auto"/>
              <w:rPr>
                <w:rFonts w:ascii="Times New Roman" w:eastAsia="Times New Roman" w:hAnsi="Times New Roman" w:cs="Times New Roman"/>
                <w:sz w:val="20"/>
                <w:szCs w:val="20"/>
                <w:lang w:eastAsia="ru-RU"/>
              </w:rPr>
            </w:pPr>
          </w:p>
          <w:p w:rsidR="004915C4" w:rsidRPr="004915C4" w:rsidRDefault="004915C4" w:rsidP="004915C4">
            <w:pPr>
              <w:spacing w:after="0" w:line="240" w:lineRule="auto"/>
              <w:rPr>
                <w:rFonts w:ascii="Times New Roman" w:eastAsia="Times New Roman" w:hAnsi="Times New Roman" w:cs="Times New Roman"/>
                <w:sz w:val="20"/>
                <w:szCs w:val="20"/>
                <w:lang w:eastAsia="ru-RU"/>
              </w:rPr>
            </w:pPr>
          </w:p>
          <w:p w:rsidR="004915C4" w:rsidRPr="004915C4" w:rsidRDefault="004915C4" w:rsidP="004915C4">
            <w:pPr>
              <w:spacing w:after="0" w:line="240" w:lineRule="auto"/>
              <w:contextualSpacing/>
              <w:rPr>
                <w:rFonts w:ascii="Times New Roman" w:eastAsia="Times New Roman" w:hAnsi="Times New Roman" w:cs="Times New Roman"/>
                <w:sz w:val="20"/>
                <w:szCs w:val="20"/>
                <w:lang w:eastAsia="ru-RU"/>
              </w:rPr>
            </w:pPr>
            <w:r w:rsidRPr="004915C4">
              <w:rPr>
                <w:rFonts w:ascii="Times New Roman" w:eastAsia="Times New Roman" w:hAnsi="Times New Roman" w:cs="Times New Roman"/>
                <w:sz w:val="20"/>
                <w:szCs w:val="20"/>
                <w:lang w:eastAsia="ru-RU"/>
              </w:rPr>
              <w:t xml:space="preserve">Грамота </w:t>
            </w:r>
            <w:r w:rsidRPr="004915C4">
              <w:rPr>
                <w:rFonts w:ascii="Times New Roman" w:eastAsia="Times New Roman" w:hAnsi="Times New Roman" w:cs="Times New Roman"/>
                <w:sz w:val="20"/>
                <w:szCs w:val="20"/>
                <w:lang w:val="en-US" w:eastAsia="ru-RU"/>
              </w:rPr>
              <w:t>II</w:t>
            </w:r>
            <w:r w:rsidRPr="004915C4">
              <w:rPr>
                <w:rFonts w:ascii="Times New Roman" w:eastAsia="Times New Roman" w:hAnsi="Times New Roman" w:cs="Times New Roman"/>
                <w:sz w:val="20"/>
                <w:szCs w:val="20"/>
                <w:lang w:eastAsia="ru-RU"/>
              </w:rPr>
              <w:t xml:space="preserve"> место</w:t>
            </w:r>
          </w:p>
          <w:p w:rsidR="004915C4" w:rsidRPr="004915C4" w:rsidRDefault="004915C4" w:rsidP="004915C4">
            <w:pPr>
              <w:spacing w:after="0" w:line="240" w:lineRule="auto"/>
              <w:rPr>
                <w:rFonts w:ascii="Times New Roman" w:eastAsia="Times New Roman" w:hAnsi="Times New Roman" w:cs="Times New Roman"/>
                <w:sz w:val="20"/>
                <w:szCs w:val="20"/>
                <w:lang w:eastAsia="ru-RU"/>
              </w:rPr>
            </w:pPr>
          </w:p>
          <w:p w:rsidR="004915C4" w:rsidRPr="004915C4" w:rsidRDefault="004915C4" w:rsidP="004915C4">
            <w:pPr>
              <w:spacing w:after="0" w:line="240" w:lineRule="auto"/>
              <w:contextualSpacing/>
              <w:rPr>
                <w:rFonts w:ascii="Times New Roman" w:eastAsia="Times New Roman" w:hAnsi="Times New Roman" w:cs="Times New Roman"/>
                <w:sz w:val="20"/>
                <w:szCs w:val="20"/>
                <w:lang w:eastAsia="ru-RU"/>
              </w:rPr>
            </w:pPr>
            <w:r w:rsidRPr="004915C4">
              <w:rPr>
                <w:rFonts w:ascii="Times New Roman" w:eastAsia="Times New Roman" w:hAnsi="Times New Roman" w:cs="Times New Roman"/>
                <w:sz w:val="20"/>
                <w:szCs w:val="20"/>
                <w:lang w:eastAsia="ru-RU"/>
              </w:rPr>
              <w:t xml:space="preserve">Грамота </w:t>
            </w:r>
            <w:r w:rsidRPr="004915C4">
              <w:rPr>
                <w:rFonts w:ascii="Times New Roman" w:eastAsia="Times New Roman" w:hAnsi="Times New Roman" w:cs="Times New Roman"/>
                <w:sz w:val="20"/>
                <w:szCs w:val="20"/>
                <w:lang w:val="en-US" w:eastAsia="ru-RU"/>
              </w:rPr>
              <w:t xml:space="preserve">II </w:t>
            </w:r>
            <w:r w:rsidRPr="004915C4">
              <w:rPr>
                <w:rFonts w:ascii="Times New Roman" w:eastAsia="Times New Roman" w:hAnsi="Times New Roman" w:cs="Times New Roman"/>
                <w:sz w:val="20"/>
                <w:szCs w:val="20"/>
                <w:lang w:eastAsia="ru-RU"/>
              </w:rPr>
              <w:t>место</w:t>
            </w:r>
          </w:p>
          <w:p w:rsidR="004915C4" w:rsidRPr="004915C4" w:rsidRDefault="004915C4" w:rsidP="004915C4">
            <w:pPr>
              <w:spacing w:after="0" w:line="240" w:lineRule="auto"/>
              <w:rPr>
                <w:rFonts w:ascii="Times New Roman" w:eastAsia="Times New Roman" w:hAnsi="Times New Roman" w:cs="Times New Roman"/>
                <w:sz w:val="20"/>
                <w:szCs w:val="20"/>
                <w:lang w:eastAsia="ru-RU"/>
              </w:rPr>
            </w:pPr>
          </w:p>
        </w:tc>
      </w:tr>
    </w:tbl>
    <w:p w:rsidR="004915C4" w:rsidRPr="00EF5208" w:rsidRDefault="004915C4" w:rsidP="004461AF">
      <w:pPr>
        <w:spacing w:after="0" w:line="240" w:lineRule="auto"/>
        <w:ind w:left="720"/>
        <w:jc w:val="both"/>
        <w:rPr>
          <w:rFonts w:ascii="Times New Roman" w:eastAsia="Times New Roman" w:hAnsi="Times New Roman" w:cs="Times New Roman"/>
          <w:sz w:val="28"/>
          <w:szCs w:val="28"/>
          <w:lang w:eastAsia="ru-RU"/>
        </w:rPr>
      </w:pPr>
    </w:p>
    <w:p w:rsidR="00EF5208" w:rsidRDefault="008C22D3" w:rsidP="00F71AA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Большое внимание уделяется в ДОУ и работе педагогов над темами самообразования:</w:t>
      </w:r>
    </w:p>
    <w:p w:rsidR="008C22D3" w:rsidRPr="008C22D3" w:rsidRDefault="008C22D3" w:rsidP="008C22D3">
      <w:pPr>
        <w:spacing w:after="0" w:line="240" w:lineRule="auto"/>
        <w:rPr>
          <w:rFonts w:ascii="Times New Roman" w:eastAsia="Times New Roman" w:hAnsi="Times New Roman" w:cs="Times New Roman"/>
          <w:sz w:val="26"/>
          <w:szCs w:val="26"/>
          <w:lang w:eastAsia="ru-RU"/>
        </w:rPr>
      </w:pPr>
    </w:p>
    <w:p w:rsidR="008C22D3" w:rsidRPr="008C22D3" w:rsidRDefault="008C22D3" w:rsidP="008C22D3">
      <w:pPr>
        <w:spacing w:after="0" w:line="240" w:lineRule="auto"/>
        <w:rPr>
          <w:rFonts w:ascii="Times New Roman" w:eastAsia="Times New Roman" w:hAnsi="Times New Roman" w:cs="Times New Roman"/>
          <w:b/>
          <w:sz w:val="26"/>
          <w:szCs w:val="26"/>
          <w:lang w:eastAsia="ru-RU"/>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1739"/>
        <w:gridCol w:w="2717"/>
        <w:gridCol w:w="2212"/>
        <w:gridCol w:w="2468"/>
      </w:tblGrid>
      <w:tr w:rsidR="008C22D3" w:rsidRPr="008C22D3" w:rsidTr="005F3D20">
        <w:trPr>
          <w:trHeight w:val="273"/>
        </w:trPr>
        <w:tc>
          <w:tcPr>
            <w:tcW w:w="513" w:type="dxa"/>
          </w:tcPr>
          <w:p w:rsidR="008C22D3" w:rsidRPr="008C22D3" w:rsidRDefault="008C22D3" w:rsidP="008C22D3">
            <w:pPr>
              <w:spacing w:before="100" w:beforeAutospacing="1" w:after="100" w:afterAutospacing="1" w:line="240" w:lineRule="auto"/>
              <w:jc w:val="center"/>
              <w:rPr>
                <w:rFonts w:ascii="Times New Roman" w:eastAsia="Calibri" w:hAnsi="Times New Roman" w:cs="Times New Roman"/>
                <w:sz w:val="26"/>
                <w:szCs w:val="26"/>
                <w:lang w:eastAsia="ru-RU"/>
              </w:rPr>
            </w:pPr>
            <w:r w:rsidRPr="008C22D3">
              <w:rPr>
                <w:rFonts w:ascii="Times New Roman" w:eastAsia="Calibri" w:hAnsi="Times New Roman" w:cs="Times New Roman"/>
                <w:sz w:val="26"/>
                <w:szCs w:val="26"/>
                <w:lang w:eastAsia="ru-RU"/>
              </w:rPr>
              <w:t>№</w:t>
            </w:r>
          </w:p>
        </w:tc>
        <w:tc>
          <w:tcPr>
            <w:tcW w:w="1907" w:type="dxa"/>
          </w:tcPr>
          <w:p w:rsidR="008C22D3" w:rsidRPr="008C22D3" w:rsidRDefault="008C22D3" w:rsidP="008C22D3">
            <w:pPr>
              <w:spacing w:before="100" w:beforeAutospacing="1" w:after="100" w:afterAutospacing="1" w:line="240" w:lineRule="auto"/>
              <w:jc w:val="center"/>
              <w:rPr>
                <w:rFonts w:ascii="Times New Roman" w:eastAsia="Calibri" w:hAnsi="Times New Roman" w:cs="Times New Roman"/>
                <w:sz w:val="26"/>
                <w:szCs w:val="26"/>
                <w:lang w:eastAsia="ru-RU"/>
              </w:rPr>
            </w:pPr>
            <w:r w:rsidRPr="008C22D3">
              <w:rPr>
                <w:rFonts w:ascii="Times New Roman" w:eastAsia="Calibri" w:hAnsi="Times New Roman" w:cs="Times New Roman"/>
                <w:sz w:val="26"/>
                <w:szCs w:val="26"/>
                <w:lang w:eastAsia="ru-RU"/>
              </w:rPr>
              <w:t>Ф.И.О.</w:t>
            </w:r>
          </w:p>
        </w:tc>
        <w:tc>
          <w:tcPr>
            <w:tcW w:w="2118" w:type="dxa"/>
          </w:tcPr>
          <w:p w:rsidR="008C22D3" w:rsidRPr="008C22D3" w:rsidRDefault="008C22D3" w:rsidP="008C22D3">
            <w:pPr>
              <w:spacing w:before="100" w:beforeAutospacing="1" w:after="100" w:afterAutospacing="1" w:line="240" w:lineRule="auto"/>
              <w:jc w:val="center"/>
              <w:rPr>
                <w:rFonts w:ascii="Times New Roman" w:eastAsia="Calibri" w:hAnsi="Times New Roman" w:cs="Times New Roman"/>
                <w:sz w:val="26"/>
                <w:szCs w:val="26"/>
                <w:lang w:eastAsia="ru-RU"/>
              </w:rPr>
            </w:pPr>
            <w:r w:rsidRPr="008C22D3">
              <w:rPr>
                <w:rFonts w:ascii="Times New Roman" w:eastAsia="Calibri" w:hAnsi="Times New Roman" w:cs="Times New Roman"/>
                <w:sz w:val="26"/>
                <w:szCs w:val="26"/>
                <w:lang w:eastAsia="ru-RU"/>
              </w:rPr>
              <w:t>Тема самообразования</w:t>
            </w:r>
          </w:p>
        </w:tc>
        <w:tc>
          <w:tcPr>
            <w:tcW w:w="2117" w:type="dxa"/>
            <w:hideMark/>
          </w:tcPr>
          <w:p w:rsidR="008C22D3" w:rsidRPr="008C22D3" w:rsidRDefault="008C22D3" w:rsidP="008C22D3">
            <w:pPr>
              <w:spacing w:after="0" w:line="240" w:lineRule="auto"/>
              <w:jc w:val="center"/>
              <w:rPr>
                <w:rFonts w:ascii="Times New Roman" w:eastAsia="Calibri" w:hAnsi="Times New Roman" w:cs="Times New Roman"/>
                <w:sz w:val="26"/>
                <w:szCs w:val="26"/>
                <w:lang w:eastAsia="ru-RU"/>
              </w:rPr>
            </w:pPr>
            <w:r w:rsidRPr="008C22D3">
              <w:rPr>
                <w:rFonts w:ascii="Times New Roman" w:eastAsia="Calibri" w:hAnsi="Times New Roman" w:cs="Times New Roman"/>
                <w:sz w:val="26"/>
                <w:szCs w:val="26"/>
                <w:lang w:eastAsia="ru-RU"/>
              </w:rPr>
              <w:t>Проведённые мероприятия</w:t>
            </w:r>
          </w:p>
        </w:tc>
        <w:tc>
          <w:tcPr>
            <w:tcW w:w="2970" w:type="dxa"/>
          </w:tcPr>
          <w:p w:rsidR="008C22D3" w:rsidRPr="008C22D3" w:rsidRDefault="008C22D3" w:rsidP="008C22D3">
            <w:pPr>
              <w:spacing w:after="0" w:line="240" w:lineRule="auto"/>
              <w:jc w:val="center"/>
              <w:rPr>
                <w:rFonts w:ascii="Times New Roman" w:eastAsia="Calibri" w:hAnsi="Times New Roman" w:cs="Times New Roman"/>
                <w:sz w:val="26"/>
                <w:szCs w:val="26"/>
                <w:lang w:eastAsia="ru-RU"/>
              </w:rPr>
            </w:pPr>
            <w:r w:rsidRPr="008C22D3">
              <w:rPr>
                <w:rFonts w:ascii="Times New Roman" w:eastAsia="Calibri" w:hAnsi="Times New Roman" w:cs="Times New Roman"/>
                <w:sz w:val="26"/>
                <w:szCs w:val="26"/>
                <w:lang w:eastAsia="ru-RU"/>
              </w:rPr>
              <w:t>Практический выход</w:t>
            </w:r>
          </w:p>
        </w:tc>
      </w:tr>
      <w:tr w:rsidR="008C22D3" w:rsidRPr="008C22D3" w:rsidTr="005F3D20">
        <w:trPr>
          <w:trHeight w:val="293"/>
        </w:trPr>
        <w:tc>
          <w:tcPr>
            <w:tcW w:w="513" w:type="dxa"/>
          </w:tcPr>
          <w:p w:rsidR="008C22D3" w:rsidRPr="008C22D3" w:rsidRDefault="008C22D3" w:rsidP="008C22D3">
            <w:pPr>
              <w:spacing w:before="100" w:beforeAutospacing="1" w:after="100" w:afterAutospacing="1" w:line="240" w:lineRule="auto"/>
              <w:jc w:val="center"/>
              <w:rPr>
                <w:rFonts w:ascii="Times New Roman" w:eastAsia="Calibri" w:hAnsi="Times New Roman" w:cs="Times New Roman"/>
                <w:sz w:val="26"/>
                <w:szCs w:val="26"/>
                <w:lang w:eastAsia="ru-RU"/>
              </w:rPr>
            </w:pPr>
            <w:r w:rsidRPr="008C22D3">
              <w:rPr>
                <w:rFonts w:ascii="Times New Roman" w:eastAsia="Calibri" w:hAnsi="Times New Roman" w:cs="Times New Roman"/>
                <w:sz w:val="26"/>
                <w:szCs w:val="26"/>
                <w:lang w:eastAsia="ru-RU"/>
              </w:rPr>
              <w:t>1</w:t>
            </w:r>
          </w:p>
        </w:tc>
        <w:tc>
          <w:tcPr>
            <w:tcW w:w="1907" w:type="dxa"/>
          </w:tcPr>
          <w:p w:rsidR="008C22D3" w:rsidRPr="008C22D3" w:rsidRDefault="008C22D3" w:rsidP="008C22D3">
            <w:pPr>
              <w:spacing w:before="100" w:beforeAutospacing="1" w:after="100" w:afterAutospacing="1" w:line="240" w:lineRule="auto"/>
              <w:jc w:val="center"/>
              <w:rPr>
                <w:rFonts w:ascii="Times New Roman" w:eastAsia="Calibri" w:hAnsi="Times New Roman" w:cs="Times New Roman"/>
                <w:sz w:val="26"/>
                <w:szCs w:val="26"/>
                <w:lang w:eastAsia="ru-RU"/>
              </w:rPr>
            </w:pPr>
            <w:r w:rsidRPr="008C22D3">
              <w:rPr>
                <w:rFonts w:ascii="Times New Roman" w:eastAsia="Calibri" w:hAnsi="Times New Roman" w:cs="Times New Roman"/>
                <w:sz w:val="26"/>
                <w:szCs w:val="26"/>
                <w:lang w:eastAsia="ru-RU"/>
              </w:rPr>
              <w:t>Милюченко Е.М.</w:t>
            </w:r>
          </w:p>
        </w:tc>
        <w:tc>
          <w:tcPr>
            <w:tcW w:w="2118" w:type="dxa"/>
          </w:tcPr>
          <w:p w:rsidR="008C22D3" w:rsidRPr="008C22D3" w:rsidRDefault="008C22D3" w:rsidP="008C22D3">
            <w:pPr>
              <w:spacing w:before="100" w:beforeAutospacing="1" w:after="100" w:afterAutospacing="1" w:line="240" w:lineRule="auto"/>
              <w:jc w:val="center"/>
              <w:rPr>
                <w:rFonts w:ascii="Times New Roman" w:eastAsia="Calibri" w:hAnsi="Times New Roman" w:cs="Times New Roman"/>
                <w:bCs/>
                <w:sz w:val="26"/>
                <w:szCs w:val="26"/>
                <w:lang w:eastAsia="ru-RU"/>
              </w:rPr>
            </w:pPr>
            <w:r w:rsidRPr="008C22D3">
              <w:rPr>
                <w:rFonts w:ascii="Times New Roman" w:eastAsia="Calibri" w:hAnsi="Times New Roman" w:cs="Times New Roman"/>
                <w:bCs/>
                <w:sz w:val="26"/>
                <w:szCs w:val="26"/>
                <w:lang w:eastAsia="ru-RU"/>
              </w:rPr>
              <w:t>Организация работы в ДОО по нравственно-патриотическому воспитанию</w:t>
            </w:r>
          </w:p>
        </w:tc>
        <w:tc>
          <w:tcPr>
            <w:tcW w:w="2117" w:type="dxa"/>
          </w:tcPr>
          <w:p w:rsidR="008C22D3" w:rsidRPr="008C22D3" w:rsidRDefault="008C22D3" w:rsidP="008C22D3">
            <w:pPr>
              <w:spacing w:after="0" w:line="240" w:lineRule="auto"/>
              <w:rPr>
                <w:rFonts w:ascii="Times New Roman" w:eastAsia="Calibri" w:hAnsi="Times New Roman" w:cs="Times New Roman"/>
                <w:bCs/>
                <w:sz w:val="26"/>
                <w:szCs w:val="26"/>
                <w:lang w:eastAsia="ru-RU"/>
              </w:rPr>
            </w:pPr>
            <w:r w:rsidRPr="008C22D3">
              <w:rPr>
                <w:rFonts w:ascii="Times New Roman" w:eastAsia="Calibri" w:hAnsi="Times New Roman" w:cs="Times New Roman"/>
                <w:bCs/>
                <w:sz w:val="26"/>
                <w:szCs w:val="26"/>
                <w:lang w:eastAsia="ru-RU"/>
              </w:rPr>
              <w:t>Составлен перспективный план;</w:t>
            </w:r>
          </w:p>
          <w:p w:rsidR="008C22D3" w:rsidRPr="008C22D3" w:rsidRDefault="008C22D3" w:rsidP="008C22D3">
            <w:pPr>
              <w:spacing w:after="0" w:line="240" w:lineRule="auto"/>
              <w:rPr>
                <w:rFonts w:ascii="Times New Roman" w:eastAsia="Calibri" w:hAnsi="Times New Roman" w:cs="Times New Roman"/>
                <w:bCs/>
                <w:sz w:val="26"/>
                <w:szCs w:val="26"/>
                <w:lang w:eastAsia="ru-RU"/>
              </w:rPr>
            </w:pPr>
            <w:r w:rsidRPr="008C22D3">
              <w:rPr>
                <w:rFonts w:ascii="Times New Roman" w:eastAsia="Calibri" w:hAnsi="Times New Roman" w:cs="Times New Roman"/>
                <w:bCs/>
                <w:sz w:val="26"/>
                <w:szCs w:val="26"/>
                <w:lang w:eastAsia="ru-RU"/>
              </w:rPr>
              <w:t>Подобрана литература;</w:t>
            </w:r>
          </w:p>
          <w:p w:rsidR="008C22D3" w:rsidRPr="008C22D3" w:rsidRDefault="008C22D3" w:rsidP="008C22D3">
            <w:pPr>
              <w:spacing w:after="0" w:line="240" w:lineRule="auto"/>
              <w:rPr>
                <w:rFonts w:ascii="Times New Roman" w:eastAsia="Calibri" w:hAnsi="Times New Roman" w:cs="Times New Roman"/>
                <w:bCs/>
                <w:sz w:val="26"/>
                <w:szCs w:val="26"/>
                <w:lang w:eastAsia="ru-RU"/>
              </w:rPr>
            </w:pPr>
            <w:r w:rsidRPr="008C22D3">
              <w:rPr>
                <w:rFonts w:ascii="Times New Roman" w:eastAsia="Calibri" w:hAnsi="Times New Roman" w:cs="Times New Roman"/>
                <w:bCs/>
                <w:sz w:val="26"/>
                <w:szCs w:val="26"/>
                <w:lang w:eastAsia="ru-RU"/>
              </w:rPr>
              <w:t>Просмотр, участие, консультации</w:t>
            </w:r>
          </w:p>
          <w:p w:rsidR="008C22D3" w:rsidRPr="008C22D3" w:rsidRDefault="008C22D3" w:rsidP="008C22D3">
            <w:pPr>
              <w:spacing w:after="0" w:line="240" w:lineRule="auto"/>
              <w:rPr>
                <w:rFonts w:ascii="Times New Roman" w:eastAsia="Calibri" w:hAnsi="Times New Roman" w:cs="Times New Roman"/>
                <w:bCs/>
                <w:sz w:val="26"/>
                <w:szCs w:val="26"/>
                <w:lang w:eastAsia="ru-RU"/>
              </w:rPr>
            </w:pPr>
            <w:r w:rsidRPr="008C22D3">
              <w:rPr>
                <w:rFonts w:ascii="Times New Roman" w:eastAsia="Calibri" w:hAnsi="Times New Roman" w:cs="Times New Roman"/>
                <w:bCs/>
                <w:sz w:val="26"/>
                <w:szCs w:val="26"/>
                <w:lang w:eastAsia="ru-RU"/>
              </w:rPr>
              <w:t xml:space="preserve">мероприятий по нравственному воспитанию дошкольников. </w:t>
            </w:r>
          </w:p>
          <w:p w:rsidR="008C22D3" w:rsidRPr="008C22D3" w:rsidRDefault="008C22D3" w:rsidP="008C22D3">
            <w:pPr>
              <w:spacing w:after="0" w:line="240" w:lineRule="auto"/>
              <w:rPr>
                <w:rFonts w:ascii="Times New Roman" w:eastAsia="Calibri" w:hAnsi="Times New Roman" w:cs="Times New Roman"/>
                <w:bCs/>
                <w:sz w:val="26"/>
                <w:szCs w:val="26"/>
                <w:lang w:eastAsia="ru-RU"/>
              </w:rPr>
            </w:pPr>
            <w:r w:rsidRPr="008C22D3">
              <w:rPr>
                <w:rFonts w:ascii="Times New Roman" w:eastAsia="Calibri" w:hAnsi="Times New Roman" w:cs="Times New Roman"/>
                <w:bCs/>
                <w:sz w:val="26"/>
                <w:szCs w:val="26"/>
                <w:lang w:eastAsia="ru-RU"/>
              </w:rPr>
              <w:t>Анкетирование педагогов.</w:t>
            </w:r>
          </w:p>
          <w:p w:rsidR="008C22D3" w:rsidRPr="008C22D3" w:rsidRDefault="008C22D3" w:rsidP="008C22D3">
            <w:pPr>
              <w:spacing w:after="0" w:line="240" w:lineRule="auto"/>
              <w:rPr>
                <w:rFonts w:ascii="Times New Roman" w:eastAsia="Calibri" w:hAnsi="Times New Roman" w:cs="Times New Roman"/>
                <w:bCs/>
                <w:sz w:val="26"/>
                <w:szCs w:val="26"/>
                <w:lang w:eastAsia="ru-RU"/>
              </w:rPr>
            </w:pPr>
          </w:p>
        </w:tc>
        <w:tc>
          <w:tcPr>
            <w:tcW w:w="2970" w:type="dxa"/>
          </w:tcPr>
          <w:p w:rsidR="008C22D3" w:rsidRPr="008C22D3" w:rsidRDefault="008C22D3" w:rsidP="008C22D3">
            <w:pPr>
              <w:spacing w:after="0" w:line="240" w:lineRule="auto"/>
              <w:jc w:val="center"/>
              <w:rPr>
                <w:rFonts w:ascii="Times New Roman" w:eastAsia="Calibri" w:hAnsi="Times New Roman" w:cs="Times New Roman"/>
                <w:bCs/>
                <w:sz w:val="26"/>
                <w:szCs w:val="26"/>
                <w:lang w:eastAsia="ru-RU"/>
              </w:rPr>
            </w:pPr>
            <w:r w:rsidRPr="008C22D3">
              <w:rPr>
                <w:rFonts w:ascii="Times New Roman" w:eastAsia="Calibri" w:hAnsi="Times New Roman" w:cs="Times New Roman"/>
                <w:bCs/>
                <w:sz w:val="26"/>
                <w:szCs w:val="26"/>
                <w:lang w:eastAsia="ru-RU"/>
              </w:rPr>
              <w:t>Методическое объединение на базе ДОО</w:t>
            </w:r>
          </w:p>
          <w:p w:rsidR="008C22D3" w:rsidRPr="008C22D3" w:rsidRDefault="008C22D3" w:rsidP="008C22D3">
            <w:pPr>
              <w:spacing w:after="0" w:line="240" w:lineRule="auto"/>
              <w:jc w:val="center"/>
              <w:rPr>
                <w:rFonts w:ascii="Times New Roman" w:eastAsia="Calibri" w:hAnsi="Times New Roman" w:cs="Times New Roman"/>
                <w:bCs/>
                <w:sz w:val="26"/>
                <w:szCs w:val="26"/>
                <w:lang w:eastAsia="ru-RU"/>
              </w:rPr>
            </w:pPr>
            <w:r w:rsidRPr="008C22D3">
              <w:rPr>
                <w:rFonts w:ascii="Times New Roman" w:eastAsia="Calibri" w:hAnsi="Times New Roman" w:cs="Times New Roman"/>
                <w:bCs/>
                <w:sz w:val="26"/>
                <w:szCs w:val="26"/>
                <w:lang w:eastAsia="ru-RU"/>
              </w:rPr>
              <w:t>«Нравственно-патриотическое воспитание в ДОУ».</w:t>
            </w:r>
          </w:p>
          <w:p w:rsidR="008C22D3" w:rsidRPr="008C22D3" w:rsidRDefault="008C22D3" w:rsidP="008C22D3">
            <w:pPr>
              <w:spacing w:after="0" w:line="240" w:lineRule="auto"/>
              <w:jc w:val="center"/>
              <w:rPr>
                <w:rFonts w:ascii="Times New Roman" w:eastAsia="Calibri" w:hAnsi="Times New Roman" w:cs="Times New Roman"/>
                <w:bCs/>
                <w:sz w:val="26"/>
                <w:szCs w:val="26"/>
                <w:lang w:eastAsia="ru-RU"/>
              </w:rPr>
            </w:pPr>
            <w:r w:rsidRPr="008C22D3">
              <w:rPr>
                <w:rFonts w:ascii="Times New Roman" w:eastAsia="Calibri" w:hAnsi="Times New Roman" w:cs="Times New Roman"/>
                <w:bCs/>
                <w:sz w:val="26"/>
                <w:szCs w:val="26"/>
                <w:lang w:eastAsia="ru-RU"/>
              </w:rPr>
              <w:t>Результаты анкетирования.</w:t>
            </w:r>
          </w:p>
          <w:p w:rsidR="008C22D3" w:rsidRPr="008C22D3" w:rsidRDefault="008C22D3" w:rsidP="008C22D3">
            <w:pPr>
              <w:spacing w:after="0" w:line="240" w:lineRule="auto"/>
              <w:jc w:val="center"/>
              <w:rPr>
                <w:rFonts w:ascii="Times New Roman" w:eastAsia="Calibri" w:hAnsi="Times New Roman" w:cs="Times New Roman"/>
                <w:bCs/>
                <w:sz w:val="26"/>
                <w:szCs w:val="26"/>
                <w:lang w:eastAsia="ru-RU"/>
              </w:rPr>
            </w:pPr>
          </w:p>
        </w:tc>
      </w:tr>
      <w:tr w:rsidR="008C22D3" w:rsidRPr="008C22D3" w:rsidTr="005F3D20">
        <w:trPr>
          <w:trHeight w:val="293"/>
        </w:trPr>
        <w:tc>
          <w:tcPr>
            <w:tcW w:w="513" w:type="dxa"/>
          </w:tcPr>
          <w:p w:rsidR="008C22D3" w:rsidRPr="008C22D3" w:rsidRDefault="008C22D3" w:rsidP="008C22D3">
            <w:pPr>
              <w:spacing w:before="100" w:beforeAutospacing="1" w:after="100" w:afterAutospacing="1" w:line="240" w:lineRule="auto"/>
              <w:jc w:val="center"/>
              <w:rPr>
                <w:rFonts w:ascii="Times New Roman" w:eastAsia="Calibri" w:hAnsi="Times New Roman" w:cs="Times New Roman"/>
                <w:sz w:val="26"/>
                <w:szCs w:val="26"/>
                <w:lang w:eastAsia="ru-RU"/>
              </w:rPr>
            </w:pPr>
            <w:r w:rsidRPr="008C22D3">
              <w:rPr>
                <w:rFonts w:ascii="Times New Roman" w:eastAsia="Calibri" w:hAnsi="Times New Roman" w:cs="Times New Roman"/>
                <w:sz w:val="26"/>
                <w:szCs w:val="26"/>
                <w:lang w:eastAsia="ru-RU"/>
              </w:rPr>
              <w:t>2</w:t>
            </w:r>
          </w:p>
        </w:tc>
        <w:tc>
          <w:tcPr>
            <w:tcW w:w="1907" w:type="dxa"/>
          </w:tcPr>
          <w:p w:rsidR="008C22D3" w:rsidRPr="008C22D3" w:rsidRDefault="008C22D3" w:rsidP="008C22D3">
            <w:pPr>
              <w:spacing w:before="100" w:beforeAutospacing="1" w:after="100" w:afterAutospacing="1" w:line="240" w:lineRule="auto"/>
              <w:jc w:val="center"/>
              <w:rPr>
                <w:rFonts w:ascii="Times New Roman" w:eastAsia="Calibri" w:hAnsi="Times New Roman" w:cs="Times New Roman"/>
                <w:sz w:val="26"/>
                <w:szCs w:val="26"/>
                <w:lang w:eastAsia="ru-RU"/>
              </w:rPr>
            </w:pPr>
            <w:proofErr w:type="spellStart"/>
            <w:r w:rsidRPr="008C22D3">
              <w:rPr>
                <w:rFonts w:ascii="Times New Roman" w:eastAsia="Calibri" w:hAnsi="Times New Roman" w:cs="Times New Roman"/>
                <w:sz w:val="26"/>
                <w:szCs w:val="26"/>
                <w:lang w:eastAsia="ru-RU"/>
              </w:rPr>
              <w:t>Шаула</w:t>
            </w:r>
            <w:proofErr w:type="spellEnd"/>
            <w:r w:rsidRPr="008C22D3">
              <w:rPr>
                <w:rFonts w:ascii="Times New Roman" w:eastAsia="Calibri" w:hAnsi="Times New Roman" w:cs="Times New Roman"/>
                <w:sz w:val="26"/>
                <w:szCs w:val="26"/>
                <w:lang w:eastAsia="ru-RU"/>
              </w:rPr>
              <w:t xml:space="preserve"> В.В.</w:t>
            </w:r>
          </w:p>
        </w:tc>
        <w:tc>
          <w:tcPr>
            <w:tcW w:w="2118" w:type="dxa"/>
          </w:tcPr>
          <w:p w:rsidR="008C22D3" w:rsidRPr="008C22D3" w:rsidRDefault="008C22D3" w:rsidP="008C22D3">
            <w:pPr>
              <w:spacing w:after="0" w:line="240" w:lineRule="auto"/>
              <w:jc w:val="center"/>
              <w:rPr>
                <w:rFonts w:ascii="Times New Roman" w:eastAsia="Calibri" w:hAnsi="Times New Roman" w:cs="Times New Roman"/>
                <w:bCs/>
                <w:sz w:val="26"/>
                <w:szCs w:val="26"/>
                <w:lang w:eastAsia="ru-RU"/>
              </w:rPr>
            </w:pPr>
            <w:r w:rsidRPr="008C22D3">
              <w:rPr>
                <w:rFonts w:ascii="Times New Roman" w:eastAsia="Calibri" w:hAnsi="Times New Roman" w:cs="Times New Roman"/>
                <w:bCs/>
                <w:sz w:val="26"/>
                <w:szCs w:val="26"/>
                <w:lang w:eastAsia="ru-RU"/>
              </w:rPr>
              <w:t>Эстетическое</w:t>
            </w:r>
          </w:p>
          <w:p w:rsidR="008C22D3" w:rsidRPr="008C22D3" w:rsidRDefault="008C22D3" w:rsidP="008C22D3">
            <w:pPr>
              <w:spacing w:after="0" w:line="240" w:lineRule="auto"/>
              <w:jc w:val="center"/>
              <w:rPr>
                <w:rFonts w:ascii="Times New Roman" w:eastAsia="Calibri" w:hAnsi="Times New Roman" w:cs="Times New Roman"/>
                <w:b/>
                <w:bCs/>
                <w:sz w:val="26"/>
                <w:szCs w:val="26"/>
                <w:lang w:eastAsia="ru-RU"/>
              </w:rPr>
            </w:pPr>
            <w:r w:rsidRPr="008C22D3">
              <w:rPr>
                <w:rFonts w:ascii="Times New Roman" w:eastAsia="Calibri" w:hAnsi="Times New Roman" w:cs="Times New Roman"/>
                <w:bCs/>
                <w:sz w:val="26"/>
                <w:szCs w:val="26"/>
                <w:lang w:eastAsia="ru-RU"/>
              </w:rPr>
              <w:t>воспитание дошкольников через восприятие музыки</w:t>
            </w:r>
          </w:p>
        </w:tc>
        <w:tc>
          <w:tcPr>
            <w:tcW w:w="2117" w:type="dxa"/>
          </w:tcPr>
          <w:p w:rsidR="008C22D3" w:rsidRPr="008C22D3" w:rsidRDefault="008C22D3" w:rsidP="008C22D3">
            <w:pPr>
              <w:spacing w:after="0" w:line="240" w:lineRule="auto"/>
              <w:jc w:val="center"/>
              <w:rPr>
                <w:rFonts w:ascii="Times New Roman" w:eastAsia="Calibri" w:hAnsi="Times New Roman" w:cs="Times New Roman"/>
                <w:bCs/>
                <w:sz w:val="26"/>
                <w:szCs w:val="26"/>
                <w:lang w:eastAsia="ru-RU"/>
              </w:rPr>
            </w:pPr>
            <w:r w:rsidRPr="008C22D3">
              <w:rPr>
                <w:rFonts w:ascii="Times New Roman" w:eastAsia="Calibri" w:hAnsi="Times New Roman" w:cs="Times New Roman"/>
                <w:bCs/>
                <w:sz w:val="26"/>
                <w:szCs w:val="26"/>
                <w:lang w:eastAsia="ru-RU"/>
              </w:rPr>
              <w:t>Составлен перспективный план;</w:t>
            </w:r>
          </w:p>
          <w:p w:rsidR="008C22D3" w:rsidRPr="008C22D3" w:rsidRDefault="008C22D3" w:rsidP="008C22D3">
            <w:pPr>
              <w:spacing w:after="0" w:line="240" w:lineRule="auto"/>
              <w:jc w:val="center"/>
              <w:rPr>
                <w:rFonts w:ascii="Times New Roman" w:eastAsia="Calibri" w:hAnsi="Times New Roman" w:cs="Times New Roman"/>
                <w:b/>
                <w:bCs/>
                <w:sz w:val="26"/>
                <w:szCs w:val="26"/>
                <w:lang w:eastAsia="ru-RU"/>
              </w:rPr>
            </w:pPr>
            <w:r w:rsidRPr="008C22D3">
              <w:rPr>
                <w:rFonts w:ascii="Times New Roman" w:eastAsia="Calibri" w:hAnsi="Times New Roman" w:cs="Times New Roman"/>
                <w:bCs/>
                <w:sz w:val="26"/>
                <w:szCs w:val="26"/>
                <w:lang w:eastAsia="ru-RU"/>
              </w:rPr>
              <w:t>Подобрана литература;</w:t>
            </w:r>
          </w:p>
        </w:tc>
        <w:tc>
          <w:tcPr>
            <w:tcW w:w="2970" w:type="dxa"/>
          </w:tcPr>
          <w:p w:rsidR="008C22D3" w:rsidRPr="008C22D3" w:rsidRDefault="008C22D3" w:rsidP="008C22D3">
            <w:pPr>
              <w:spacing w:before="100" w:beforeAutospacing="1" w:after="100" w:afterAutospacing="1" w:line="240" w:lineRule="auto"/>
              <w:jc w:val="center"/>
              <w:rPr>
                <w:rFonts w:ascii="Times New Roman" w:eastAsia="Calibri" w:hAnsi="Times New Roman" w:cs="Times New Roman"/>
                <w:bCs/>
                <w:i/>
                <w:sz w:val="26"/>
                <w:szCs w:val="26"/>
                <w:lang w:eastAsia="ru-RU"/>
              </w:rPr>
            </w:pPr>
            <w:r w:rsidRPr="008C22D3">
              <w:rPr>
                <w:rFonts w:ascii="Times New Roman" w:eastAsia="Calibri" w:hAnsi="Times New Roman" w:cs="Times New Roman"/>
                <w:bCs/>
                <w:sz w:val="26"/>
                <w:szCs w:val="26"/>
                <w:lang w:eastAsia="ru-RU"/>
              </w:rPr>
              <w:t>Оформление информации для родителей по теме</w:t>
            </w:r>
            <w:r w:rsidRPr="008C22D3">
              <w:rPr>
                <w:rFonts w:ascii="Times New Roman" w:eastAsia="Calibri" w:hAnsi="Times New Roman" w:cs="Times New Roman"/>
                <w:bCs/>
                <w:i/>
                <w:sz w:val="26"/>
                <w:szCs w:val="26"/>
                <w:lang w:eastAsia="ru-RU"/>
              </w:rPr>
              <w:t>.</w:t>
            </w:r>
          </w:p>
        </w:tc>
      </w:tr>
      <w:tr w:rsidR="008C22D3" w:rsidRPr="008C22D3" w:rsidTr="005F3D20">
        <w:trPr>
          <w:trHeight w:val="293"/>
        </w:trPr>
        <w:tc>
          <w:tcPr>
            <w:tcW w:w="513" w:type="dxa"/>
          </w:tcPr>
          <w:p w:rsidR="008C22D3" w:rsidRPr="008C22D3" w:rsidRDefault="008C22D3" w:rsidP="008C22D3">
            <w:pPr>
              <w:spacing w:before="100" w:beforeAutospacing="1" w:after="100" w:afterAutospacing="1" w:line="240" w:lineRule="auto"/>
              <w:jc w:val="center"/>
              <w:rPr>
                <w:rFonts w:ascii="Times New Roman" w:eastAsia="Calibri" w:hAnsi="Times New Roman" w:cs="Times New Roman"/>
                <w:sz w:val="26"/>
                <w:szCs w:val="26"/>
                <w:lang w:eastAsia="ru-RU"/>
              </w:rPr>
            </w:pPr>
            <w:r w:rsidRPr="008C22D3">
              <w:rPr>
                <w:rFonts w:ascii="Times New Roman" w:eastAsia="Calibri" w:hAnsi="Times New Roman" w:cs="Times New Roman"/>
                <w:sz w:val="26"/>
                <w:szCs w:val="26"/>
                <w:lang w:eastAsia="ru-RU"/>
              </w:rPr>
              <w:lastRenderedPageBreak/>
              <w:t>3</w:t>
            </w:r>
          </w:p>
        </w:tc>
        <w:tc>
          <w:tcPr>
            <w:tcW w:w="1907" w:type="dxa"/>
          </w:tcPr>
          <w:p w:rsidR="008C22D3" w:rsidRPr="008C22D3" w:rsidRDefault="008C22D3" w:rsidP="008C22D3">
            <w:pPr>
              <w:spacing w:after="0" w:line="240" w:lineRule="auto"/>
              <w:jc w:val="center"/>
              <w:rPr>
                <w:rFonts w:ascii="Times New Roman" w:eastAsia="Calibri" w:hAnsi="Times New Roman" w:cs="Times New Roman"/>
                <w:sz w:val="26"/>
                <w:szCs w:val="26"/>
                <w:lang w:eastAsia="ru-RU"/>
              </w:rPr>
            </w:pPr>
            <w:r w:rsidRPr="008C22D3">
              <w:rPr>
                <w:rFonts w:ascii="Times New Roman" w:eastAsia="Calibri" w:hAnsi="Times New Roman" w:cs="Times New Roman"/>
                <w:sz w:val="26"/>
                <w:szCs w:val="26"/>
                <w:lang w:eastAsia="ru-RU"/>
              </w:rPr>
              <w:t>Кузнецова Л.О.</w:t>
            </w:r>
          </w:p>
        </w:tc>
        <w:tc>
          <w:tcPr>
            <w:tcW w:w="2118" w:type="dxa"/>
          </w:tcPr>
          <w:p w:rsidR="008C22D3" w:rsidRPr="008C22D3" w:rsidRDefault="008C22D3" w:rsidP="008C22D3">
            <w:pPr>
              <w:spacing w:after="0" w:line="240" w:lineRule="auto"/>
              <w:jc w:val="center"/>
              <w:rPr>
                <w:rFonts w:ascii="Times New Roman" w:eastAsia="Calibri" w:hAnsi="Times New Roman" w:cs="Times New Roman"/>
                <w:bCs/>
                <w:sz w:val="26"/>
                <w:szCs w:val="26"/>
                <w:lang w:eastAsia="ru-RU"/>
              </w:rPr>
            </w:pPr>
            <w:r w:rsidRPr="008C22D3">
              <w:rPr>
                <w:rFonts w:ascii="Times New Roman" w:eastAsia="Calibri" w:hAnsi="Times New Roman" w:cs="Times New Roman"/>
                <w:bCs/>
                <w:sz w:val="26"/>
                <w:szCs w:val="26"/>
                <w:lang w:eastAsia="ru-RU"/>
              </w:rPr>
              <w:t>Художественный труд,</w:t>
            </w:r>
          </w:p>
          <w:p w:rsidR="008C22D3" w:rsidRPr="008C22D3" w:rsidRDefault="008C22D3" w:rsidP="008C22D3">
            <w:pPr>
              <w:spacing w:after="0" w:line="240" w:lineRule="auto"/>
              <w:jc w:val="center"/>
              <w:rPr>
                <w:rFonts w:ascii="Times New Roman" w:eastAsia="Calibri" w:hAnsi="Times New Roman" w:cs="Times New Roman"/>
                <w:b/>
                <w:bCs/>
                <w:sz w:val="26"/>
                <w:szCs w:val="26"/>
                <w:lang w:eastAsia="ru-RU"/>
              </w:rPr>
            </w:pPr>
            <w:r w:rsidRPr="008C22D3">
              <w:rPr>
                <w:rFonts w:ascii="Times New Roman" w:eastAsia="Calibri" w:hAnsi="Times New Roman" w:cs="Times New Roman"/>
                <w:bCs/>
                <w:sz w:val="26"/>
                <w:szCs w:val="26"/>
                <w:lang w:eastAsia="ru-RU"/>
              </w:rPr>
              <w:t>как способ развития творческих способностей детей</w:t>
            </w:r>
          </w:p>
        </w:tc>
        <w:tc>
          <w:tcPr>
            <w:tcW w:w="2117" w:type="dxa"/>
          </w:tcPr>
          <w:p w:rsidR="008C22D3" w:rsidRPr="008C22D3" w:rsidRDefault="008C22D3" w:rsidP="008C22D3">
            <w:pPr>
              <w:spacing w:after="0" w:line="240" w:lineRule="auto"/>
              <w:jc w:val="center"/>
              <w:rPr>
                <w:rFonts w:ascii="Times New Roman" w:eastAsia="Calibri" w:hAnsi="Times New Roman" w:cs="Times New Roman"/>
                <w:bCs/>
                <w:sz w:val="26"/>
                <w:szCs w:val="26"/>
                <w:lang w:eastAsia="ru-RU"/>
              </w:rPr>
            </w:pPr>
            <w:r w:rsidRPr="008C22D3">
              <w:rPr>
                <w:rFonts w:ascii="Times New Roman" w:eastAsia="Calibri" w:hAnsi="Times New Roman" w:cs="Times New Roman"/>
                <w:bCs/>
                <w:sz w:val="26"/>
                <w:szCs w:val="26"/>
                <w:lang w:eastAsia="ru-RU"/>
              </w:rPr>
              <w:t>Составлен перспективный план;</w:t>
            </w:r>
          </w:p>
          <w:p w:rsidR="008C22D3" w:rsidRPr="008C22D3" w:rsidRDefault="008C22D3" w:rsidP="008C22D3">
            <w:pPr>
              <w:spacing w:after="0" w:line="240" w:lineRule="auto"/>
              <w:jc w:val="center"/>
              <w:rPr>
                <w:rFonts w:ascii="Times New Roman" w:eastAsia="Calibri" w:hAnsi="Times New Roman" w:cs="Times New Roman"/>
                <w:b/>
                <w:bCs/>
                <w:sz w:val="26"/>
                <w:szCs w:val="26"/>
                <w:lang w:eastAsia="ru-RU"/>
              </w:rPr>
            </w:pPr>
            <w:r w:rsidRPr="008C22D3">
              <w:rPr>
                <w:rFonts w:ascii="Times New Roman" w:eastAsia="Calibri" w:hAnsi="Times New Roman" w:cs="Times New Roman"/>
                <w:bCs/>
                <w:sz w:val="26"/>
                <w:szCs w:val="26"/>
                <w:lang w:eastAsia="ru-RU"/>
              </w:rPr>
              <w:t>Подобрана литература;</w:t>
            </w:r>
          </w:p>
        </w:tc>
        <w:tc>
          <w:tcPr>
            <w:tcW w:w="2970" w:type="dxa"/>
          </w:tcPr>
          <w:p w:rsidR="008C22D3" w:rsidRPr="008C22D3" w:rsidRDefault="008C22D3" w:rsidP="008C22D3">
            <w:pPr>
              <w:spacing w:before="100" w:beforeAutospacing="1" w:after="100" w:afterAutospacing="1" w:line="240" w:lineRule="auto"/>
              <w:jc w:val="center"/>
              <w:rPr>
                <w:rFonts w:ascii="Times New Roman" w:eastAsia="Calibri" w:hAnsi="Times New Roman" w:cs="Times New Roman"/>
                <w:bCs/>
                <w:sz w:val="26"/>
                <w:szCs w:val="26"/>
                <w:lang w:eastAsia="ru-RU"/>
              </w:rPr>
            </w:pPr>
          </w:p>
        </w:tc>
      </w:tr>
      <w:tr w:rsidR="008C22D3" w:rsidRPr="008C22D3" w:rsidTr="005F3D20">
        <w:trPr>
          <w:trHeight w:val="293"/>
        </w:trPr>
        <w:tc>
          <w:tcPr>
            <w:tcW w:w="513" w:type="dxa"/>
          </w:tcPr>
          <w:p w:rsidR="008C22D3" w:rsidRPr="008C22D3" w:rsidRDefault="008C22D3" w:rsidP="008C22D3">
            <w:pPr>
              <w:spacing w:before="100" w:beforeAutospacing="1" w:after="100" w:afterAutospacing="1" w:line="240" w:lineRule="auto"/>
              <w:jc w:val="center"/>
              <w:rPr>
                <w:rFonts w:ascii="Times New Roman" w:eastAsia="Calibri" w:hAnsi="Times New Roman" w:cs="Times New Roman"/>
                <w:sz w:val="26"/>
                <w:szCs w:val="26"/>
                <w:lang w:eastAsia="ru-RU"/>
              </w:rPr>
            </w:pPr>
          </w:p>
        </w:tc>
        <w:tc>
          <w:tcPr>
            <w:tcW w:w="1907" w:type="dxa"/>
          </w:tcPr>
          <w:p w:rsidR="008C22D3" w:rsidRPr="008C22D3" w:rsidRDefault="008C22D3" w:rsidP="008C22D3">
            <w:pPr>
              <w:spacing w:after="0" w:line="240" w:lineRule="auto"/>
              <w:jc w:val="center"/>
              <w:rPr>
                <w:rFonts w:ascii="Times New Roman" w:eastAsia="Calibri" w:hAnsi="Times New Roman" w:cs="Times New Roman"/>
                <w:sz w:val="26"/>
                <w:szCs w:val="26"/>
                <w:lang w:eastAsia="ru-RU"/>
              </w:rPr>
            </w:pPr>
            <w:r w:rsidRPr="008C22D3">
              <w:rPr>
                <w:rFonts w:ascii="Times New Roman" w:eastAsia="Calibri" w:hAnsi="Times New Roman" w:cs="Times New Roman"/>
                <w:sz w:val="26"/>
                <w:szCs w:val="26"/>
                <w:lang w:eastAsia="ru-RU"/>
              </w:rPr>
              <w:t>Морозова О.С.</w:t>
            </w:r>
          </w:p>
        </w:tc>
        <w:tc>
          <w:tcPr>
            <w:tcW w:w="2118" w:type="dxa"/>
          </w:tcPr>
          <w:p w:rsidR="008C22D3" w:rsidRPr="008C22D3" w:rsidRDefault="008C22D3" w:rsidP="008C22D3">
            <w:pPr>
              <w:spacing w:before="100" w:beforeAutospacing="1" w:after="100" w:afterAutospacing="1" w:line="240" w:lineRule="auto"/>
              <w:jc w:val="center"/>
              <w:rPr>
                <w:rFonts w:ascii="Times New Roman" w:eastAsia="Calibri" w:hAnsi="Times New Roman" w:cs="Times New Roman"/>
                <w:bCs/>
                <w:sz w:val="26"/>
                <w:szCs w:val="26"/>
                <w:lang w:eastAsia="ru-RU"/>
              </w:rPr>
            </w:pPr>
            <w:r w:rsidRPr="008C22D3">
              <w:rPr>
                <w:rFonts w:ascii="Times New Roman" w:eastAsia="Calibri" w:hAnsi="Times New Roman" w:cs="Times New Roman"/>
                <w:bCs/>
                <w:sz w:val="26"/>
                <w:szCs w:val="26"/>
                <w:lang w:eastAsia="ru-RU"/>
              </w:rPr>
              <w:t>Развитие познавательной активности, средствами детского экспериментирования</w:t>
            </w:r>
          </w:p>
        </w:tc>
        <w:tc>
          <w:tcPr>
            <w:tcW w:w="2117" w:type="dxa"/>
          </w:tcPr>
          <w:p w:rsidR="008C22D3" w:rsidRPr="008C22D3" w:rsidRDefault="008C22D3" w:rsidP="008C22D3">
            <w:pPr>
              <w:spacing w:after="0" w:line="240" w:lineRule="auto"/>
              <w:jc w:val="center"/>
              <w:rPr>
                <w:rFonts w:ascii="Times New Roman" w:eastAsia="Calibri" w:hAnsi="Times New Roman" w:cs="Times New Roman"/>
                <w:bCs/>
                <w:sz w:val="26"/>
                <w:szCs w:val="26"/>
                <w:lang w:eastAsia="ru-RU"/>
              </w:rPr>
            </w:pPr>
            <w:r w:rsidRPr="008C22D3">
              <w:rPr>
                <w:rFonts w:ascii="Times New Roman" w:eastAsia="Calibri" w:hAnsi="Times New Roman" w:cs="Times New Roman"/>
                <w:bCs/>
                <w:sz w:val="26"/>
                <w:szCs w:val="26"/>
                <w:lang w:eastAsia="ru-RU"/>
              </w:rPr>
              <w:t>Составлен перспективный план;</w:t>
            </w:r>
          </w:p>
          <w:p w:rsidR="008C22D3" w:rsidRPr="008C22D3" w:rsidRDefault="008C22D3" w:rsidP="008C22D3">
            <w:pPr>
              <w:spacing w:after="0" w:line="240" w:lineRule="auto"/>
              <w:jc w:val="center"/>
              <w:rPr>
                <w:rFonts w:ascii="Times New Roman" w:eastAsia="Calibri" w:hAnsi="Times New Roman" w:cs="Times New Roman"/>
                <w:b/>
                <w:bCs/>
                <w:sz w:val="26"/>
                <w:szCs w:val="26"/>
                <w:lang w:eastAsia="ru-RU"/>
              </w:rPr>
            </w:pPr>
            <w:r w:rsidRPr="008C22D3">
              <w:rPr>
                <w:rFonts w:ascii="Times New Roman" w:eastAsia="Calibri" w:hAnsi="Times New Roman" w:cs="Times New Roman"/>
                <w:bCs/>
                <w:sz w:val="26"/>
                <w:szCs w:val="26"/>
                <w:lang w:eastAsia="ru-RU"/>
              </w:rPr>
              <w:t>Подобрана литература;</w:t>
            </w:r>
          </w:p>
        </w:tc>
        <w:tc>
          <w:tcPr>
            <w:tcW w:w="2970" w:type="dxa"/>
          </w:tcPr>
          <w:p w:rsidR="008C22D3" w:rsidRPr="008C22D3" w:rsidRDefault="008C22D3" w:rsidP="008C22D3">
            <w:pPr>
              <w:spacing w:before="100" w:beforeAutospacing="1" w:after="100" w:afterAutospacing="1" w:line="240" w:lineRule="auto"/>
              <w:jc w:val="center"/>
              <w:rPr>
                <w:rFonts w:ascii="Times New Roman" w:eastAsia="Calibri" w:hAnsi="Times New Roman" w:cs="Times New Roman"/>
                <w:bCs/>
                <w:i/>
                <w:sz w:val="26"/>
                <w:szCs w:val="26"/>
                <w:lang w:eastAsia="ru-RU"/>
              </w:rPr>
            </w:pPr>
          </w:p>
        </w:tc>
      </w:tr>
      <w:tr w:rsidR="008C22D3" w:rsidRPr="008C22D3" w:rsidTr="005F3D20">
        <w:trPr>
          <w:trHeight w:val="293"/>
        </w:trPr>
        <w:tc>
          <w:tcPr>
            <w:tcW w:w="513" w:type="dxa"/>
          </w:tcPr>
          <w:p w:rsidR="008C22D3" w:rsidRPr="008C22D3" w:rsidRDefault="008C22D3" w:rsidP="008C22D3">
            <w:pPr>
              <w:spacing w:before="100" w:beforeAutospacing="1" w:after="100" w:afterAutospacing="1" w:line="240" w:lineRule="auto"/>
              <w:jc w:val="center"/>
              <w:rPr>
                <w:rFonts w:ascii="Times New Roman" w:eastAsia="Calibri" w:hAnsi="Times New Roman" w:cs="Times New Roman"/>
                <w:sz w:val="26"/>
                <w:szCs w:val="26"/>
                <w:lang w:eastAsia="ru-RU"/>
              </w:rPr>
            </w:pPr>
          </w:p>
        </w:tc>
        <w:tc>
          <w:tcPr>
            <w:tcW w:w="1907" w:type="dxa"/>
          </w:tcPr>
          <w:p w:rsidR="008C22D3" w:rsidRPr="008C22D3" w:rsidRDefault="008C22D3" w:rsidP="008C22D3">
            <w:pPr>
              <w:spacing w:after="0" w:line="240" w:lineRule="auto"/>
              <w:jc w:val="center"/>
              <w:rPr>
                <w:rFonts w:ascii="Times New Roman" w:eastAsia="Calibri" w:hAnsi="Times New Roman" w:cs="Times New Roman"/>
                <w:sz w:val="26"/>
                <w:szCs w:val="26"/>
                <w:lang w:eastAsia="ru-RU"/>
              </w:rPr>
            </w:pPr>
            <w:proofErr w:type="spellStart"/>
            <w:r w:rsidRPr="008C22D3">
              <w:rPr>
                <w:rFonts w:ascii="Times New Roman" w:eastAsia="Calibri" w:hAnsi="Times New Roman" w:cs="Times New Roman"/>
                <w:sz w:val="26"/>
                <w:szCs w:val="26"/>
                <w:lang w:eastAsia="ru-RU"/>
              </w:rPr>
              <w:t>Пихурина</w:t>
            </w:r>
            <w:proofErr w:type="spellEnd"/>
            <w:r w:rsidRPr="008C22D3">
              <w:rPr>
                <w:rFonts w:ascii="Times New Roman" w:eastAsia="Calibri" w:hAnsi="Times New Roman" w:cs="Times New Roman"/>
                <w:sz w:val="26"/>
                <w:szCs w:val="26"/>
                <w:lang w:eastAsia="ru-RU"/>
              </w:rPr>
              <w:t xml:space="preserve"> В.Г.</w:t>
            </w:r>
          </w:p>
        </w:tc>
        <w:tc>
          <w:tcPr>
            <w:tcW w:w="2118" w:type="dxa"/>
          </w:tcPr>
          <w:p w:rsidR="008C22D3" w:rsidRPr="008C22D3" w:rsidRDefault="008C22D3" w:rsidP="008C22D3">
            <w:pPr>
              <w:spacing w:before="100" w:beforeAutospacing="1" w:after="100" w:afterAutospacing="1" w:line="240" w:lineRule="auto"/>
              <w:jc w:val="center"/>
              <w:rPr>
                <w:rFonts w:ascii="Times New Roman" w:eastAsia="Calibri" w:hAnsi="Times New Roman" w:cs="Times New Roman"/>
                <w:bCs/>
                <w:sz w:val="26"/>
                <w:szCs w:val="26"/>
                <w:lang w:eastAsia="ru-RU"/>
              </w:rPr>
            </w:pPr>
            <w:r w:rsidRPr="008C22D3">
              <w:rPr>
                <w:rFonts w:ascii="Times New Roman" w:eastAsia="Calibri" w:hAnsi="Times New Roman" w:cs="Times New Roman"/>
                <w:bCs/>
                <w:sz w:val="26"/>
                <w:szCs w:val="26"/>
                <w:lang w:eastAsia="ru-RU"/>
              </w:rPr>
              <w:t>Развитие сенсорных способностей посредством дидактической игры</w:t>
            </w:r>
          </w:p>
        </w:tc>
        <w:tc>
          <w:tcPr>
            <w:tcW w:w="2117" w:type="dxa"/>
          </w:tcPr>
          <w:p w:rsidR="008C22D3" w:rsidRPr="008C22D3" w:rsidRDefault="008C22D3" w:rsidP="008C22D3">
            <w:pPr>
              <w:spacing w:after="0" w:line="240" w:lineRule="auto"/>
              <w:jc w:val="center"/>
              <w:rPr>
                <w:rFonts w:ascii="Times New Roman" w:eastAsia="Calibri" w:hAnsi="Times New Roman" w:cs="Times New Roman"/>
                <w:bCs/>
                <w:sz w:val="26"/>
                <w:szCs w:val="26"/>
                <w:lang w:eastAsia="ru-RU"/>
              </w:rPr>
            </w:pPr>
            <w:r w:rsidRPr="008C22D3">
              <w:rPr>
                <w:rFonts w:ascii="Times New Roman" w:eastAsia="Calibri" w:hAnsi="Times New Roman" w:cs="Times New Roman"/>
                <w:bCs/>
                <w:sz w:val="26"/>
                <w:szCs w:val="26"/>
                <w:lang w:eastAsia="ru-RU"/>
              </w:rPr>
              <w:t>Составлен перспективный план;</w:t>
            </w:r>
          </w:p>
          <w:p w:rsidR="008C22D3" w:rsidRPr="008C22D3" w:rsidRDefault="008C22D3" w:rsidP="008C22D3">
            <w:pPr>
              <w:spacing w:after="0" w:line="240" w:lineRule="auto"/>
              <w:jc w:val="center"/>
              <w:rPr>
                <w:rFonts w:ascii="Times New Roman" w:eastAsia="Calibri" w:hAnsi="Times New Roman" w:cs="Times New Roman"/>
                <w:bCs/>
                <w:sz w:val="26"/>
                <w:szCs w:val="26"/>
                <w:lang w:eastAsia="ru-RU"/>
              </w:rPr>
            </w:pPr>
            <w:r w:rsidRPr="008C22D3">
              <w:rPr>
                <w:rFonts w:ascii="Times New Roman" w:eastAsia="Calibri" w:hAnsi="Times New Roman" w:cs="Times New Roman"/>
                <w:bCs/>
                <w:sz w:val="26"/>
                <w:szCs w:val="26"/>
                <w:lang w:eastAsia="ru-RU"/>
              </w:rPr>
              <w:t>Подобрана литература;</w:t>
            </w:r>
          </w:p>
          <w:p w:rsidR="008C22D3" w:rsidRPr="008C22D3" w:rsidRDefault="008C22D3" w:rsidP="008C22D3">
            <w:pPr>
              <w:spacing w:after="0" w:line="240" w:lineRule="auto"/>
              <w:jc w:val="center"/>
              <w:rPr>
                <w:rFonts w:ascii="Times New Roman" w:eastAsia="Calibri" w:hAnsi="Times New Roman" w:cs="Times New Roman"/>
                <w:b/>
                <w:bCs/>
                <w:sz w:val="26"/>
                <w:szCs w:val="26"/>
                <w:lang w:eastAsia="ru-RU"/>
              </w:rPr>
            </w:pPr>
            <w:r w:rsidRPr="008C22D3">
              <w:rPr>
                <w:rFonts w:ascii="Times New Roman" w:eastAsia="Calibri" w:hAnsi="Times New Roman" w:cs="Times New Roman"/>
                <w:bCs/>
                <w:sz w:val="26"/>
                <w:szCs w:val="26"/>
                <w:lang w:eastAsia="ru-RU"/>
              </w:rPr>
              <w:t>Разработан дидактический материал;</w:t>
            </w:r>
          </w:p>
        </w:tc>
        <w:tc>
          <w:tcPr>
            <w:tcW w:w="2970" w:type="dxa"/>
          </w:tcPr>
          <w:p w:rsidR="008C22D3" w:rsidRPr="008C22D3" w:rsidRDefault="008C22D3" w:rsidP="008C22D3">
            <w:pPr>
              <w:spacing w:before="100" w:beforeAutospacing="1" w:after="100" w:afterAutospacing="1" w:line="240" w:lineRule="auto"/>
              <w:jc w:val="center"/>
              <w:rPr>
                <w:rFonts w:ascii="Times New Roman" w:eastAsia="Calibri" w:hAnsi="Times New Roman" w:cs="Times New Roman"/>
                <w:bCs/>
                <w:sz w:val="26"/>
                <w:szCs w:val="26"/>
                <w:lang w:eastAsia="ru-RU"/>
              </w:rPr>
            </w:pPr>
            <w:r w:rsidRPr="008C22D3">
              <w:rPr>
                <w:rFonts w:ascii="Times New Roman" w:eastAsia="Calibri" w:hAnsi="Times New Roman" w:cs="Times New Roman"/>
                <w:bCs/>
                <w:sz w:val="26"/>
                <w:szCs w:val="26"/>
                <w:lang w:eastAsia="ru-RU"/>
              </w:rPr>
              <w:t>Оформление наглядного материала;</w:t>
            </w:r>
          </w:p>
          <w:p w:rsidR="008C22D3" w:rsidRPr="008C22D3" w:rsidRDefault="008C22D3" w:rsidP="008C22D3">
            <w:pPr>
              <w:spacing w:before="100" w:beforeAutospacing="1" w:after="100" w:afterAutospacing="1" w:line="240" w:lineRule="auto"/>
              <w:jc w:val="center"/>
              <w:rPr>
                <w:rFonts w:ascii="Times New Roman" w:eastAsia="Calibri" w:hAnsi="Times New Roman" w:cs="Times New Roman"/>
                <w:bCs/>
                <w:sz w:val="26"/>
                <w:szCs w:val="26"/>
                <w:lang w:eastAsia="ru-RU"/>
              </w:rPr>
            </w:pPr>
            <w:r w:rsidRPr="008C22D3">
              <w:rPr>
                <w:rFonts w:ascii="Times New Roman" w:eastAsia="Calibri" w:hAnsi="Times New Roman" w:cs="Times New Roman"/>
                <w:bCs/>
                <w:sz w:val="26"/>
                <w:szCs w:val="26"/>
                <w:lang w:eastAsia="ru-RU"/>
              </w:rPr>
              <w:t>Оформление информации для родителей по теме.</w:t>
            </w:r>
          </w:p>
        </w:tc>
      </w:tr>
      <w:tr w:rsidR="008C22D3" w:rsidRPr="008C22D3" w:rsidTr="005F3D20">
        <w:trPr>
          <w:trHeight w:val="293"/>
        </w:trPr>
        <w:tc>
          <w:tcPr>
            <w:tcW w:w="513" w:type="dxa"/>
          </w:tcPr>
          <w:p w:rsidR="008C22D3" w:rsidRPr="008C22D3" w:rsidRDefault="008C22D3" w:rsidP="008C22D3">
            <w:pPr>
              <w:spacing w:before="100" w:beforeAutospacing="1" w:after="100" w:afterAutospacing="1" w:line="240" w:lineRule="auto"/>
              <w:jc w:val="center"/>
              <w:rPr>
                <w:rFonts w:ascii="Times New Roman" w:eastAsia="Calibri" w:hAnsi="Times New Roman" w:cs="Times New Roman"/>
                <w:sz w:val="26"/>
                <w:szCs w:val="26"/>
                <w:lang w:eastAsia="ru-RU"/>
              </w:rPr>
            </w:pPr>
          </w:p>
        </w:tc>
        <w:tc>
          <w:tcPr>
            <w:tcW w:w="1907" w:type="dxa"/>
          </w:tcPr>
          <w:p w:rsidR="008C22D3" w:rsidRPr="008C22D3" w:rsidRDefault="008C22D3" w:rsidP="008C22D3">
            <w:pPr>
              <w:spacing w:after="0" w:line="240" w:lineRule="auto"/>
              <w:jc w:val="center"/>
              <w:rPr>
                <w:rFonts w:ascii="Times New Roman" w:eastAsia="Calibri" w:hAnsi="Times New Roman" w:cs="Times New Roman"/>
                <w:sz w:val="26"/>
                <w:szCs w:val="26"/>
                <w:lang w:eastAsia="ru-RU"/>
              </w:rPr>
            </w:pPr>
            <w:r w:rsidRPr="008C22D3">
              <w:rPr>
                <w:rFonts w:ascii="Times New Roman" w:eastAsia="Calibri" w:hAnsi="Times New Roman" w:cs="Times New Roman"/>
                <w:sz w:val="26"/>
                <w:szCs w:val="26"/>
                <w:lang w:eastAsia="ru-RU"/>
              </w:rPr>
              <w:t>Трошина Н.С.</w:t>
            </w:r>
          </w:p>
        </w:tc>
        <w:tc>
          <w:tcPr>
            <w:tcW w:w="2118" w:type="dxa"/>
          </w:tcPr>
          <w:p w:rsidR="008C22D3" w:rsidRPr="008C22D3" w:rsidRDefault="008C22D3" w:rsidP="008C22D3">
            <w:pPr>
              <w:spacing w:before="100" w:beforeAutospacing="1" w:after="100" w:afterAutospacing="1" w:line="240" w:lineRule="auto"/>
              <w:jc w:val="center"/>
              <w:rPr>
                <w:rFonts w:ascii="Times New Roman" w:eastAsia="Calibri" w:hAnsi="Times New Roman" w:cs="Times New Roman"/>
                <w:bCs/>
                <w:sz w:val="26"/>
                <w:szCs w:val="26"/>
                <w:lang w:eastAsia="ru-RU"/>
              </w:rPr>
            </w:pPr>
            <w:r w:rsidRPr="008C22D3">
              <w:rPr>
                <w:rFonts w:ascii="Times New Roman" w:eastAsia="Calibri" w:hAnsi="Times New Roman" w:cs="Times New Roman"/>
                <w:bCs/>
                <w:sz w:val="26"/>
                <w:szCs w:val="26"/>
                <w:lang w:eastAsia="ru-RU"/>
              </w:rPr>
              <w:t>Экспериментирование как средство развития познавательной активности  дошкольников</w:t>
            </w:r>
          </w:p>
          <w:p w:rsidR="008C22D3" w:rsidRPr="008C22D3" w:rsidRDefault="008C22D3" w:rsidP="008C22D3">
            <w:pPr>
              <w:spacing w:before="100" w:beforeAutospacing="1" w:after="100" w:afterAutospacing="1" w:line="240" w:lineRule="auto"/>
              <w:jc w:val="center"/>
              <w:rPr>
                <w:rFonts w:ascii="Times New Roman" w:eastAsia="Calibri" w:hAnsi="Times New Roman" w:cs="Times New Roman"/>
                <w:b/>
                <w:bCs/>
                <w:sz w:val="26"/>
                <w:szCs w:val="26"/>
                <w:lang w:eastAsia="ru-RU"/>
              </w:rPr>
            </w:pPr>
          </w:p>
        </w:tc>
        <w:tc>
          <w:tcPr>
            <w:tcW w:w="2117" w:type="dxa"/>
          </w:tcPr>
          <w:p w:rsidR="008C22D3" w:rsidRPr="008C22D3" w:rsidRDefault="008C22D3" w:rsidP="008C22D3">
            <w:pPr>
              <w:spacing w:after="0" w:line="240" w:lineRule="auto"/>
              <w:jc w:val="center"/>
              <w:rPr>
                <w:rFonts w:ascii="Times New Roman" w:eastAsia="Calibri" w:hAnsi="Times New Roman" w:cs="Times New Roman"/>
                <w:bCs/>
                <w:sz w:val="26"/>
                <w:szCs w:val="26"/>
                <w:lang w:eastAsia="ru-RU"/>
              </w:rPr>
            </w:pPr>
            <w:r w:rsidRPr="008C22D3">
              <w:rPr>
                <w:rFonts w:ascii="Times New Roman" w:eastAsia="Calibri" w:hAnsi="Times New Roman" w:cs="Times New Roman"/>
                <w:bCs/>
                <w:sz w:val="26"/>
                <w:szCs w:val="26"/>
                <w:lang w:eastAsia="ru-RU"/>
              </w:rPr>
              <w:t>Составлен перспективный план;</w:t>
            </w:r>
          </w:p>
          <w:p w:rsidR="008C22D3" w:rsidRPr="008C22D3" w:rsidRDefault="008C22D3" w:rsidP="008C22D3">
            <w:pPr>
              <w:spacing w:after="0" w:line="240" w:lineRule="auto"/>
              <w:jc w:val="center"/>
              <w:rPr>
                <w:rFonts w:ascii="Times New Roman" w:eastAsia="Calibri" w:hAnsi="Times New Roman" w:cs="Times New Roman"/>
                <w:bCs/>
                <w:sz w:val="26"/>
                <w:szCs w:val="26"/>
                <w:lang w:eastAsia="ru-RU"/>
              </w:rPr>
            </w:pPr>
            <w:r w:rsidRPr="008C22D3">
              <w:rPr>
                <w:rFonts w:ascii="Times New Roman" w:eastAsia="Calibri" w:hAnsi="Times New Roman" w:cs="Times New Roman"/>
                <w:bCs/>
                <w:sz w:val="26"/>
                <w:szCs w:val="26"/>
                <w:lang w:eastAsia="ru-RU"/>
              </w:rPr>
              <w:t>Подобрана литература;</w:t>
            </w:r>
          </w:p>
          <w:p w:rsidR="008C22D3" w:rsidRPr="008C22D3" w:rsidRDefault="008C22D3" w:rsidP="008C22D3">
            <w:pPr>
              <w:spacing w:after="0" w:line="240" w:lineRule="auto"/>
              <w:jc w:val="center"/>
              <w:rPr>
                <w:rFonts w:ascii="Times New Roman" w:eastAsia="Calibri" w:hAnsi="Times New Roman" w:cs="Times New Roman"/>
                <w:b/>
                <w:bCs/>
                <w:sz w:val="26"/>
                <w:szCs w:val="26"/>
                <w:lang w:eastAsia="ru-RU"/>
              </w:rPr>
            </w:pPr>
            <w:r w:rsidRPr="008C22D3">
              <w:rPr>
                <w:rFonts w:ascii="Times New Roman" w:eastAsia="Calibri" w:hAnsi="Times New Roman" w:cs="Times New Roman"/>
                <w:bCs/>
                <w:sz w:val="26"/>
                <w:szCs w:val="26"/>
                <w:lang w:eastAsia="ru-RU"/>
              </w:rPr>
              <w:t>Подобран соответствующий материал</w:t>
            </w:r>
          </w:p>
        </w:tc>
        <w:tc>
          <w:tcPr>
            <w:tcW w:w="2970" w:type="dxa"/>
          </w:tcPr>
          <w:p w:rsidR="008C22D3" w:rsidRPr="008C22D3" w:rsidRDefault="008C22D3" w:rsidP="008C22D3">
            <w:pPr>
              <w:spacing w:before="100" w:beforeAutospacing="1" w:after="100" w:afterAutospacing="1" w:line="240" w:lineRule="auto"/>
              <w:jc w:val="center"/>
              <w:rPr>
                <w:rFonts w:ascii="Times New Roman" w:eastAsia="Calibri" w:hAnsi="Times New Roman" w:cs="Times New Roman"/>
                <w:bCs/>
                <w:sz w:val="26"/>
                <w:szCs w:val="26"/>
                <w:lang w:eastAsia="ru-RU"/>
              </w:rPr>
            </w:pPr>
            <w:r w:rsidRPr="008C22D3">
              <w:rPr>
                <w:rFonts w:ascii="Times New Roman" w:eastAsia="Calibri" w:hAnsi="Times New Roman" w:cs="Times New Roman"/>
                <w:bCs/>
                <w:sz w:val="26"/>
                <w:szCs w:val="26"/>
                <w:lang w:eastAsia="ru-RU"/>
              </w:rPr>
              <w:t>Оформление наглядного материала;</w:t>
            </w:r>
          </w:p>
        </w:tc>
      </w:tr>
      <w:tr w:rsidR="008C22D3" w:rsidRPr="008C22D3" w:rsidTr="005F3D20">
        <w:trPr>
          <w:trHeight w:val="293"/>
        </w:trPr>
        <w:tc>
          <w:tcPr>
            <w:tcW w:w="513" w:type="dxa"/>
          </w:tcPr>
          <w:p w:rsidR="008C22D3" w:rsidRPr="008C22D3" w:rsidRDefault="008C22D3" w:rsidP="008C22D3">
            <w:pPr>
              <w:spacing w:before="100" w:beforeAutospacing="1" w:after="100" w:afterAutospacing="1" w:line="240" w:lineRule="auto"/>
              <w:jc w:val="center"/>
              <w:rPr>
                <w:rFonts w:ascii="Times New Roman" w:eastAsia="Calibri" w:hAnsi="Times New Roman" w:cs="Times New Roman"/>
                <w:sz w:val="26"/>
                <w:szCs w:val="26"/>
                <w:lang w:eastAsia="ru-RU"/>
              </w:rPr>
            </w:pPr>
          </w:p>
        </w:tc>
        <w:tc>
          <w:tcPr>
            <w:tcW w:w="1907" w:type="dxa"/>
          </w:tcPr>
          <w:p w:rsidR="008C22D3" w:rsidRPr="008C22D3" w:rsidRDefault="008C22D3" w:rsidP="008C22D3">
            <w:pPr>
              <w:spacing w:after="0" w:line="240" w:lineRule="auto"/>
              <w:jc w:val="center"/>
              <w:rPr>
                <w:rFonts w:ascii="Times New Roman" w:eastAsia="Calibri" w:hAnsi="Times New Roman" w:cs="Times New Roman"/>
                <w:sz w:val="26"/>
                <w:szCs w:val="26"/>
                <w:lang w:eastAsia="ru-RU"/>
              </w:rPr>
            </w:pPr>
            <w:proofErr w:type="spellStart"/>
            <w:r w:rsidRPr="008C22D3">
              <w:rPr>
                <w:rFonts w:ascii="Times New Roman" w:eastAsia="Calibri" w:hAnsi="Times New Roman" w:cs="Times New Roman"/>
                <w:sz w:val="26"/>
                <w:szCs w:val="26"/>
                <w:lang w:eastAsia="ru-RU"/>
              </w:rPr>
              <w:t>Кобылецкая</w:t>
            </w:r>
            <w:proofErr w:type="spellEnd"/>
            <w:r w:rsidRPr="008C22D3">
              <w:rPr>
                <w:rFonts w:ascii="Times New Roman" w:eastAsia="Calibri" w:hAnsi="Times New Roman" w:cs="Times New Roman"/>
                <w:sz w:val="26"/>
                <w:szCs w:val="26"/>
                <w:lang w:eastAsia="ru-RU"/>
              </w:rPr>
              <w:t xml:space="preserve"> О.В.</w:t>
            </w:r>
          </w:p>
        </w:tc>
        <w:tc>
          <w:tcPr>
            <w:tcW w:w="2118" w:type="dxa"/>
          </w:tcPr>
          <w:p w:rsidR="008C22D3" w:rsidRPr="008C22D3" w:rsidRDefault="008C22D3" w:rsidP="008C22D3">
            <w:pPr>
              <w:spacing w:before="100" w:beforeAutospacing="1" w:after="100" w:afterAutospacing="1" w:line="240" w:lineRule="auto"/>
              <w:jc w:val="center"/>
              <w:rPr>
                <w:rFonts w:ascii="Times New Roman" w:eastAsia="Calibri" w:hAnsi="Times New Roman" w:cs="Times New Roman"/>
                <w:bCs/>
                <w:sz w:val="26"/>
                <w:szCs w:val="26"/>
                <w:lang w:eastAsia="ru-RU"/>
              </w:rPr>
            </w:pPr>
            <w:r w:rsidRPr="008C22D3">
              <w:rPr>
                <w:rFonts w:ascii="Times New Roman" w:eastAsia="Calibri" w:hAnsi="Times New Roman" w:cs="Times New Roman"/>
                <w:bCs/>
                <w:sz w:val="26"/>
                <w:szCs w:val="26"/>
                <w:lang w:eastAsia="ru-RU"/>
              </w:rPr>
              <w:t>Формирование речи детей в игровой деятельности</w:t>
            </w:r>
          </w:p>
        </w:tc>
        <w:tc>
          <w:tcPr>
            <w:tcW w:w="2117" w:type="dxa"/>
          </w:tcPr>
          <w:p w:rsidR="008C22D3" w:rsidRPr="008C22D3" w:rsidRDefault="008C22D3" w:rsidP="008C22D3">
            <w:pPr>
              <w:spacing w:after="0" w:line="240" w:lineRule="auto"/>
              <w:jc w:val="center"/>
              <w:rPr>
                <w:rFonts w:ascii="Times New Roman" w:eastAsia="Calibri" w:hAnsi="Times New Roman" w:cs="Times New Roman"/>
                <w:bCs/>
                <w:sz w:val="26"/>
                <w:szCs w:val="26"/>
                <w:lang w:eastAsia="ru-RU"/>
              </w:rPr>
            </w:pPr>
            <w:r w:rsidRPr="008C22D3">
              <w:rPr>
                <w:rFonts w:ascii="Times New Roman" w:eastAsia="Calibri" w:hAnsi="Times New Roman" w:cs="Times New Roman"/>
                <w:bCs/>
                <w:sz w:val="26"/>
                <w:szCs w:val="26"/>
                <w:lang w:eastAsia="ru-RU"/>
              </w:rPr>
              <w:t>Составлен перспективный план;</w:t>
            </w:r>
          </w:p>
          <w:p w:rsidR="008C22D3" w:rsidRPr="008C22D3" w:rsidRDefault="008C22D3" w:rsidP="008C22D3">
            <w:pPr>
              <w:spacing w:after="0" w:line="240" w:lineRule="auto"/>
              <w:jc w:val="center"/>
              <w:rPr>
                <w:rFonts w:ascii="Times New Roman" w:eastAsia="Calibri" w:hAnsi="Times New Roman" w:cs="Times New Roman"/>
                <w:b/>
                <w:bCs/>
                <w:sz w:val="26"/>
                <w:szCs w:val="26"/>
                <w:lang w:eastAsia="ru-RU"/>
              </w:rPr>
            </w:pPr>
            <w:r w:rsidRPr="008C22D3">
              <w:rPr>
                <w:rFonts w:ascii="Times New Roman" w:eastAsia="Calibri" w:hAnsi="Times New Roman" w:cs="Times New Roman"/>
                <w:bCs/>
                <w:sz w:val="26"/>
                <w:szCs w:val="26"/>
                <w:lang w:eastAsia="ru-RU"/>
              </w:rPr>
              <w:t>Подобрана литература;</w:t>
            </w:r>
          </w:p>
        </w:tc>
        <w:tc>
          <w:tcPr>
            <w:tcW w:w="2970" w:type="dxa"/>
          </w:tcPr>
          <w:p w:rsidR="008C22D3" w:rsidRPr="008C22D3" w:rsidRDefault="008C22D3" w:rsidP="008C22D3">
            <w:pPr>
              <w:spacing w:before="100" w:beforeAutospacing="1" w:after="100" w:afterAutospacing="1" w:line="240" w:lineRule="auto"/>
              <w:jc w:val="center"/>
              <w:rPr>
                <w:rFonts w:ascii="Times New Roman" w:eastAsia="Calibri" w:hAnsi="Times New Roman" w:cs="Times New Roman"/>
                <w:bCs/>
                <w:i/>
                <w:sz w:val="26"/>
                <w:szCs w:val="26"/>
                <w:lang w:eastAsia="ru-RU"/>
              </w:rPr>
            </w:pPr>
            <w:r w:rsidRPr="008C22D3">
              <w:rPr>
                <w:rFonts w:ascii="Times New Roman" w:eastAsia="Calibri" w:hAnsi="Times New Roman" w:cs="Times New Roman"/>
                <w:bCs/>
                <w:sz w:val="26"/>
                <w:szCs w:val="26"/>
                <w:lang w:eastAsia="ru-RU"/>
              </w:rPr>
              <w:t>Оформление информации для родителей по теме</w:t>
            </w:r>
            <w:r w:rsidRPr="008C22D3">
              <w:rPr>
                <w:rFonts w:ascii="Times New Roman" w:eastAsia="Calibri" w:hAnsi="Times New Roman" w:cs="Times New Roman"/>
                <w:bCs/>
                <w:i/>
                <w:sz w:val="26"/>
                <w:szCs w:val="26"/>
                <w:lang w:eastAsia="ru-RU"/>
              </w:rPr>
              <w:t>.</w:t>
            </w:r>
          </w:p>
        </w:tc>
      </w:tr>
      <w:tr w:rsidR="008C22D3" w:rsidRPr="008C22D3" w:rsidTr="005F3D20">
        <w:trPr>
          <w:trHeight w:val="293"/>
        </w:trPr>
        <w:tc>
          <w:tcPr>
            <w:tcW w:w="513" w:type="dxa"/>
          </w:tcPr>
          <w:p w:rsidR="008C22D3" w:rsidRPr="008C22D3" w:rsidRDefault="008C22D3" w:rsidP="008C22D3">
            <w:pPr>
              <w:spacing w:before="100" w:beforeAutospacing="1" w:after="100" w:afterAutospacing="1" w:line="240" w:lineRule="auto"/>
              <w:jc w:val="center"/>
              <w:rPr>
                <w:rFonts w:ascii="Times New Roman" w:eastAsia="Calibri" w:hAnsi="Times New Roman" w:cs="Times New Roman"/>
                <w:sz w:val="26"/>
                <w:szCs w:val="26"/>
                <w:lang w:eastAsia="ru-RU"/>
              </w:rPr>
            </w:pPr>
          </w:p>
        </w:tc>
        <w:tc>
          <w:tcPr>
            <w:tcW w:w="1907" w:type="dxa"/>
          </w:tcPr>
          <w:p w:rsidR="008C22D3" w:rsidRPr="008C22D3" w:rsidRDefault="008C22D3" w:rsidP="008C22D3">
            <w:pPr>
              <w:spacing w:after="0" w:line="240" w:lineRule="auto"/>
              <w:jc w:val="center"/>
              <w:rPr>
                <w:rFonts w:ascii="Times New Roman" w:eastAsia="Calibri" w:hAnsi="Times New Roman" w:cs="Times New Roman"/>
                <w:sz w:val="26"/>
                <w:szCs w:val="26"/>
                <w:lang w:eastAsia="ru-RU"/>
              </w:rPr>
            </w:pPr>
            <w:r w:rsidRPr="008C22D3">
              <w:rPr>
                <w:rFonts w:ascii="Times New Roman" w:eastAsia="Calibri" w:hAnsi="Times New Roman" w:cs="Times New Roman"/>
                <w:sz w:val="26"/>
                <w:szCs w:val="26"/>
                <w:lang w:eastAsia="ru-RU"/>
              </w:rPr>
              <w:t>Иванчикова  Л.Д.</w:t>
            </w:r>
          </w:p>
        </w:tc>
        <w:tc>
          <w:tcPr>
            <w:tcW w:w="2118" w:type="dxa"/>
          </w:tcPr>
          <w:p w:rsidR="008C22D3" w:rsidRPr="008C22D3" w:rsidRDefault="008C22D3" w:rsidP="008C22D3">
            <w:pPr>
              <w:spacing w:before="100" w:beforeAutospacing="1" w:after="100" w:afterAutospacing="1" w:line="240" w:lineRule="auto"/>
              <w:jc w:val="center"/>
              <w:rPr>
                <w:rFonts w:ascii="Times New Roman" w:eastAsia="Calibri" w:hAnsi="Times New Roman" w:cs="Times New Roman"/>
                <w:bCs/>
                <w:sz w:val="26"/>
                <w:szCs w:val="26"/>
                <w:lang w:eastAsia="ru-RU"/>
              </w:rPr>
            </w:pPr>
            <w:r w:rsidRPr="008C22D3">
              <w:rPr>
                <w:rFonts w:ascii="Times New Roman" w:eastAsia="Calibri" w:hAnsi="Times New Roman" w:cs="Times New Roman"/>
                <w:bCs/>
                <w:sz w:val="26"/>
                <w:szCs w:val="26"/>
                <w:lang w:eastAsia="ru-RU"/>
              </w:rPr>
              <w:t>Экологические наблюдения и эксперименты как средство экологического воспитания ребенка</w:t>
            </w:r>
          </w:p>
        </w:tc>
        <w:tc>
          <w:tcPr>
            <w:tcW w:w="2117" w:type="dxa"/>
          </w:tcPr>
          <w:p w:rsidR="008C22D3" w:rsidRPr="008C22D3" w:rsidRDefault="008C22D3" w:rsidP="008C22D3">
            <w:pPr>
              <w:spacing w:after="0" w:line="240" w:lineRule="auto"/>
              <w:jc w:val="center"/>
              <w:rPr>
                <w:rFonts w:ascii="Times New Roman" w:eastAsia="Calibri" w:hAnsi="Times New Roman" w:cs="Times New Roman"/>
                <w:bCs/>
                <w:sz w:val="26"/>
                <w:szCs w:val="26"/>
                <w:lang w:eastAsia="ru-RU"/>
              </w:rPr>
            </w:pPr>
            <w:r w:rsidRPr="008C22D3">
              <w:rPr>
                <w:rFonts w:ascii="Times New Roman" w:eastAsia="Calibri" w:hAnsi="Times New Roman" w:cs="Times New Roman"/>
                <w:bCs/>
                <w:sz w:val="26"/>
                <w:szCs w:val="26"/>
                <w:lang w:eastAsia="ru-RU"/>
              </w:rPr>
              <w:t>Составлен перспективный план;</w:t>
            </w:r>
          </w:p>
          <w:p w:rsidR="008C22D3" w:rsidRPr="008C22D3" w:rsidRDefault="008C22D3" w:rsidP="008C22D3">
            <w:pPr>
              <w:spacing w:after="0" w:line="240" w:lineRule="auto"/>
              <w:jc w:val="center"/>
              <w:rPr>
                <w:rFonts w:ascii="Times New Roman" w:eastAsia="Calibri" w:hAnsi="Times New Roman" w:cs="Times New Roman"/>
                <w:bCs/>
                <w:sz w:val="26"/>
                <w:szCs w:val="26"/>
                <w:lang w:eastAsia="ru-RU"/>
              </w:rPr>
            </w:pPr>
            <w:r w:rsidRPr="008C22D3">
              <w:rPr>
                <w:rFonts w:ascii="Times New Roman" w:eastAsia="Calibri" w:hAnsi="Times New Roman" w:cs="Times New Roman"/>
                <w:bCs/>
                <w:sz w:val="26"/>
                <w:szCs w:val="26"/>
                <w:lang w:eastAsia="ru-RU"/>
              </w:rPr>
              <w:t>Подобрана литература;</w:t>
            </w:r>
          </w:p>
          <w:p w:rsidR="008C22D3" w:rsidRPr="008C22D3" w:rsidRDefault="008C22D3" w:rsidP="008C22D3">
            <w:pPr>
              <w:spacing w:after="0" w:line="240" w:lineRule="auto"/>
              <w:jc w:val="center"/>
              <w:rPr>
                <w:rFonts w:ascii="Times New Roman" w:eastAsia="Calibri" w:hAnsi="Times New Roman" w:cs="Times New Roman"/>
                <w:b/>
                <w:bCs/>
                <w:sz w:val="26"/>
                <w:szCs w:val="26"/>
                <w:lang w:eastAsia="ru-RU"/>
              </w:rPr>
            </w:pPr>
            <w:r w:rsidRPr="008C22D3">
              <w:rPr>
                <w:rFonts w:ascii="Times New Roman" w:eastAsia="Calibri" w:hAnsi="Times New Roman" w:cs="Times New Roman"/>
                <w:bCs/>
                <w:sz w:val="26"/>
                <w:szCs w:val="26"/>
                <w:lang w:eastAsia="ru-RU"/>
              </w:rPr>
              <w:t>Подобран соответствующий материал</w:t>
            </w:r>
          </w:p>
        </w:tc>
        <w:tc>
          <w:tcPr>
            <w:tcW w:w="2970" w:type="dxa"/>
          </w:tcPr>
          <w:p w:rsidR="008C22D3" w:rsidRPr="008C22D3" w:rsidRDefault="008C22D3" w:rsidP="008C22D3">
            <w:pPr>
              <w:spacing w:before="100" w:beforeAutospacing="1" w:after="100" w:afterAutospacing="1" w:line="240" w:lineRule="auto"/>
              <w:jc w:val="center"/>
              <w:rPr>
                <w:rFonts w:ascii="Times New Roman" w:eastAsia="Calibri" w:hAnsi="Times New Roman" w:cs="Times New Roman"/>
                <w:bCs/>
                <w:sz w:val="26"/>
                <w:szCs w:val="26"/>
                <w:lang w:eastAsia="ru-RU"/>
              </w:rPr>
            </w:pPr>
            <w:r w:rsidRPr="008C22D3">
              <w:rPr>
                <w:rFonts w:ascii="Times New Roman" w:eastAsia="Calibri" w:hAnsi="Times New Roman" w:cs="Times New Roman"/>
                <w:bCs/>
                <w:sz w:val="26"/>
                <w:szCs w:val="26"/>
                <w:lang w:eastAsia="ru-RU"/>
              </w:rPr>
              <w:t>Оформление наглядного материала</w:t>
            </w:r>
          </w:p>
          <w:p w:rsidR="008C22D3" w:rsidRPr="008C22D3" w:rsidRDefault="008C22D3" w:rsidP="008C22D3">
            <w:pPr>
              <w:spacing w:before="100" w:beforeAutospacing="1" w:after="100" w:afterAutospacing="1" w:line="240" w:lineRule="auto"/>
              <w:jc w:val="center"/>
              <w:rPr>
                <w:rFonts w:ascii="Times New Roman" w:eastAsia="Calibri" w:hAnsi="Times New Roman" w:cs="Times New Roman"/>
                <w:bCs/>
                <w:sz w:val="26"/>
                <w:szCs w:val="26"/>
                <w:lang w:eastAsia="ru-RU"/>
              </w:rPr>
            </w:pPr>
          </w:p>
        </w:tc>
      </w:tr>
    </w:tbl>
    <w:p w:rsidR="008C22D3" w:rsidRDefault="008C22D3" w:rsidP="00F71AAC">
      <w:pPr>
        <w:spacing w:after="0" w:line="240" w:lineRule="auto"/>
        <w:jc w:val="both"/>
        <w:rPr>
          <w:rFonts w:ascii="Times New Roman" w:eastAsia="Times New Roman" w:hAnsi="Times New Roman" w:cs="Times New Roman"/>
          <w:sz w:val="28"/>
          <w:szCs w:val="28"/>
          <w:lang w:eastAsia="ru-RU"/>
        </w:rPr>
      </w:pPr>
    </w:p>
    <w:p w:rsidR="004F09E2" w:rsidRDefault="004F09E2" w:rsidP="00F71AA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Вариативная часть представлена в ДОУ в виде кружковой работы:</w:t>
      </w:r>
    </w:p>
    <w:p w:rsidR="004F09E2" w:rsidRDefault="004F09E2" w:rsidP="00F71AA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bl>
      <w:tblPr>
        <w:tblpPr w:leftFromText="180" w:rightFromText="180" w:vertAnchor="text" w:horzAnchor="margin" w:tblpXSpec="center" w:tblpY="232"/>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360"/>
        <w:gridCol w:w="2315"/>
        <w:gridCol w:w="1986"/>
        <w:gridCol w:w="2464"/>
      </w:tblGrid>
      <w:tr w:rsidR="004F09E2" w:rsidRPr="004F09E2" w:rsidTr="005F3D20">
        <w:tc>
          <w:tcPr>
            <w:tcW w:w="535" w:type="dxa"/>
            <w:tcBorders>
              <w:top w:val="single" w:sz="4" w:space="0" w:color="auto"/>
              <w:left w:val="single" w:sz="4" w:space="0" w:color="auto"/>
              <w:right w:val="single" w:sz="4" w:space="0" w:color="auto"/>
            </w:tcBorders>
            <w:hideMark/>
          </w:tcPr>
          <w:p w:rsidR="004F09E2" w:rsidRPr="004F09E2" w:rsidRDefault="004F09E2" w:rsidP="004F09E2">
            <w:pPr>
              <w:spacing w:after="0" w:line="240" w:lineRule="auto"/>
              <w:jc w:val="both"/>
              <w:rPr>
                <w:rFonts w:ascii="Times New Roman" w:eastAsia="Times New Roman" w:hAnsi="Times New Roman" w:cs="Times New Roman"/>
                <w:sz w:val="28"/>
                <w:szCs w:val="28"/>
                <w:lang w:eastAsia="ru-RU" w:bidi="en-US"/>
              </w:rPr>
            </w:pPr>
            <w:r w:rsidRPr="004F09E2">
              <w:rPr>
                <w:rFonts w:ascii="Times New Roman" w:eastAsia="Times New Roman" w:hAnsi="Times New Roman" w:cs="Times New Roman"/>
                <w:sz w:val="28"/>
                <w:szCs w:val="28"/>
                <w:lang w:eastAsia="ru-RU" w:bidi="en-US"/>
              </w:rPr>
              <w:t>№</w:t>
            </w:r>
          </w:p>
        </w:tc>
        <w:tc>
          <w:tcPr>
            <w:tcW w:w="2360" w:type="dxa"/>
            <w:tcBorders>
              <w:top w:val="single" w:sz="4" w:space="0" w:color="auto"/>
              <w:left w:val="single" w:sz="4" w:space="0" w:color="auto"/>
              <w:right w:val="single" w:sz="4" w:space="0" w:color="auto"/>
            </w:tcBorders>
            <w:hideMark/>
          </w:tcPr>
          <w:p w:rsidR="004F09E2" w:rsidRPr="004F09E2" w:rsidRDefault="004F09E2" w:rsidP="004F09E2">
            <w:pPr>
              <w:spacing w:after="0" w:line="240" w:lineRule="auto"/>
              <w:jc w:val="both"/>
              <w:rPr>
                <w:rFonts w:ascii="Times New Roman" w:eastAsia="Times New Roman" w:hAnsi="Times New Roman" w:cs="Times New Roman"/>
                <w:sz w:val="28"/>
                <w:szCs w:val="28"/>
                <w:lang w:eastAsia="ru-RU"/>
              </w:rPr>
            </w:pPr>
            <w:r w:rsidRPr="004F09E2">
              <w:rPr>
                <w:rFonts w:ascii="Times New Roman" w:eastAsia="Times New Roman" w:hAnsi="Times New Roman" w:cs="Times New Roman"/>
                <w:sz w:val="28"/>
                <w:szCs w:val="28"/>
                <w:lang w:eastAsia="ru-RU"/>
              </w:rPr>
              <w:t>Ф.И.О.</w:t>
            </w:r>
          </w:p>
        </w:tc>
        <w:tc>
          <w:tcPr>
            <w:tcW w:w="2315" w:type="dxa"/>
            <w:tcBorders>
              <w:top w:val="single" w:sz="4" w:space="0" w:color="auto"/>
              <w:left w:val="single" w:sz="4" w:space="0" w:color="auto"/>
              <w:right w:val="single" w:sz="4" w:space="0" w:color="auto"/>
            </w:tcBorders>
            <w:hideMark/>
          </w:tcPr>
          <w:p w:rsidR="004F09E2" w:rsidRPr="004F09E2" w:rsidRDefault="004F09E2" w:rsidP="004F09E2">
            <w:pPr>
              <w:spacing w:after="0" w:line="240" w:lineRule="auto"/>
              <w:jc w:val="both"/>
              <w:rPr>
                <w:rFonts w:ascii="Times New Roman" w:eastAsia="Times New Roman" w:hAnsi="Times New Roman" w:cs="Times New Roman"/>
                <w:sz w:val="28"/>
                <w:szCs w:val="28"/>
                <w:lang w:eastAsia="ru-RU"/>
              </w:rPr>
            </w:pPr>
            <w:r w:rsidRPr="004F09E2">
              <w:rPr>
                <w:rFonts w:ascii="Times New Roman" w:eastAsia="Times New Roman" w:hAnsi="Times New Roman" w:cs="Times New Roman"/>
                <w:sz w:val="28"/>
                <w:szCs w:val="28"/>
                <w:lang w:eastAsia="ru-RU"/>
              </w:rPr>
              <w:t xml:space="preserve">Название кружка </w:t>
            </w:r>
          </w:p>
        </w:tc>
        <w:tc>
          <w:tcPr>
            <w:tcW w:w="1986" w:type="dxa"/>
            <w:tcBorders>
              <w:top w:val="single" w:sz="4" w:space="0" w:color="auto"/>
              <w:left w:val="single" w:sz="4" w:space="0" w:color="auto"/>
              <w:right w:val="single" w:sz="4" w:space="0" w:color="auto"/>
            </w:tcBorders>
            <w:hideMark/>
          </w:tcPr>
          <w:p w:rsidR="004F09E2" w:rsidRPr="004F09E2" w:rsidRDefault="004F09E2" w:rsidP="004F09E2">
            <w:pPr>
              <w:spacing w:after="0" w:line="240" w:lineRule="auto"/>
              <w:jc w:val="both"/>
              <w:rPr>
                <w:rFonts w:ascii="Times New Roman" w:eastAsia="Times New Roman" w:hAnsi="Times New Roman" w:cs="Times New Roman"/>
                <w:sz w:val="28"/>
                <w:szCs w:val="28"/>
                <w:lang w:eastAsia="ru-RU"/>
              </w:rPr>
            </w:pPr>
            <w:r w:rsidRPr="004F09E2">
              <w:rPr>
                <w:rFonts w:ascii="Times New Roman" w:eastAsia="Times New Roman" w:hAnsi="Times New Roman" w:cs="Times New Roman"/>
                <w:sz w:val="28"/>
                <w:szCs w:val="28"/>
                <w:lang w:eastAsia="ru-RU"/>
              </w:rPr>
              <w:t>Кол-во детей всего</w:t>
            </w:r>
          </w:p>
        </w:tc>
        <w:tc>
          <w:tcPr>
            <w:tcW w:w="2464" w:type="dxa"/>
            <w:tcBorders>
              <w:top w:val="single" w:sz="4" w:space="0" w:color="auto"/>
              <w:left w:val="single" w:sz="4" w:space="0" w:color="auto"/>
              <w:right w:val="single" w:sz="4" w:space="0" w:color="auto"/>
            </w:tcBorders>
          </w:tcPr>
          <w:p w:rsidR="004F09E2" w:rsidRPr="004F09E2" w:rsidRDefault="004F09E2" w:rsidP="004F09E2">
            <w:pPr>
              <w:spacing w:after="0" w:line="240" w:lineRule="auto"/>
              <w:jc w:val="both"/>
              <w:rPr>
                <w:rFonts w:ascii="Times New Roman" w:eastAsia="Times New Roman" w:hAnsi="Times New Roman" w:cs="Times New Roman"/>
                <w:sz w:val="28"/>
                <w:szCs w:val="28"/>
                <w:lang w:eastAsia="ru-RU"/>
              </w:rPr>
            </w:pPr>
            <w:r w:rsidRPr="004F09E2">
              <w:rPr>
                <w:rFonts w:ascii="Times New Roman" w:eastAsia="Times New Roman" w:hAnsi="Times New Roman" w:cs="Times New Roman"/>
                <w:sz w:val="28"/>
                <w:szCs w:val="28"/>
                <w:lang w:eastAsia="ru-RU"/>
              </w:rPr>
              <w:t>Кол-во детей, посетивших кружок, %</w:t>
            </w:r>
          </w:p>
        </w:tc>
      </w:tr>
      <w:tr w:rsidR="004F09E2" w:rsidRPr="004F09E2" w:rsidTr="005F3D20">
        <w:trPr>
          <w:trHeight w:val="357"/>
        </w:trPr>
        <w:tc>
          <w:tcPr>
            <w:tcW w:w="535" w:type="dxa"/>
            <w:tcBorders>
              <w:left w:val="single" w:sz="4" w:space="0" w:color="auto"/>
              <w:right w:val="single" w:sz="4" w:space="0" w:color="auto"/>
            </w:tcBorders>
          </w:tcPr>
          <w:p w:rsidR="004F09E2" w:rsidRPr="004F09E2" w:rsidRDefault="004F09E2" w:rsidP="004F09E2">
            <w:pPr>
              <w:spacing w:after="0" w:line="240" w:lineRule="auto"/>
              <w:jc w:val="both"/>
              <w:rPr>
                <w:rFonts w:ascii="Times New Roman" w:eastAsia="Times New Roman" w:hAnsi="Times New Roman" w:cs="Times New Roman"/>
                <w:sz w:val="28"/>
                <w:szCs w:val="28"/>
                <w:lang w:eastAsia="ru-RU"/>
              </w:rPr>
            </w:pPr>
            <w:r w:rsidRPr="004F09E2">
              <w:rPr>
                <w:rFonts w:ascii="Times New Roman" w:eastAsia="Times New Roman" w:hAnsi="Times New Roman" w:cs="Times New Roman"/>
                <w:sz w:val="28"/>
                <w:szCs w:val="28"/>
                <w:lang w:eastAsia="ru-RU"/>
              </w:rPr>
              <w:t>1</w:t>
            </w:r>
          </w:p>
        </w:tc>
        <w:tc>
          <w:tcPr>
            <w:tcW w:w="2360" w:type="dxa"/>
            <w:tcBorders>
              <w:left w:val="single" w:sz="4" w:space="0" w:color="auto"/>
              <w:right w:val="single" w:sz="4" w:space="0" w:color="auto"/>
            </w:tcBorders>
            <w:vAlign w:val="center"/>
          </w:tcPr>
          <w:p w:rsidR="004F09E2" w:rsidRPr="004F09E2" w:rsidRDefault="004F09E2" w:rsidP="004F09E2">
            <w:pPr>
              <w:spacing w:after="0" w:line="240" w:lineRule="auto"/>
              <w:jc w:val="both"/>
              <w:rPr>
                <w:rFonts w:ascii="Times New Roman" w:eastAsia="Times New Roman" w:hAnsi="Times New Roman" w:cs="Times New Roman"/>
                <w:sz w:val="28"/>
                <w:szCs w:val="28"/>
                <w:lang w:eastAsia="ru-RU"/>
              </w:rPr>
            </w:pPr>
            <w:r w:rsidRPr="004F09E2">
              <w:rPr>
                <w:rFonts w:ascii="Times New Roman" w:eastAsia="Times New Roman" w:hAnsi="Times New Roman" w:cs="Times New Roman"/>
                <w:sz w:val="28"/>
                <w:szCs w:val="28"/>
                <w:lang w:eastAsia="ru-RU"/>
              </w:rPr>
              <w:t>Кузнецова Л.О.</w:t>
            </w:r>
          </w:p>
        </w:tc>
        <w:tc>
          <w:tcPr>
            <w:tcW w:w="2315" w:type="dxa"/>
            <w:tcBorders>
              <w:left w:val="single" w:sz="4" w:space="0" w:color="auto"/>
              <w:right w:val="single" w:sz="4" w:space="0" w:color="auto"/>
            </w:tcBorders>
          </w:tcPr>
          <w:p w:rsidR="004F09E2" w:rsidRPr="004F09E2" w:rsidRDefault="004F09E2" w:rsidP="004F09E2">
            <w:pPr>
              <w:spacing w:after="0" w:line="240" w:lineRule="auto"/>
              <w:jc w:val="both"/>
              <w:rPr>
                <w:rFonts w:ascii="Times New Roman" w:eastAsia="Times New Roman" w:hAnsi="Times New Roman" w:cs="Times New Roman"/>
                <w:sz w:val="28"/>
                <w:szCs w:val="28"/>
                <w:lang w:eastAsia="ru-RU"/>
              </w:rPr>
            </w:pPr>
            <w:r w:rsidRPr="004F09E2">
              <w:rPr>
                <w:rFonts w:ascii="Times New Roman" w:eastAsia="Times New Roman" w:hAnsi="Times New Roman" w:cs="Times New Roman"/>
                <w:sz w:val="28"/>
                <w:szCs w:val="28"/>
                <w:lang w:eastAsia="ru-RU"/>
              </w:rPr>
              <w:t>Умелые ручки</w:t>
            </w:r>
          </w:p>
        </w:tc>
        <w:tc>
          <w:tcPr>
            <w:tcW w:w="1986" w:type="dxa"/>
            <w:tcBorders>
              <w:left w:val="single" w:sz="4" w:space="0" w:color="auto"/>
              <w:right w:val="single" w:sz="4" w:space="0" w:color="auto"/>
            </w:tcBorders>
          </w:tcPr>
          <w:p w:rsidR="004F09E2" w:rsidRPr="004F09E2" w:rsidRDefault="004F09E2" w:rsidP="004F09E2">
            <w:pPr>
              <w:spacing w:after="0" w:line="240" w:lineRule="auto"/>
              <w:jc w:val="both"/>
              <w:rPr>
                <w:rFonts w:ascii="Times New Roman" w:eastAsia="Times New Roman" w:hAnsi="Times New Roman" w:cs="Times New Roman"/>
                <w:sz w:val="28"/>
                <w:szCs w:val="28"/>
                <w:lang w:eastAsia="ru-RU"/>
              </w:rPr>
            </w:pPr>
            <w:r w:rsidRPr="004F09E2">
              <w:rPr>
                <w:rFonts w:ascii="Times New Roman" w:eastAsia="Times New Roman" w:hAnsi="Times New Roman" w:cs="Times New Roman"/>
                <w:sz w:val="28"/>
                <w:szCs w:val="28"/>
                <w:lang w:eastAsia="ru-RU"/>
              </w:rPr>
              <w:t>16</w:t>
            </w:r>
          </w:p>
        </w:tc>
        <w:tc>
          <w:tcPr>
            <w:tcW w:w="2464" w:type="dxa"/>
            <w:tcBorders>
              <w:left w:val="single" w:sz="4" w:space="0" w:color="auto"/>
              <w:right w:val="single" w:sz="4" w:space="0" w:color="auto"/>
            </w:tcBorders>
          </w:tcPr>
          <w:p w:rsidR="004F09E2" w:rsidRPr="004F09E2" w:rsidRDefault="004F09E2" w:rsidP="004F09E2">
            <w:pPr>
              <w:spacing w:after="0" w:line="240" w:lineRule="auto"/>
              <w:jc w:val="both"/>
              <w:rPr>
                <w:rFonts w:ascii="Times New Roman" w:eastAsia="Times New Roman" w:hAnsi="Times New Roman" w:cs="Times New Roman"/>
                <w:sz w:val="28"/>
                <w:szCs w:val="28"/>
                <w:lang w:eastAsia="ru-RU"/>
              </w:rPr>
            </w:pPr>
            <w:r w:rsidRPr="004F09E2">
              <w:rPr>
                <w:rFonts w:ascii="Times New Roman" w:eastAsia="Times New Roman" w:hAnsi="Times New Roman" w:cs="Times New Roman"/>
                <w:sz w:val="28"/>
                <w:szCs w:val="28"/>
                <w:lang w:eastAsia="ru-RU"/>
              </w:rPr>
              <w:t>10/63%</w:t>
            </w:r>
          </w:p>
        </w:tc>
      </w:tr>
      <w:tr w:rsidR="004F09E2" w:rsidRPr="004F09E2" w:rsidTr="005F3D20">
        <w:trPr>
          <w:trHeight w:val="357"/>
        </w:trPr>
        <w:tc>
          <w:tcPr>
            <w:tcW w:w="535" w:type="dxa"/>
            <w:tcBorders>
              <w:left w:val="single" w:sz="4" w:space="0" w:color="auto"/>
              <w:right w:val="single" w:sz="4" w:space="0" w:color="auto"/>
            </w:tcBorders>
          </w:tcPr>
          <w:p w:rsidR="004F09E2" w:rsidRPr="004F09E2" w:rsidRDefault="004F09E2" w:rsidP="004F09E2">
            <w:pPr>
              <w:spacing w:after="0" w:line="240" w:lineRule="auto"/>
              <w:jc w:val="both"/>
              <w:rPr>
                <w:rFonts w:ascii="Times New Roman" w:eastAsia="Times New Roman" w:hAnsi="Times New Roman" w:cs="Times New Roman"/>
                <w:sz w:val="28"/>
                <w:szCs w:val="28"/>
                <w:lang w:eastAsia="ru-RU"/>
              </w:rPr>
            </w:pPr>
            <w:r w:rsidRPr="004F09E2">
              <w:rPr>
                <w:rFonts w:ascii="Times New Roman" w:eastAsia="Times New Roman" w:hAnsi="Times New Roman" w:cs="Times New Roman"/>
                <w:sz w:val="28"/>
                <w:szCs w:val="28"/>
                <w:lang w:eastAsia="ru-RU"/>
              </w:rPr>
              <w:lastRenderedPageBreak/>
              <w:t>2</w:t>
            </w:r>
          </w:p>
        </w:tc>
        <w:tc>
          <w:tcPr>
            <w:tcW w:w="2360" w:type="dxa"/>
            <w:tcBorders>
              <w:left w:val="single" w:sz="4" w:space="0" w:color="auto"/>
              <w:right w:val="single" w:sz="4" w:space="0" w:color="auto"/>
            </w:tcBorders>
            <w:vAlign w:val="center"/>
          </w:tcPr>
          <w:p w:rsidR="004F09E2" w:rsidRPr="004F09E2" w:rsidRDefault="004F09E2" w:rsidP="004F09E2">
            <w:pPr>
              <w:spacing w:after="0" w:line="240" w:lineRule="auto"/>
              <w:jc w:val="both"/>
              <w:rPr>
                <w:rFonts w:ascii="Times New Roman" w:eastAsia="Times New Roman" w:hAnsi="Times New Roman" w:cs="Times New Roman"/>
                <w:sz w:val="28"/>
                <w:szCs w:val="28"/>
                <w:lang w:eastAsia="ru-RU"/>
              </w:rPr>
            </w:pPr>
            <w:proofErr w:type="spellStart"/>
            <w:r w:rsidRPr="004F09E2">
              <w:rPr>
                <w:rFonts w:ascii="Times New Roman" w:eastAsia="Times New Roman" w:hAnsi="Times New Roman" w:cs="Times New Roman"/>
                <w:sz w:val="28"/>
                <w:szCs w:val="28"/>
                <w:lang w:eastAsia="ru-RU"/>
              </w:rPr>
              <w:t>Пихурина</w:t>
            </w:r>
            <w:proofErr w:type="spellEnd"/>
            <w:r w:rsidRPr="004F09E2">
              <w:rPr>
                <w:rFonts w:ascii="Times New Roman" w:eastAsia="Times New Roman" w:hAnsi="Times New Roman" w:cs="Times New Roman"/>
                <w:sz w:val="28"/>
                <w:szCs w:val="28"/>
                <w:lang w:eastAsia="ru-RU"/>
              </w:rPr>
              <w:t xml:space="preserve"> В.Г.</w:t>
            </w:r>
          </w:p>
        </w:tc>
        <w:tc>
          <w:tcPr>
            <w:tcW w:w="2315" w:type="dxa"/>
            <w:tcBorders>
              <w:left w:val="single" w:sz="4" w:space="0" w:color="auto"/>
              <w:right w:val="single" w:sz="4" w:space="0" w:color="auto"/>
            </w:tcBorders>
          </w:tcPr>
          <w:p w:rsidR="004F09E2" w:rsidRPr="004F09E2" w:rsidRDefault="004F09E2" w:rsidP="004F09E2">
            <w:pPr>
              <w:spacing w:after="0" w:line="240" w:lineRule="auto"/>
              <w:jc w:val="both"/>
              <w:rPr>
                <w:rFonts w:ascii="Times New Roman" w:eastAsia="Times New Roman" w:hAnsi="Times New Roman" w:cs="Times New Roman"/>
                <w:sz w:val="28"/>
                <w:szCs w:val="28"/>
                <w:lang w:eastAsia="ru-RU"/>
              </w:rPr>
            </w:pPr>
            <w:r w:rsidRPr="004F09E2">
              <w:rPr>
                <w:rFonts w:ascii="Times New Roman" w:eastAsia="Times New Roman" w:hAnsi="Times New Roman" w:cs="Times New Roman"/>
                <w:sz w:val="28"/>
                <w:szCs w:val="28"/>
                <w:lang w:eastAsia="ru-RU"/>
              </w:rPr>
              <w:t>Я познаю мир</w:t>
            </w:r>
          </w:p>
        </w:tc>
        <w:tc>
          <w:tcPr>
            <w:tcW w:w="1986" w:type="dxa"/>
            <w:tcBorders>
              <w:left w:val="single" w:sz="4" w:space="0" w:color="auto"/>
              <w:right w:val="single" w:sz="4" w:space="0" w:color="auto"/>
            </w:tcBorders>
          </w:tcPr>
          <w:p w:rsidR="004F09E2" w:rsidRPr="004F09E2" w:rsidRDefault="004F09E2" w:rsidP="004F09E2">
            <w:pPr>
              <w:spacing w:after="0" w:line="240" w:lineRule="auto"/>
              <w:jc w:val="both"/>
              <w:rPr>
                <w:rFonts w:ascii="Times New Roman" w:eastAsia="Times New Roman" w:hAnsi="Times New Roman" w:cs="Times New Roman"/>
                <w:sz w:val="28"/>
                <w:szCs w:val="28"/>
                <w:lang w:eastAsia="ru-RU"/>
              </w:rPr>
            </w:pPr>
            <w:r w:rsidRPr="004F09E2">
              <w:rPr>
                <w:rFonts w:ascii="Times New Roman" w:eastAsia="Times New Roman" w:hAnsi="Times New Roman" w:cs="Times New Roman"/>
                <w:sz w:val="28"/>
                <w:szCs w:val="28"/>
                <w:lang w:eastAsia="ru-RU"/>
              </w:rPr>
              <w:t>20</w:t>
            </w:r>
          </w:p>
        </w:tc>
        <w:tc>
          <w:tcPr>
            <w:tcW w:w="2464" w:type="dxa"/>
            <w:tcBorders>
              <w:left w:val="single" w:sz="4" w:space="0" w:color="auto"/>
              <w:right w:val="single" w:sz="4" w:space="0" w:color="auto"/>
            </w:tcBorders>
          </w:tcPr>
          <w:p w:rsidR="004F09E2" w:rsidRPr="004F09E2" w:rsidRDefault="004F09E2" w:rsidP="004F09E2">
            <w:pPr>
              <w:spacing w:after="0" w:line="240" w:lineRule="auto"/>
              <w:jc w:val="both"/>
              <w:rPr>
                <w:rFonts w:ascii="Times New Roman" w:eastAsia="Times New Roman" w:hAnsi="Times New Roman" w:cs="Times New Roman"/>
                <w:sz w:val="28"/>
                <w:szCs w:val="28"/>
                <w:lang w:eastAsia="ru-RU"/>
              </w:rPr>
            </w:pPr>
            <w:r w:rsidRPr="004F09E2">
              <w:rPr>
                <w:rFonts w:ascii="Times New Roman" w:eastAsia="Times New Roman" w:hAnsi="Times New Roman" w:cs="Times New Roman"/>
                <w:sz w:val="28"/>
                <w:szCs w:val="28"/>
                <w:lang w:eastAsia="ru-RU"/>
              </w:rPr>
              <w:t>10/50%</w:t>
            </w:r>
          </w:p>
        </w:tc>
      </w:tr>
      <w:tr w:rsidR="004F09E2" w:rsidRPr="004F09E2" w:rsidTr="005F3D20">
        <w:trPr>
          <w:trHeight w:val="357"/>
        </w:trPr>
        <w:tc>
          <w:tcPr>
            <w:tcW w:w="535" w:type="dxa"/>
            <w:tcBorders>
              <w:left w:val="single" w:sz="4" w:space="0" w:color="auto"/>
              <w:right w:val="single" w:sz="4" w:space="0" w:color="auto"/>
            </w:tcBorders>
          </w:tcPr>
          <w:p w:rsidR="004F09E2" w:rsidRPr="004F09E2" w:rsidRDefault="004F09E2" w:rsidP="004F09E2">
            <w:pPr>
              <w:spacing w:after="0" w:line="240" w:lineRule="auto"/>
              <w:jc w:val="both"/>
              <w:rPr>
                <w:rFonts w:ascii="Times New Roman" w:eastAsia="Times New Roman" w:hAnsi="Times New Roman" w:cs="Times New Roman"/>
                <w:sz w:val="28"/>
                <w:szCs w:val="28"/>
                <w:lang w:eastAsia="ru-RU"/>
              </w:rPr>
            </w:pPr>
            <w:r w:rsidRPr="004F09E2">
              <w:rPr>
                <w:rFonts w:ascii="Times New Roman" w:eastAsia="Times New Roman" w:hAnsi="Times New Roman" w:cs="Times New Roman"/>
                <w:sz w:val="28"/>
                <w:szCs w:val="28"/>
                <w:lang w:eastAsia="ru-RU"/>
              </w:rPr>
              <w:t>3</w:t>
            </w:r>
          </w:p>
        </w:tc>
        <w:tc>
          <w:tcPr>
            <w:tcW w:w="2360" w:type="dxa"/>
            <w:tcBorders>
              <w:left w:val="single" w:sz="4" w:space="0" w:color="auto"/>
              <w:right w:val="single" w:sz="4" w:space="0" w:color="auto"/>
            </w:tcBorders>
            <w:vAlign w:val="center"/>
          </w:tcPr>
          <w:p w:rsidR="004F09E2" w:rsidRPr="004F09E2" w:rsidRDefault="004F09E2" w:rsidP="004F09E2">
            <w:pPr>
              <w:spacing w:after="0" w:line="240" w:lineRule="auto"/>
              <w:jc w:val="both"/>
              <w:rPr>
                <w:rFonts w:ascii="Times New Roman" w:eastAsia="Times New Roman" w:hAnsi="Times New Roman" w:cs="Times New Roman"/>
                <w:sz w:val="28"/>
                <w:szCs w:val="28"/>
                <w:lang w:eastAsia="ru-RU"/>
              </w:rPr>
            </w:pPr>
            <w:r w:rsidRPr="004F09E2">
              <w:rPr>
                <w:rFonts w:ascii="Times New Roman" w:eastAsia="Times New Roman" w:hAnsi="Times New Roman" w:cs="Times New Roman"/>
                <w:sz w:val="28"/>
                <w:szCs w:val="28"/>
                <w:lang w:eastAsia="ru-RU"/>
              </w:rPr>
              <w:t>Трошина Н.С.</w:t>
            </w:r>
          </w:p>
        </w:tc>
        <w:tc>
          <w:tcPr>
            <w:tcW w:w="2315" w:type="dxa"/>
            <w:tcBorders>
              <w:left w:val="single" w:sz="4" w:space="0" w:color="auto"/>
              <w:right w:val="single" w:sz="4" w:space="0" w:color="auto"/>
            </w:tcBorders>
          </w:tcPr>
          <w:p w:rsidR="004F09E2" w:rsidRPr="004F09E2" w:rsidRDefault="004F09E2" w:rsidP="004F09E2">
            <w:pPr>
              <w:spacing w:after="0" w:line="240" w:lineRule="auto"/>
              <w:jc w:val="both"/>
              <w:rPr>
                <w:rFonts w:ascii="Times New Roman" w:eastAsia="Times New Roman" w:hAnsi="Times New Roman" w:cs="Times New Roman"/>
                <w:sz w:val="28"/>
                <w:szCs w:val="28"/>
                <w:lang w:eastAsia="ru-RU"/>
              </w:rPr>
            </w:pPr>
            <w:r w:rsidRPr="004F09E2">
              <w:rPr>
                <w:rFonts w:ascii="Times New Roman" w:eastAsia="Times New Roman" w:hAnsi="Times New Roman" w:cs="Times New Roman"/>
                <w:sz w:val="28"/>
                <w:szCs w:val="28"/>
                <w:lang w:eastAsia="ru-RU"/>
              </w:rPr>
              <w:t>Гостиная природы</w:t>
            </w:r>
          </w:p>
        </w:tc>
        <w:tc>
          <w:tcPr>
            <w:tcW w:w="1986" w:type="dxa"/>
            <w:tcBorders>
              <w:left w:val="single" w:sz="4" w:space="0" w:color="auto"/>
              <w:right w:val="single" w:sz="4" w:space="0" w:color="auto"/>
            </w:tcBorders>
          </w:tcPr>
          <w:p w:rsidR="004F09E2" w:rsidRPr="004F09E2" w:rsidRDefault="004F09E2" w:rsidP="004F09E2">
            <w:pPr>
              <w:spacing w:after="0" w:line="240" w:lineRule="auto"/>
              <w:jc w:val="both"/>
              <w:rPr>
                <w:rFonts w:ascii="Times New Roman" w:eastAsia="Times New Roman" w:hAnsi="Times New Roman" w:cs="Times New Roman"/>
                <w:sz w:val="28"/>
                <w:szCs w:val="28"/>
                <w:lang w:eastAsia="ru-RU"/>
              </w:rPr>
            </w:pPr>
            <w:r w:rsidRPr="004F09E2">
              <w:rPr>
                <w:rFonts w:ascii="Times New Roman" w:eastAsia="Times New Roman" w:hAnsi="Times New Roman" w:cs="Times New Roman"/>
                <w:sz w:val="28"/>
                <w:szCs w:val="28"/>
                <w:lang w:eastAsia="ru-RU"/>
              </w:rPr>
              <w:t>27</w:t>
            </w:r>
          </w:p>
        </w:tc>
        <w:tc>
          <w:tcPr>
            <w:tcW w:w="2464" w:type="dxa"/>
            <w:tcBorders>
              <w:left w:val="single" w:sz="4" w:space="0" w:color="auto"/>
              <w:right w:val="single" w:sz="4" w:space="0" w:color="auto"/>
            </w:tcBorders>
          </w:tcPr>
          <w:p w:rsidR="004F09E2" w:rsidRPr="004F09E2" w:rsidRDefault="004F09E2" w:rsidP="004F09E2">
            <w:pPr>
              <w:spacing w:after="0" w:line="240" w:lineRule="auto"/>
              <w:jc w:val="both"/>
              <w:rPr>
                <w:rFonts w:ascii="Times New Roman" w:eastAsia="Times New Roman" w:hAnsi="Times New Roman" w:cs="Times New Roman"/>
                <w:sz w:val="28"/>
                <w:szCs w:val="28"/>
                <w:lang w:eastAsia="ru-RU"/>
              </w:rPr>
            </w:pPr>
            <w:r w:rsidRPr="004F09E2">
              <w:rPr>
                <w:rFonts w:ascii="Times New Roman" w:eastAsia="Times New Roman" w:hAnsi="Times New Roman" w:cs="Times New Roman"/>
                <w:sz w:val="28"/>
                <w:szCs w:val="28"/>
                <w:lang w:eastAsia="ru-RU"/>
              </w:rPr>
              <w:t>15/56%</w:t>
            </w:r>
          </w:p>
        </w:tc>
      </w:tr>
      <w:tr w:rsidR="004F09E2" w:rsidRPr="004F09E2" w:rsidTr="005F3D20">
        <w:trPr>
          <w:trHeight w:val="357"/>
        </w:trPr>
        <w:tc>
          <w:tcPr>
            <w:tcW w:w="535" w:type="dxa"/>
            <w:tcBorders>
              <w:left w:val="single" w:sz="4" w:space="0" w:color="auto"/>
              <w:right w:val="single" w:sz="4" w:space="0" w:color="auto"/>
            </w:tcBorders>
          </w:tcPr>
          <w:p w:rsidR="004F09E2" w:rsidRPr="004F09E2" w:rsidRDefault="004F09E2" w:rsidP="004F09E2">
            <w:pPr>
              <w:spacing w:after="0" w:line="240" w:lineRule="auto"/>
              <w:jc w:val="both"/>
              <w:rPr>
                <w:rFonts w:ascii="Times New Roman" w:eastAsia="Times New Roman" w:hAnsi="Times New Roman" w:cs="Times New Roman"/>
                <w:sz w:val="28"/>
                <w:szCs w:val="28"/>
                <w:lang w:eastAsia="ru-RU"/>
              </w:rPr>
            </w:pPr>
            <w:r w:rsidRPr="004F09E2">
              <w:rPr>
                <w:rFonts w:ascii="Times New Roman" w:eastAsia="Times New Roman" w:hAnsi="Times New Roman" w:cs="Times New Roman"/>
                <w:sz w:val="28"/>
                <w:szCs w:val="28"/>
                <w:lang w:eastAsia="ru-RU"/>
              </w:rPr>
              <w:t>4</w:t>
            </w:r>
          </w:p>
        </w:tc>
        <w:tc>
          <w:tcPr>
            <w:tcW w:w="2360" w:type="dxa"/>
            <w:tcBorders>
              <w:left w:val="single" w:sz="4" w:space="0" w:color="auto"/>
              <w:right w:val="single" w:sz="4" w:space="0" w:color="auto"/>
            </w:tcBorders>
            <w:vAlign w:val="center"/>
          </w:tcPr>
          <w:p w:rsidR="004F09E2" w:rsidRPr="004F09E2" w:rsidRDefault="004F09E2" w:rsidP="004F09E2">
            <w:pPr>
              <w:spacing w:after="0" w:line="240" w:lineRule="auto"/>
              <w:jc w:val="both"/>
              <w:rPr>
                <w:rFonts w:ascii="Times New Roman" w:eastAsia="Times New Roman" w:hAnsi="Times New Roman" w:cs="Times New Roman"/>
                <w:sz w:val="28"/>
                <w:szCs w:val="28"/>
                <w:lang w:eastAsia="ru-RU"/>
              </w:rPr>
            </w:pPr>
            <w:proofErr w:type="spellStart"/>
            <w:r w:rsidRPr="004F09E2">
              <w:rPr>
                <w:rFonts w:ascii="Times New Roman" w:eastAsia="Times New Roman" w:hAnsi="Times New Roman" w:cs="Times New Roman"/>
                <w:sz w:val="28"/>
                <w:szCs w:val="28"/>
                <w:lang w:eastAsia="ru-RU"/>
              </w:rPr>
              <w:t>Кобылецкая</w:t>
            </w:r>
            <w:proofErr w:type="spellEnd"/>
            <w:r w:rsidRPr="004F09E2">
              <w:rPr>
                <w:rFonts w:ascii="Times New Roman" w:eastAsia="Times New Roman" w:hAnsi="Times New Roman" w:cs="Times New Roman"/>
                <w:sz w:val="28"/>
                <w:szCs w:val="28"/>
                <w:lang w:eastAsia="ru-RU"/>
              </w:rPr>
              <w:t xml:space="preserve"> О.В.</w:t>
            </w:r>
          </w:p>
        </w:tc>
        <w:tc>
          <w:tcPr>
            <w:tcW w:w="2315" w:type="dxa"/>
            <w:tcBorders>
              <w:left w:val="single" w:sz="4" w:space="0" w:color="auto"/>
              <w:right w:val="single" w:sz="4" w:space="0" w:color="auto"/>
            </w:tcBorders>
          </w:tcPr>
          <w:p w:rsidR="004F09E2" w:rsidRPr="004F09E2" w:rsidRDefault="004F09E2" w:rsidP="004F09E2">
            <w:pPr>
              <w:spacing w:after="0" w:line="240" w:lineRule="auto"/>
              <w:jc w:val="both"/>
              <w:rPr>
                <w:rFonts w:ascii="Times New Roman" w:eastAsia="Times New Roman" w:hAnsi="Times New Roman" w:cs="Times New Roman"/>
                <w:sz w:val="28"/>
                <w:szCs w:val="28"/>
                <w:lang w:eastAsia="ru-RU"/>
              </w:rPr>
            </w:pPr>
            <w:r w:rsidRPr="004F09E2">
              <w:rPr>
                <w:rFonts w:ascii="Times New Roman" w:eastAsia="Times New Roman" w:hAnsi="Times New Roman" w:cs="Times New Roman"/>
                <w:sz w:val="28"/>
                <w:szCs w:val="28"/>
                <w:lang w:eastAsia="ru-RU"/>
              </w:rPr>
              <w:t>Говорящие пальчики</w:t>
            </w:r>
          </w:p>
        </w:tc>
        <w:tc>
          <w:tcPr>
            <w:tcW w:w="1986" w:type="dxa"/>
            <w:tcBorders>
              <w:left w:val="single" w:sz="4" w:space="0" w:color="auto"/>
              <w:right w:val="single" w:sz="4" w:space="0" w:color="auto"/>
            </w:tcBorders>
          </w:tcPr>
          <w:p w:rsidR="004F09E2" w:rsidRPr="004F09E2" w:rsidRDefault="004F09E2" w:rsidP="004F09E2">
            <w:pPr>
              <w:spacing w:after="0" w:line="240" w:lineRule="auto"/>
              <w:jc w:val="both"/>
              <w:rPr>
                <w:rFonts w:ascii="Times New Roman" w:eastAsia="Times New Roman" w:hAnsi="Times New Roman" w:cs="Times New Roman"/>
                <w:sz w:val="28"/>
                <w:szCs w:val="28"/>
                <w:lang w:eastAsia="ru-RU"/>
              </w:rPr>
            </w:pPr>
            <w:r w:rsidRPr="004F09E2">
              <w:rPr>
                <w:rFonts w:ascii="Times New Roman" w:eastAsia="Times New Roman" w:hAnsi="Times New Roman" w:cs="Times New Roman"/>
                <w:sz w:val="28"/>
                <w:szCs w:val="28"/>
                <w:lang w:eastAsia="ru-RU"/>
              </w:rPr>
              <w:t>27</w:t>
            </w:r>
          </w:p>
        </w:tc>
        <w:tc>
          <w:tcPr>
            <w:tcW w:w="2464" w:type="dxa"/>
            <w:tcBorders>
              <w:left w:val="single" w:sz="4" w:space="0" w:color="auto"/>
              <w:right w:val="single" w:sz="4" w:space="0" w:color="auto"/>
            </w:tcBorders>
          </w:tcPr>
          <w:p w:rsidR="004F09E2" w:rsidRPr="004F09E2" w:rsidRDefault="004F09E2" w:rsidP="004F09E2">
            <w:pPr>
              <w:spacing w:after="0" w:line="240" w:lineRule="auto"/>
              <w:jc w:val="both"/>
              <w:rPr>
                <w:rFonts w:ascii="Times New Roman" w:eastAsia="Times New Roman" w:hAnsi="Times New Roman" w:cs="Times New Roman"/>
                <w:sz w:val="28"/>
                <w:szCs w:val="28"/>
                <w:lang w:eastAsia="ru-RU"/>
              </w:rPr>
            </w:pPr>
            <w:r w:rsidRPr="004F09E2">
              <w:rPr>
                <w:rFonts w:ascii="Times New Roman" w:eastAsia="Times New Roman" w:hAnsi="Times New Roman" w:cs="Times New Roman"/>
                <w:sz w:val="28"/>
                <w:szCs w:val="28"/>
                <w:lang w:eastAsia="ru-RU"/>
              </w:rPr>
              <w:t>7/26%</w:t>
            </w:r>
          </w:p>
        </w:tc>
      </w:tr>
      <w:tr w:rsidR="004F09E2" w:rsidRPr="004F09E2" w:rsidTr="005F3D20">
        <w:trPr>
          <w:trHeight w:val="357"/>
        </w:trPr>
        <w:tc>
          <w:tcPr>
            <w:tcW w:w="535" w:type="dxa"/>
            <w:tcBorders>
              <w:left w:val="single" w:sz="4" w:space="0" w:color="auto"/>
              <w:bottom w:val="single" w:sz="4" w:space="0" w:color="auto"/>
              <w:right w:val="single" w:sz="4" w:space="0" w:color="auto"/>
            </w:tcBorders>
          </w:tcPr>
          <w:p w:rsidR="004F09E2" w:rsidRPr="004F09E2" w:rsidRDefault="004F09E2" w:rsidP="004F09E2">
            <w:pPr>
              <w:spacing w:after="0" w:line="240" w:lineRule="auto"/>
              <w:jc w:val="both"/>
              <w:rPr>
                <w:rFonts w:ascii="Times New Roman" w:eastAsia="Times New Roman" w:hAnsi="Times New Roman" w:cs="Times New Roman"/>
                <w:sz w:val="28"/>
                <w:szCs w:val="28"/>
                <w:lang w:eastAsia="ru-RU"/>
              </w:rPr>
            </w:pPr>
            <w:r w:rsidRPr="004F09E2">
              <w:rPr>
                <w:rFonts w:ascii="Times New Roman" w:eastAsia="Times New Roman" w:hAnsi="Times New Roman" w:cs="Times New Roman"/>
                <w:sz w:val="28"/>
                <w:szCs w:val="28"/>
                <w:lang w:eastAsia="ru-RU"/>
              </w:rPr>
              <w:t>5</w:t>
            </w:r>
          </w:p>
        </w:tc>
        <w:tc>
          <w:tcPr>
            <w:tcW w:w="2360" w:type="dxa"/>
            <w:tcBorders>
              <w:left w:val="single" w:sz="4" w:space="0" w:color="auto"/>
              <w:bottom w:val="single" w:sz="4" w:space="0" w:color="auto"/>
              <w:right w:val="single" w:sz="4" w:space="0" w:color="auto"/>
            </w:tcBorders>
            <w:vAlign w:val="center"/>
          </w:tcPr>
          <w:p w:rsidR="004F09E2" w:rsidRPr="004F09E2" w:rsidRDefault="004F09E2" w:rsidP="004F09E2">
            <w:pPr>
              <w:spacing w:after="0" w:line="240" w:lineRule="auto"/>
              <w:jc w:val="both"/>
              <w:rPr>
                <w:rFonts w:ascii="Times New Roman" w:eastAsia="Times New Roman" w:hAnsi="Times New Roman" w:cs="Times New Roman"/>
                <w:sz w:val="28"/>
                <w:szCs w:val="28"/>
                <w:lang w:eastAsia="ru-RU"/>
              </w:rPr>
            </w:pPr>
            <w:r w:rsidRPr="004F09E2">
              <w:rPr>
                <w:rFonts w:ascii="Times New Roman" w:eastAsia="Times New Roman" w:hAnsi="Times New Roman" w:cs="Times New Roman"/>
                <w:sz w:val="28"/>
                <w:szCs w:val="28"/>
                <w:lang w:eastAsia="ru-RU"/>
              </w:rPr>
              <w:t>Иванчикова Л.Д.</w:t>
            </w:r>
          </w:p>
        </w:tc>
        <w:tc>
          <w:tcPr>
            <w:tcW w:w="2315" w:type="dxa"/>
            <w:tcBorders>
              <w:left w:val="single" w:sz="4" w:space="0" w:color="auto"/>
              <w:bottom w:val="single" w:sz="4" w:space="0" w:color="auto"/>
              <w:right w:val="single" w:sz="4" w:space="0" w:color="auto"/>
            </w:tcBorders>
          </w:tcPr>
          <w:p w:rsidR="004F09E2" w:rsidRPr="004F09E2" w:rsidRDefault="004F09E2" w:rsidP="004F09E2">
            <w:pPr>
              <w:spacing w:after="0" w:line="240" w:lineRule="auto"/>
              <w:jc w:val="both"/>
              <w:rPr>
                <w:rFonts w:ascii="Times New Roman" w:eastAsia="Times New Roman" w:hAnsi="Times New Roman" w:cs="Times New Roman"/>
                <w:sz w:val="28"/>
                <w:szCs w:val="28"/>
                <w:lang w:eastAsia="ru-RU"/>
              </w:rPr>
            </w:pPr>
            <w:r w:rsidRPr="004F09E2">
              <w:rPr>
                <w:rFonts w:ascii="Times New Roman" w:eastAsia="Times New Roman" w:hAnsi="Times New Roman" w:cs="Times New Roman"/>
                <w:sz w:val="28"/>
                <w:szCs w:val="28"/>
                <w:lang w:eastAsia="ru-RU"/>
              </w:rPr>
              <w:t>Я познаю мир</w:t>
            </w:r>
          </w:p>
        </w:tc>
        <w:tc>
          <w:tcPr>
            <w:tcW w:w="1986" w:type="dxa"/>
            <w:tcBorders>
              <w:left w:val="single" w:sz="4" w:space="0" w:color="auto"/>
              <w:bottom w:val="single" w:sz="4" w:space="0" w:color="auto"/>
              <w:right w:val="single" w:sz="4" w:space="0" w:color="auto"/>
            </w:tcBorders>
          </w:tcPr>
          <w:p w:rsidR="004F09E2" w:rsidRPr="004F09E2" w:rsidRDefault="004F09E2" w:rsidP="004F09E2">
            <w:pPr>
              <w:spacing w:after="0" w:line="240" w:lineRule="auto"/>
              <w:jc w:val="both"/>
              <w:rPr>
                <w:rFonts w:ascii="Times New Roman" w:eastAsia="Times New Roman" w:hAnsi="Times New Roman" w:cs="Times New Roman"/>
                <w:sz w:val="28"/>
                <w:szCs w:val="28"/>
                <w:lang w:eastAsia="ru-RU"/>
              </w:rPr>
            </w:pPr>
            <w:r w:rsidRPr="004F09E2">
              <w:rPr>
                <w:rFonts w:ascii="Times New Roman" w:eastAsia="Times New Roman" w:hAnsi="Times New Roman" w:cs="Times New Roman"/>
                <w:sz w:val="28"/>
                <w:szCs w:val="28"/>
                <w:lang w:eastAsia="ru-RU"/>
              </w:rPr>
              <w:t>28</w:t>
            </w:r>
          </w:p>
        </w:tc>
        <w:tc>
          <w:tcPr>
            <w:tcW w:w="2464" w:type="dxa"/>
            <w:tcBorders>
              <w:left w:val="single" w:sz="4" w:space="0" w:color="auto"/>
              <w:bottom w:val="single" w:sz="4" w:space="0" w:color="auto"/>
              <w:right w:val="single" w:sz="4" w:space="0" w:color="auto"/>
            </w:tcBorders>
          </w:tcPr>
          <w:p w:rsidR="004F09E2" w:rsidRPr="004F09E2" w:rsidRDefault="004F09E2" w:rsidP="004F09E2">
            <w:pPr>
              <w:spacing w:after="0" w:line="240" w:lineRule="auto"/>
              <w:jc w:val="both"/>
              <w:rPr>
                <w:rFonts w:ascii="Times New Roman" w:eastAsia="Times New Roman" w:hAnsi="Times New Roman" w:cs="Times New Roman"/>
                <w:sz w:val="28"/>
                <w:szCs w:val="28"/>
                <w:lang w:eastAsia="ru-RU"/>
              </w:rPr>
            </w:pPr>
            <w:r w:rsidRPr="004F09E2">
              <w:rPr>
                <w:rFonts w:ascii="Times New Roman" w:eastAsia="Times New Roman" w:hAnsi="Times New Roman" w:cs="Times New Roman"/>
                <w:sz w:val="28"/>
                <w:szCs w:val="28"/>
                <w:lang w:eastAsia="ru-RU"/>
              </w:rPr>
              <w:t>28/100%</w:t>
            </w:r>
          </w:p>
        </w:tc>
      </w:tr>
    </w:tbl>
    <w:p w:rsidR="005B1A23" w:rsidRDefault="005B1A23" w:rsidP="00F71AAC">
      <w:pPr>
        <w:spacing w:after="0" w:line="240" w:lineRule="auto"/>
        <w:jc w:val="both"/>
        <w:rPr>
          <w:rFonts w:ascii="Times New Roman" w:eastAsia="Times New Roman" w:hAnsi="Times New Roman" w:cs="Times New Roman"/>
          <w:sz w:val="28"/>
          <w:szCs w:val="28"/>
          <w:lang w:eastAsia="ru-RU"/>
        </w:rPr>
      </w:pPr>
    </w:p>
    <w:p w:rsidR="00CA180C" w:rsidRPr="00CA180C" w:rsidRDefault="00CA180C" w:rsidP="00850A81">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С начала 2015 года педагоги детского сада начали изучать и использовать в своей работе </w:t>
      </w:r>
      <w:r>
        <w:rPr>
          <w:rFonts w:ascii="Times New Roman" w:eastAsia="Times New Roman" w:hAnsi="Times New Roman" w:cs="Times New Roman"/>
          <w:b/>
          <w:sz w:val="28"/>
          <w:szCs w:val="28"/>
          <w:lang w:eastAsia="ru-RU"/>
        </w:rPr>
        <w:t xml:space="preserve"> </w:t>
      </w:r>
      <w:r w:rsidRPr="00CA180C">
        <w:rPr>
          <w:rFonts w:ascii="Times New Roman" w:eastAsia="Times New Roman" w:hAnsi="Times New Roman" w:cs="Times New Roman"/>
          <w:sz w:val="28"/>
          <w:szCs w:val="28"/>
          <w:lang w:eastAsia="ru-RU"/>
        </w:rPr>
        <w:t>современные технологии, методы</w:t>
      </w:r>
      <w:r>
        <w:rPr>
          <w:rFonts w:ascii="Times New Roman" w:eastAsia="Times New Roman" w:hAnsi="Times New Roman" w:cs="Times New Roman"/>
          <w:sz w:val="28"/>
          <w:szCs w:val="28"/>
          <w:lang w:eastAsia="ru-RU"/>
        </w:rPr>
        <w:t>:</w:t>
      </w:r>
    </w:p>
    <w:p w:rsidR="00CA180C" w:rsidRPr="00CA180C" w:rsidRDefault="00CA180C" w:rsidP="00CA180C">
      <w:pPr>
        <w:spacing w:after="0" w:line="240" w:lineRule="auto"/>
        <w:jc w:val="both"/>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842"/>
        <w:gridCol w:w="3119"/>
        <w:gridCol w:w="4076"/>
      </w:tblGrid>
      <w:tr w:rsidR="00CA180C" w:rsidRPr="00CA180C" w:rsidTr="005F3D20">
        <w:tc>
          <w:tcPr>
            <w:tcW w:w="534" w:type="dxa"/>
          </w:tcPr>
          <w:p w:rsidR="00CA180C" w:rsidRPr="00CA180C" w:rsidRDefault="00CA180C" w:rsidP="00CA180C">
            <w:pPr>
              <w:spacing w:after="0" w:line="240" w:lineRule="auto"/>
              <w:jc w:val="both"/>
              <w:rPr>
                <w:rFonts w:ascii="Times New Roman" w:eastAsia="Times New Roman" w:hAnsi="Times New Roman" w:cs="Times New Roman"/>
                <w:sz w:val="28"/>
                <w:szCs w:val="28"/>
                <w:lang w:eastAsia="ru-RU"/>
              </w:rPr>
            </w:pPr>
            <w:r w:rsidRPr="00CA180C">
              <w:rPr>
                <w:rFonts w:ascii="Times New Roman" w:eastAsia="Times New Roman" w:hAnsi="Times New Roman" w:cs="Times New Roman"/>
                <w:sz w:val="28"/>
                <w:szCs w:val="28"/>
                <w:lang w:eastAsia="ru-RU"/>
              </w:rPr>
              <w:t>№</w:t>
            </w:r>
          </w:p>
        </w:tc>
        <w:tc>
          <w:tcPr>
            <w:tcW w:w="1842" w:type="dxa"/>
          </w:tcPr>
          <w:p w:rsidR="00CA180C" w:rsidRPr="00CA180C" w:rsidRDefault="00CA180C" w:rsidP="00CA180C">
            <w:pPr>
              <w:spacing w:after="0" w:line="240" w:lineRule="auto"/>
              <w:jc w:val="both"/>
              <w:rPr>
                <w:rFonts w:ascii="Times New Roman" w:eastAsia="Times New Roman" w:hAnsi="Times New Roman" w:cs="Times New Roman"/>
                <w:sz w:val="28"/>
                <w:szCs w:val="28"/>
                <w:lang w:eastAsia="ru-RU"/>
              </w:rPr>
            </w:pPr>
            <w:r w:rsidRPr="00CA180C">
              <w:rPr>
                <w:rFonts w:ascii="Times New Roman" w:eastAsia="Times New Roman" w:hAnsi="Times New Roman" w:cs="Times New Roman"/>
                <w:sz w:val="28"/>
                <w:szCs w:val="28"/>
                <w:lang w:eastAsia="ru-RU"/>
              </w:rPr>
              <w:t>Ф.И.О.</w:t>
            </w:r>
          </w:p>
        </w:tc>
        <w:tc>
          <w:tcPr>
            <w:tcW w:w="3119" w:type="dxa"/>
          </w:tcPr>
          <w:p w:rsidR="00CA180C" w:rsidRPr="00CA180C" w:rsidRDefault="00CA180C" w:rsidP="00CA180C">
            <w:pPr>
              <w:spacing w:after="0" w:line="240" w:lineRule="auto"/>
              <w:jc w:val="both"/>
              <w:rPr>
                <w:rFonts w:ascii="Times New Roman" w:eastAsia="Times New Roman" w:hAnsi="Times New Roman" w:cs="Times New Roman"/>
                <w:sz w:val="28"/>
                <w:szCs w:val="28"/>
                <w:lang w:eastAsia="ru-RU"/>
              </w:rPr>
            </w:pPr>
            <w:r w:rsidRPr="00CA180C">
              <w:rPr>
                <w:rFonts w:ascii="Times New Roman" w:eastAsia="Times New Roman" w:hAnsi="Times New Roman" w:cs="Times New Roman"/>
                <w:sz w:val="28"/>
                <w:szCs w:val="28"/>
                <w:lang w:eastAsia="ru-RU"/>
              </w:rPr>
              <w:t>Технологии, методы</w:t>
            </w:r>
          </w:p>
        </w:tc>
        <w:tc>
          <w:tcPr>
            <w:tcW w:w="4076" w:type="dxa"/>
          </w:tcPr>
          <w:p w:rsidR="00CA180C" w:rsidRPr="00CA180C" w:rsidRDefault="00D70F18" w:rsidP="00CA18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Степень </w:t>
            </w:r>
            <w:r w:rsidR="00CA180C" w:rsidRPr="00CA180C">
              <w:rPr>
                <w:rFonts w:ascii="Times New Roman" w:eastAsia="Times New Roman" w:hAnsi="Times New Roman" w:cs="Times New Roman"/>
                <w:sz w:val="28"/>
                <w:szCs w:val="28"/>
                <w:lang w:eastAsia="ru-RU"/>
              </w:rPr>
              <w:t>освоенности (изучение, внедрение, распространение)</w:t>
            </w:r>
          </w:p>
        </w:tc>
      </w:tr>
      <w:tr w:rsidR="00CA180C" w:rsidRPr="00CA180C" w:rsidTr="005F3D20">
        <w:tc>
          <w:tcPr>
            <w:tcW w:w="534" w:type="dxa"/>
          </w:tcPr>
          <w:p w:rsidR="00CA180C" w:rsidRPr="00CA180C" w:rsidRDefault="00CA180C" w:rsidP="00CA180C">
            <w:pPr>
              <w:spacing w:after="0" w:line="240" w:lineRule="auto"/>
              <w:jc w:val="both"/>
              <w:rPr>
                <w:rFonts w:ascii="Times New Roman" w:eastAsia="Times New Roman" w:hAnsi="Times New Roman" w:cs="Times New Roman"/>
                <w:sz w:val="28"/>
                <w:szCs w:val="28"/>
                <w:lang w:eastAsia="ru-RU"/>
              </w:rPr>
            </w:pPr>
            <w:r w:rsidRPr="00CA180C">
              <w:rPr>
                <w:rFonts w:ascii="Times New Roman" w:eastAsia="Times New Roman" w:hAnsi="Times New Roman" w:cs="Times New Roman"/>
                <w:sz w:val="28"/>
                <w:szCs w:val="28"/>
                <w:lang w:eastAsia="ru-RU"/>
              </w:rPr>
              <w:t>1.</w:t>
            </w:r>
          </w:p>
        </w:tc>
        <w:tc>
          <w:tcPr>
            <w:tcW w:w="1842" w:type="dxa"/>
          </w:tcPr>
          <w:p w:rsidR="00CA180C" w:rsidRPr="00CA180C" w:rsidRDefault="00CA180C" w:rsidP="00CA180C">
            <w:pPr>
              <w:spacing w:after="0" w:line="240" w:lineRule="auto"/>
              <w:jc w:val="both"/>
              <w:rPr>
                <w:rFonts w:ascii="Times New Roman" w:eastAsia="Times New Roman" w:hAnsi="Times New Roman" w:cs="Times New Roman"/>
                <w:sz w:val="28"/>
                <w:szCs w:val="28"/>
                <w:lang w:eastAsia="ru-RU"/>
              </w:rPr>
            </w:pPr>
            <w:r w:rsidRPr="00CA180C">
              <w:rPr>
                <w:rFonts w:ascii="Times New Roman" w:eastAsia="Times New Roman" w:hAnsi="Times New Roman" w:cs="Times New Roman"/>
                <w:sz w:val="28"/>
                <w:szCs w:val="28"/>
                <w:lang w:eastAsia="ru-RU"/>
              </w:rPr>
              <w:t>Нечаева Т.Ю.</w:t>
            </w:r>
          </w:p>
        </w:tc>
        <w:tc>
          <w:tcPr>
            <w:tcW w:w="3119" w:type="dxa"/>
          </w:tcPr>
          <w:p w:rsidR="00CA180C" w:rsidRPr="00CA180C" w:rsidRDefault="00CA180C" w:rsidP="00CA180C">
            <w:pPr>
              <w:spacing w:after="0" w:line="240" w:lineRule="auto"/>
              <w:jc w:val="both"/>
              <w:rPr>
                <w:rFonts w:ascii="Times New Roman" w:eastAsia="Times New Roman" w:hAnsi="Times New Roman" w:cs="Times New Roman"/>
                <w:sz w:val="28"/>
                <w:szCs w:val="28"/>
                <w:lang w:eastAsia="ru-RU"/>
              </w:rPr>
            </w:pPr>
            <w:r w:rsidRPr="00CA180C">
              <w:rPr>
                <w:rFonts w:ascii="Times New Roman" w:eastAsia="Times New Roman" w:hAnsi="Times New Roman" w:cs="Times New Roman"/>
                <w:sz w:val="28"/>
                <w:szCs w:val="28"/>
                <w:lang w:eastAsia="ru-RU"/>
              </w:rPr>
              <w:t>1.Технология проектной деятельности</w:t>
            </w:r>
            <w:proofErr w:type="gramStart"/>
            <w:r w:rsidRPr="00CA180C">
              <w:rPr>
                <w:rFonts w:ascii="Times New Roman" w:eastAsia="Times New Roman" w:hAnsi="Times New Roman" w:cs="Times New Roman"/>
                <w:sz w:val="28"/>
                <w:szCs w:val="28"/>
                <w:lang w:eastAsia="ru-RU"/>
              </w:rPr>
              <w:t> ;</w:t>
            </w:r>
            <w:proofErr w:type="gramEnd"/>
          </w:p>
          <w:p w:rsidR="00CA180C" w:rsidRPr="00CA180C" w:rsidRDefault="00CA180C" w:rsidP="00CA180C">
            <w:pPr>
              <w:spacing w:after="0" w:line="240" w:lineRule="auto"/>
              <w:jc w:val="both"/>
              <w:rPr>
                <w:rFonts w:ascii="Times New Roman" w:eastAsia="Times New Roman" w:hAnsi="Times New Roman" w:cs="Times New Roman"/>
                <w:b/>
                <w:sz w:val="28"/>
                <w:szCs w:val="28"/>
                <w:lang w:eastAsia="ru-RU"/>
              </w:rPr>
            </w:pPr>
            <w:r w:rsidRPr="00CA180C">
              <w:rPr>
                <w:rFonts w:ascii="Times New Roman" w:eastAsia="Times New Roman" w:hAnsi="Times New Roman" w:cs="Times New Roman"/>
                <w:sz w:val="28"/>
                <w:szCs w:val="28"/>
                <w:lang w:eastAsia="ru-RU"/>
              </w:rPr>
              <w:t xml:space="preserve">2. Игровые технологии </w:t>
            </w:r>
          </w:p>
        </w:tc>
        <w:tc>
          <w:tcPr>
            <w:tcW w:w="4076" w:type="dxa"/>
          </w:tcPr>
          <w:p w:rsidR="00CA180C" w:rsidRPr="00CA180C" w:rsidRDefault="00CA180C" w:rsidP="00CA180C">
            <w:pPr>
              <w:spacing w:after="0" w:line="240" w:lineRule="auto"/>
              <w:jc w:val="both"/>
              <w:rPr>
                <w:rFonts w:ascii="Times New Roman" w:eastAsia="Times New Roman" w:hAnsi="Times New Roman" w:cs="Times New Roman"/>
                <w:sz w:val="28"/>
                <w:szCs w:val="28"/>
                <w:lang w:eastAsia="ru-RU"/>
              </w:rPr>
            </w:pPr>
            <w:r w:rsidRPr="00CA180C">
              <w:rPr>
                <w:rFonts w:ascii="Times New Roman" w:eastAsia="Times New Roman" w:hAnsi="Times New Roman" w:cs="Times New Roman"/>
                <w:sz w:val="28"/>
                <w:szCs w:val="28"/>
                <w:lang w:eastAsia="ru-RU"/>
              </w:rPr>
              <w:t>Внедрение</w:t>
            </w:r>
          </w:p>
          <w:p w:rsidR="00CA180C" w:rsidRPr="00CA180C" w:rsidRDefault="00CA180C" w:rsidP="00CA180C">
            <w:pPr>
              <w:spacing w:after="0" w:line="240" w:lineRule="auto"/>
              <w:jc w:val="both"/>
              <w:rPr>
                <w:rFonts w:ascii="Times New Roman" w:eastAsia="Times New Roman" w:hAnsi="Times New Roman" w:cs="Times New Roman"/>
                <w:sz w:val="28"/>
                <w:szCs w:val="28"/>
                <w:lang w:eastAsia="ru-RU"/>
              </w:rPr>
            </w:pPr>
          </w:p>
          <w:p w:rsidR="00CA180C" w:rsidRPr="00CA180C" w:rsidRDefault="00CA180C" w:rsidP="00CA180C">
            <w:pPr>
              <w:spacing w:after="0" w:line="240" w:lineRule="auto"/>
              <w:jc w:val="both"/>
              <w:rPr>
                <w:rFonts w:ascii="Times New Roman" w:eastAsia="Times New Roman" w:hAnsi="Times New Roman" w:cs="Times New Roman"/>
                <w:sz w:val="28"/>
                <w:szCs w:val="28"/>
                <w:lang w:eastAsia="ru-RU"/>
              </w:rPr>
            </w:pPr>
          </w:p>
          <w:p w:rsidR="00CA180C" w:rsidRPr="00CA180C" w:rsidRDefault="00CA180C" w:rsidP="00CA180C">
            <w:pPr>
              <w:spacing w:after="0" w:line="240" w:lineRule="auto"/>
              <w:jc w:val="both"/>
              <w:rPr>
                <w:rFonts w:ascii="Times New Roman" w:eastAsia="Times New Roman" w:hAnsi="Times New Roman" w:cs="Times New Roman"/>
                <w:sz w:val="28"/>
                <w:szCs w:val="28"/>
                <w:lang w:eastAsia="ru-RU"/>
              </w:rPr>
            </w:pPr>
          </w:p>
          <w:p w:rsidR="00CA180C" w:rsidRPr="00CA180C" w:rsidRDefault="00CA180C" w:rsidP="00CA180C">
            <w:pPr>
              <w:spacing w:after="0" w:line="240" w:lineRule="auto"/>
              <w:jc w:val="both"/>
              <w:rPr>
                <w:rFonts w:ascii="Times New Roman" w:eastAsia="Times New Roman" w:hAnsi="Times New Roman" w:cs="Times New Roman"/>
                <w:sz w:val="28"/>
                <w:szCs w:val="28"/>
                <w:lang w:eastAsia="ru-RU"/>
              </w:rPr>
            </w:pPr>
            <w:r w:rsidRPr="00CA180C">
              <w:rPr>
                <w:rFonts w:ascii="Times New Roman" w:eastAsia="Times New Roman" w:hAnsi="Times New Roman" w:cs="Times New Roman"/>
                <w:sz w:val="28"/>
                <w:szCs w:val="28"/>
                <w:lang w:eastAsia="ru-RU"/>
              </w:rPr>
              <w:t>Изучение</w:t>
            </w:r>
          </w:p>
        </w:tc>
      </w:tr>
      <w:tr w:rsidR="00CA180C" w:rsidRPr="00CA180C" w:rsidTr="005F3D20">
        <w:tc>
          <w:tcPr>
            <w:tcW w:w="534" w:type="dxa"/>
          </w:tcPr>
          <w:p w:rsidR="00CA180C" w:rsidRPr="00CA180C" w:rsidRDefault="00CA180C" w:rsidP="00CA180C">
            <w:pPr>
              <w:spacing w:after="0" w:line="240" w:lineRule="auto"/>
              <w:jc w:val="both"/>
              <w:rPr>
                <w:rFonts w:ascii="Times New Roman" w:eastAsia="Times New Roman" w:hAnsi="Times New Roman" w:cs="Times New Roman"/>
                <w:sz w:val="28"/>
                <w:szCs w:val="28"/>
                <w:lang w:eastAsia="ru-RU"/>
              </w:rPr>
            </w:pPr>
            <w:r w:rsidRPr="00CA180C">
              <w:rPr>
                <w:rFonts w:ascii="Times New Roman" w:eastAsia="Times New Roman" w:hAnsi="Times New Roman" w:cs="Times New Roman"/>
                <w:sz w:val="28"/>
                <w:szCs w:val="28"/>
                <w:lang w:eastAsia="ru-RU"/>
              </w:rPr>
              <w:t>2.</w:t>
            </w:r>
          </w:p>
        </w:tc>
        <w:tc>
          <w:tcPr>
            <w:tcW w:w="1842" w:type="dxa"/>
          </w:tcPr>
          <w:p w:rsidR="00CA180C" w:rsidRPr="00CA180C" w:rsidRDefault="00CA180C" w:rsidP="00CA180C">
            <w:pPr>
              <w:spacing w:after="0" w:line="240" w:lineRule="auto"/>
              <w:jc w:val="both"/>
              <w:rPr>
                <w:rFonts w:ascii="Times New Roman" w:eastAsia="Times New Roman" w:hAnsi="Times New Roman" w:cs="Times New Roman"/>
                <w:sz w:val="28"/>
                <w:szCs w:val="28"/>
                <w:lang w:eastAsia="ru-RU"/>
              </w:rPr>
            </w:pPr>
            <w:proofErr w:type="spellStart"/>
            <w:r w:rsidRPr="00CA180C">
              <w:rPr>
                <w:rFonts w:ascii="Times New Roman" w:eastAsia="Times New Roman" w:hAnsi="Times New Roman" w:cs="Times New Roman"/>
                <w:sz w:val="28"/>
                <w:szCs w:val="28"/>
                <w:lang w:eastAsia="ru-RU"/>
              </w:rPr>
              <w:t>Пихурина</w:t>
            </w:r>
            <w:proofErr w:type="spellEnd"/>
            <w:r w:rsidRPr="00CA180C">
              <w:rPr>
                <w:rFonts w:ascii="Times New Roman" w:eastAsia="Times New Roman" w:hAnsi="Times New Roman" w:cs="Times New Roman"/>
                <w:sz w:val="28"/>
                <w:szCs w:val="28"/>
                <w:lang w:eastAsia="ru-RU"/>
              </w:rPr>
              <w:t xml:space="preserve"> В.Г.</w:t>
            </w:r>
          </w:p>
        </w:tc>
        <w:tc>
          <w:tcPr>
            <w:tcW w:w="3119" w:type="dxa"/>
          </w:tcPr>
          <w:p w:rsidR="00CA180C" w:rsidRPr="00CA180C" w:rsidRDefault="00CA180C" w:rsidP="00CA180C">
            <w:pPr>
              <w:spacing w:after="0" w:line="240" w:lineRule="auto"/>
              <w:jc w:val="both"/>
              <w:rPr>
                <w:rFonts w:ascii="Times New Roman" w:eastAsia="Times New Roman" w:hAnsi="Times New Roman" w:cs="Times New Roman"/>
                <w:sz w:val="28"/>
                <w:szCs w:val="28"/>
                <w:lang w:eastAsia="ru-RU"/>
              </w:rPr>
            </w:pPr>
            <w:r w:rsidRPr="00CA180C">
              <w:rPr>
                <w:rFonts w:ascii="Times New Roman" w:eastAsia="Times New Roman" w:hAnsi="Times New Roman" w:cs="Times New Roman"/>
                <w:sz w:val="28"/>
                <w:szCs w:val="28"/>
                <w:lang w:eastAsia="ru-RU"/>
              </w:rPr>
              <w:t>1. Информационн</w:t>
            </w:r>
            <w:proofErr w:type="gramStart"/>
            <w:r w:rsidRPr="00CA180C">
              <w:rPr>
                <w:rFonts w:ascii="Times New Roman" w:eastAsia="Times New Roman" w:hAnsi="Times New Roman" w:cs="Times New Roman"/>
                <w:sz w:val="28"/>
                <w:szCs w:val="28"/>
                <w:lang w:eastAsia="ru-RU"/>
              </w:rPr>
              <w:t>о-</w:t>
            </w:r>
            <w:proofErr w:type="gramEnd"/>
            <w:r w:rsidRPr="00CA180C">
              <w:rPr>
                <w:rFonts w:ascii="Times New Roman" w:eastAsia="Times New Roman" w:hAnsi="Times New Roman" w:cs="Times New Roman"/>
                <w:sz w:val="28"/>
                <w:szCs w:val="28"/>
                <w:lang w:eastAsia="ru-RU"/>
              </w:rPr>
              <w:t xml:space="preserve"> коммуникационные технологи;</w:t>
            </w:r>
          </w:p>
          <w:p w:rsidR="00CA180C" w:rsidRPr="00CA180C" w:rsidRDefault="00CA180C" w:rsidP="00CA180C">
            <w:pPr>
              <w:spacing w:after="0" w:line="240" w:lineRule="auto"/>
              <w:jc w:val="both"/>
              <w:rPr>
                <w:rFonts w:ascii="Times New Roman" w:eastAsia="Times New Roman" w:hAnsi="Times New Roman" w:cs="Times New Roman"/>
                <w:sz w:val="28"/>
                <w:szCs w:val="28"/>
                <w:lang w:eastAsia="ru-RU"/>
              </w:rPr>
            </w:pPr>
            <w:r w:rsidRPr="00CA180C">
              <w:rPr>
                <w:rFonts w:ascii="Times New Roman" w:eastAsia="Times New Roman" w:hAnsi="Times New Roman" w:cs="Times New Roman"/>
                <w:sz w:val="28"/>
                <w:szCs w:val="28"/>
                <w:lang w:eastAsia="ru-RU"/>
              </w:rPr>
              <w:t>2. Игровые технологии</w:t>
            </w:r>
          </w:p>
        </w:tc>
        <w:tc>
          <w:tcPr>
            <w:tcW w:w="4076" w:type="dxa"/>
          </w:tcPr>
          <w:p w:rsidR="00CA180C" w:rsidRPr="00CA180C" w:rsidRDefault="00CA180C" w:rsidP="00CA180C">
            <w:pPr>
              <w:spacing w:after="0" w:line="240" w:lineRule="auto"/>
              <w:jc w:val="both"/>
              <w:rPr>
                <w:rFonts w:ascii="Times New Roman" w:eastAsia="Times New Roman" w:hAnsi="Times New Roman" w:cs="Times New Roman"/>
                <w:sz w:val="28"/>
                <w:szCs w:val="28"/>
                <w:lang w:eastAsia="ru-RU"/>
              </w:rPr>
            </w:pPr>
            <w:r w:rsidRPr="00CA180C">
              <w:rPr>
                <w:rFonts w:ascii="Times New Roman" w:eastAsia="Times New Roman" w:hAnsi="Times New Roman" w:cs="Times New Roman"/>
                <w:sz w:val="28"/>
                <w:szCs w:val="28"/>
                <w:lang w:eastAsia="ru-RU"/>
              </w:rPr>
              <w:t>Внедрение</w:t>
            </w:r>
          </w:p>
          <w:p w:rsidR="00CA180C" w:rsidRPr="00CA180C" w:rsidRDefault="00CA180C" w:rsidP="00CA180C">
            <w:pPr>
              <w:spacing w:after="0" w:line="240" w:lineRule="auto"/>
              <w:jc w:val="both"/>
              <w:rPr>
                <w:rFonts w:ascii="Times New Roman" w:eastAsia="Times New Roman" w:hAnsi="Times New Roman" w:cs="Times New Roman"/>
                <w:sz w:val="28"/>
                <w:szCs w:val="28"/>
                <w:lang w:eastAsia="ru-RU"/>
              </w:rPr>
            </w:pPr>
          </w:p>
          <w:p w:rsidR="00CA180C" w:rsidRPr="00CA180C" w:rsidRDefault="00CA180C" w:rsidP="00CA180C">
            <w:pPr>
              <w:spacing w:after="0" w:line="240" w:lineRule="auto"/>
              <w:jc w:val="both"/>
              <w:rPr>
                <w:rFonts w:ascii="Times New Roman" w:eastAsia="Times New Roman" w:hAnsi="Times New Roman" w:cs="Times New Roman"/>
                <w:sz w:val="28"/>
                <w:szCs w:val="28"/>
                <w:lang w:eastAsia="ru-RU"/>
              </w:rPr>
            </w:pPr>
          </w:p>
          <w:p w:rsidR="00CA180C" w:rsidRPr="00CA180C" w:rsidRDefault="00CA180C" w:rsidP="00CA180C">
            <w:pPr>
              <w:spacing w:after="0" w:line="240" w:lineRule="auto"/>
              <w:jc w:val="both"/>
              <w:rPr>
                <w:rFonts w:ascii="Times New Roman" w:eastAsia="Times New Roman" w:hAnsi="Times New Roman" w:cs="Times New Roman"/>
                <w:sz w:val="28"/>
                <w:szCs w:val="28"/>
                <w:lang w:eastAsia="ru-RU"/>
              </w:rPr>
            </w:pPr>
            <w:r w:rsidRPr="00CA180C">
              <w:rPr>
                <w:rFonts w:ascii="Times New Roman" w:eastAsia="Times New Roman" w:hAnsi="Times New Roman" w:cs="Times New Roman"/>
                <w:sz w:val="28"/>
                <w:szCs w:val="28"/>
                <w:lang w:eastAsia="ru-RU"/>
              </w:rPr>
              <w:t>Внедрение</w:t>
            </w:r>
          </w:p>
        </w:tc>
      </w:tr>
      <w:tr w:rsidR="00CA180C" w:rsidRPr="00CA180C" w:rsidTr="005F3D20">
        <w:tc>
          <w:tcPr>
            <w:tcW w:w="534" w:type="dxa"/>
          </w:tcPr>
          <w:p w:rsidR="00CA180C" w:rsidRPr="00CA180C" w:rsidRDefault="00CA180C" w:rsidP="00CA180C">
            <w:pPr>
              <w:spacing w:after="0" w:line="240" w:lineRule="auto"/>
              <w:jc w:val="both"/>
              <w:rPr>
                <w:rFonts w:ascii="Times New Roman" w:eastAsia="Times New Roman" w:hAnsi="Times New Roman" w:cs="Times New Roman"/>
                <w:sz w:val="28"/>
                <w:szCs w:val="28"/>
                <w:lang w:eastAsia="ru-RU"/>
              </w:rPr>
            </w:pPr>
            <w:r w:rsidRPr="00CA180C">
              <w:rPr>
                <w:rFonts w:ascii="Times New Roman" w:eastAsia="Times New Roman" w:hAnsi="Times New Roman" w:cs="Times New Roman"/>
                <w:sz w:val="28"/>
                <w:szCs w:val="28"/>
                <w:lang w:eastAsia="ru-RU"/>
              </w:rPr>
              <w:t>3.</w:t>
            </w:r>
          </w:p>
        </w:tc>
        <w:tc>
          <w:tcPr>
            <w:tcW w:w="1842" w:type="dxa"/>
          </w:tcPr>
          <w:p w:rsidR="00CA180C" w:rsidRPr="00CA180C" w:rsidRDefault="00CA180C" w:rsidP="00CA180C">
            <w:pPr>
              <w:spacing w:after="0" w:line="240" w:lineRule="auto"/>
              <w:jc w:val="both"/>
              <w:rPr>
                <w:rFonts w:ascii="Times New Roman" w:eastAsia="Times New Roman" w:hAnsi="Times New Roman" w:cs="Times New Roman"/>
                <w:sz w:val="28"/>
                <w:szCs w:val="28"/>
                <w:lang w:eastAsia="ru-RU"/>
              </w:rPr>
            </w:pPr>
            <w:r w:rsidRPr="00CA180C">
              <w:rPr>
                <w:rFonts w:ascii="Times New Roman" w:eastAsia="Times New Roman" w:hAnsi="Times New Roman" w:cs="Times New Roman"/>
                <w:sz w:val="28"/>
                <w:szCs w:val="28"/>
                <w:lang w:eastAsia="ru-RU"/>
              </w:rPr>
              <w:t>Трошина Н.С.</w:t>
            </w:r>
          </w:p>
        </w:tc>
        <w:tc>
          <w:tcPr>
            <w:tcW w:w="3119" w:type="dxa"/>
          </w:tcPr>
          <w:p w:rsidR="00CA180C" w:rsidRPr="00CA180C" w:rsidRDefault="00CA180C" w:rsidP="00CA180C">
            <w:pPr>
              <w:spacing w:after="0" w:line="240" w:lineRule="auto"/>
              <w:jc w:val="both"/>
              <w:rPr>
                <w:rFonts w:ascii="Times New Roman" w:eastAsia="Times New Roman" w:hAnsi="Times New Roman" w:cs="Times New Roman"/>
                <w:sz w:val="28"/>
                <w:szCs w:val="28"/>
                <w:lang w:eastAsia="ru-RU"/>
              </w:rPr>
            </w:pPr>
            <w:r w:rsidRPr="00CA180C">
              <w:rPr>
                <w:rFonts w:ascii="Times New Roman" w:eastAsia="Times New Roman" w:hAnsi="Times New Roman" w:cs="Times New Roman"/>
                <w:sz w:val="28"/>
                <w:szCs w:val="28"/>
                <w:lang w:eastAsia="ru-RU"/>
              </w:rPr>
              <w:t>1.Здоровьесберегающие технологии;</w:t>
            </w:r>
          </w:p>
          <w:p w:rsidR="00CA180C" w:rsidRPr="00CA180C" w:rsidRDefault="00CA180C" w:rsidP="00CA180C">
            <w:pPr>
              <w:spacing w:after="0" w:line="240" w:lineRule="auto"/>
              <w:jc w:val="both"/>
              <w:rPr>
                <w:rFonts w:ascii="Times New Roman" w:eastAsia="Times New Roman" w:hAnsi="Times New Roman" w:cs="Times New Roman"/>
                <w:sz w:val="28"/>
                <w:szCs w:val="28"/>
                <w:lang w:eastAsia="ru-RU"/>
              </w:rPr>
            </w:pPr>
            <w:r w:rsidRPr="00CA180C">
              <w:rPr>
                <w:rFonts w:ascii="Times New Roman" w:eastAsia="Times New Roman" w:hAnsi="Times New Roman" w:cs="Times New Roman"/>
                <w:sz w:val="28"/>
                <w:szCs w:val="28"/>
                <w:lang w:eastAsia="ru-RU"/>
              </w:rPr>
              <w:t>2. Метод проектов</w:t>
            </w:r>
          </w:p>
        </w:tc>
        <w:tc>
          <w:tcPr>
            <w:tcW w:w="4076" w:type="dxa"/>
          </w:tcPr>
          <w:p w:rsidR="00CA180C" w:rsidRPr="00CA180C" w:rsidRDefault="00CA180C" w:rsidP="00CA180C">
            <w:pPr>
              <w:spacing w:after="0" w:line="240" w:lineRule="auto"/>
              <w:jc w:val="both"/>
              <w:rPr>
                <w:rFonts w:ascii="Times New Roman" w:eastAsia="Times New Roman" w:hAnsi="Times New Roman" w:cs="Times New Roman"/>
                <w:sz w:val="28"/>
                <w:szCs w:val="28"/>
                <w:lang w:eastAsia="ru-RU"/>
              </w:rPr>
            </w:pPr>
            <w:r w:rsidRPr="00CA180C">
              <w:rPr>
                <w:rFonts w:ascii="Times New Roman" w:eastAsia="Times New Roman" w:hAnsi="Times New Roman" w:cs="Times New Roman"/>
                <w:sz w:val="28"/>
                <w:szCs w:val="28"/>
                <w:lang w:eastAsia="ru-RU"/>
              </w:rPr>
              <w:t>Внедрение</w:t>
            </w:r>
          </w:p>
          <w:p w:rsidR="00CA180C" w:rsidRPr="00CA180C" w:rsidRDefault="00CA180C" w:rsidP="00CA180C">
            <w:pPr>
              <w:spacing w:after="0" w:line="240" w:lineRule="auto"/>
              <w:jc w:val="both"/>
              <w:rPr>
                <w:rFonts w:ascii="Times New Roman" w:eastAsia="Times New Roman" w:hAnsi="Times New Roman" w:cs="Times New Roman"/>
                <w:sz w:val="28"/>
                <w:szCs w:val="28"/>
                <w:lang w:eastAsia="ru-RU"/>
              </w:rPr>
            </w:pPr>
          </w:p>
          <w:p w:rsidR="00CA180C" w:rsidRPr="00CA180C" w:rsidRDefault="00CA180C" w:rsidP="00CA180C">
            <w:pPr>
              <w:spacing w:after="0" w:line="240" w:lineRule="auto"/>
              <w:jc w:val="both"/>
              <w:rPr>
                <w:rFonts w:ascii="Times New Roman" w:eastAsia="Times New Roman" w:hAnsi="Times New Roman" w:cs="Times New Roman"/>
                <w:sz w:val="28"/>
                <w:szCs w:val="28"/>
                <w:lang w:eastAsia="ru-RU"/>
              </w:rPr>
            </w:pPr>
            <w:r w:rsidRPr="00CA180C">
              <w:rPr>
                <w:rFonts w:ascii="Times New Roman" w:eastAsia="Times New Roman" w:hAnsi="Times New Roman" w:cs="Times New Roman"/>
                <w:sz w:val="28"/>
                <w:szCs w:val="28"/>
                <w:lang w:eastAsia="ru-RU"/>
              </w:rPr>
              <w:t>Изучение</w:t>
            </w:r>
          </w:p>
        </w:tc>
      </w:tr>
      <w:tr w:rsidR="00CA180C" w:rsidRPr="00CA180C" w:rsidTr="005F3D20">
        <w:tc>
          <w:tcPr>
            <w:tcW w:w="534" w:type="dxa"/>
          </w:tcPr>
          <w:p w:rsidR="00CA180C" w:rsidRPr="00CA180C" w:rsidRDefault="00CA180C" w:rsidP="00CA180C">
            <w:pPr>
              <w:spacing w:after="0" w:line="240" w:lineRule="auto"/>
              <w:jc w:val="both"/>
              <w:rPr>
                <w:rFonts w:ascii="Times New Roman" w:eastAsia="Times New Roman" w:hAnsi="Times New Roman" w:cs="Times New Roman"/>
                <w:sz w:val="28"/>
                <w:szCs w:val="28"/>
                <w:lang w:eastAsia="ru-RU"/>
              </w:rPr>
            </w:pPr>
            <w:r w:rsidRPr="00CA180C">
              <w:rPr>
                <w:rFonts w:ascii="Times New Roman" w:eastAsia="Times New Roman" w:hAnsi="Times New Roman" w:cs="Times New Roman"/>
                <w:sz w:val="28"/>
                <w:szCs w:val="28"/>
                <w:lang w:eastAsia="ru-RU"/>
              </w:rPr>
              <w:t>4.</w:t>
            </w:r>
          </w:p>
        </w:tc>
        <w:tc>
          <w:tcPr>
            <w:tcW w:w="1842" w:type="dxa"/>
          </w:tcPr>
          <w:p w:rsidR="00CA180C" w:rsidRPr="00CA180C" w:rsidRDefault="00CA180C" w:rsidP="00CA180C">
            <w:pPr>
              <w:spacing w:after="0" w:line="240" w:lineRule="auto"/>
              <w:jc w:val="both"/>
              <w:rPr>
                <w:rFonts w:ascii="Times New Roman" w:eastAsia="Times New Roman" w:hAnsi="Times New Roman" w:cs="Times New Roman"/>
                <w:sz w:val="28"/>
                <w:szCs w:val="28"/>
                <w:lang w:eastAsia="ru-RU"/>
              </w:rPr>
            </w:pPr>
            <w:r w:rsidRPr="00CA180C">
              <w:rPr>
                <w:rFonts w:ascii="Times New Roman" w:eastAsia="Times New Roman" w:hAnsi="Times New Roman" w:cs="Times New Roman"/>
                <w:sz w:val="28"/>
                <w:szCs w:val="28"/>
                <w:lang w:eastAsia="ru-RU"/>
              </w:rPr>
              <w:t>Иванчикова Л.Д.</w:t>
            </w:r>
          </w:p>
        </w:tc>
        <w:tc>
          <w:tcPr>
            <w:tcW w:w="3119" w:type="dxa"/>
          </w:tcPr>
          <w:p w:rsidR="00CA180C" w:rsidRPr="00CA180C" w:rsidRDefault="00CA180C" w:rsidP="00CA180C">
            <w:pPr>
              <w:spacing w:after="0" w:line="240" w:lineRule="auto"/>
              <w:jc w:val="both"/>
              <w:rPr>
                <w:rFonts w:ascii="Times New Roman" w:eastAsia="Times New Roman" w:hAnsi="Times New Roman" w:cs="Times New Roman"/>
                <w:sz w:val="28"/>
                <w:szCs w:val="28"/>
                <w:lang w:eastAsia="ru-RU"/>
              </w:rPr>
            </w:pPr>
            <w:r w:rsidRPr="00CA180C">
              <w:rPr>
                <w:rFonts w:ascii="Times New Roman" w:eastAsia="Times New Roman" w:hAnsi="Times New Roman" w:cs="Times New Roman"/>
                <w:sz w:val="28"/>
                <w:szCs w:val="28"/>
                <w:lang w:eastAsia="ru-RU"/>
              </w:rPr>
              <w:t>1. Метод проектов</w:t>
            </w:r>
          </w:p>
          <w:p w:rsidR="00CA180C" w:rsidRPr="00CA180C" w:rsidRDefault="00CA180C" w:rsidP="00CA180C">
            <w:pPr>
              <w:spacing w:after="0" w:line="240" w:lineRule="auto"/>
              <w:jc w:val="both"/>
              <w:rPr>
                <w:rFonts w:ascii="Times New Roman" w:eastAsia="Times New Roman" w:hAnsi="Times New Roman" w:cs="Times New Roman"/>
                <w:sz w:val="28"/>
                <w:szCs w:val="28"/>
                <w:lang w:eastAsia="ru-RU"/>
              </w:rPr>
            </w:pPr>
            <w:r w:rsidRPr="00CA180C">
              <w:rPr>
                <w:rFonts w:ascii="Times New Roman" w:eastAsia="Times New Roman" w:hAnsi="Times New Roman" w:cs="Times New Roman"/>
                <w:sz w:val="28"/>
                <w:szCs w:val="28"/>
                <w:lang w:eastAsia="ru-RU"/>
              </w:rPr>
              <w:t>2. Технология «ТРИЗ»</w:t>
            </w:r>
          </w:p>
          <w:p w:rsidR="00CA180C" w:rsidRPr="00CA180C" w:rsidRDefault="00CA180C" w:rsidP="00CA180C">
            <w:pPr>
              <w:spacing w:after="0" w:line="240" w:lineRule="auto"/>
              <w:jc w:val="both"/>
              <w:rPr>
                <w:rFonts w:ascii="Times New Roman" w:eastAsia="Times New Roman" w:hAnsi="Times New Roman" w:cs="Times New Roman"/>
                <w:sz w:val="28"/>
                <w:szCs w:val="28"/>
                <w:lang w:eastAsia="ru-RU"/>
              </w:rPr>
            </w:pPr>
            <w:r w:rsidRPr="00CA180C">
              <w:rPr>
                <w:rFonts w:ascii="Times New Roman" w:eastAsia="Times New Roman" w:hAnsi="Times New Roman" w:cs="Times New Roman"/>
                <w:sz w:val="28"/>
                <w:szCs w:val="28"/>
                <w:lang w:eastAsia="ru-RU"/>
              </w:rPr>
              <w:t>3. Личностн</w:t>
            </w:r>
            <w:proofErr w:type="gramStart"/>
            <w:r w:rsidRPr="00CA180C">
              <w:rPr>
                <w:rFonts w:ascii="Times New Roman" w:eastAsia="Times New Roman" w:hAnsi="Times New Roman" w:cs="Times New Roman"/>
                <w:sz w:val="28"/>
                <w:szCs w:val="28"/>
                <w:lang w:eastAsia="ru-RU"/>
              </w:rPr>
              <w:t>о-</w:t>
            </w:r>
            <w:proofErr w:type="gramEnd"/>
            <w:r w:rsidRPr="00CA180C">
              <w:rPr>
                <w:rFonts w:ascii="Times New Roman" w:eastAsia="Times New Roman" w:hAnsi="Times New Roman" w:cs="Times New Roman"/>
                <w:sz w:val="28"/>
                <w:szCs w:val="28"/>
                <w:lang w:eastAsia="ru-RU"/>
              </w:rPr>
              <w:t xml:space="preserve"> ориентированная технология</w:t>
            </w:r>
          </w:p>
        </w:tc>
        <w:tc>
          <w:tcPr>
            <w:tcW w:w="4076" w:type="dxa"/>
          </w:tcPr>
          <w:p w:rsidR="00CA180C" w:rsidRPr="00CA180C" w:rsidRDefault="00CA180C" w:rsidP="00CA180C">
            <w:pPr>
              <w:spacing w:after="0" w:line="240" w:lineRule="auto"/>
              <w:jc w:val="both"/>
              <w:rPr>
                <w:rFonts w:ascii="Times New Roman" w:eastAsia="Times New Roman" w:hAnsi="Times New Roman" w:cs="Times New Roman"/>
                <w:sz w:val="28"/>
                <w:szCs w:val="28"/>
                <w:lang w:eastAsia="ru-RU"/>
              </w:rPr>
            </w:pPr>
            <w:r w:rsidRPr="00CA180C">
              <w:rPr>
                <w:rFonts w:ascii="Times New Roman" w:eastAsia="Times New Roman" w:hAnsi="Times New Roman" w:cs="Times New Roman"/>
                <w:sz w:val="28"/>
                <w:szCs w:val="28"/>
                <w:lang w:eastAsia="ru-RU"/>
              </w:rPr>
              <w:t>Изучение</w:t>
            </w:r>
          </w:p>
          <w:p w:rsidR="00CA180C" w:rsidRPr="00CA180C" w:rsidRDefault="00CA180C" w:rsidP="00CA180C">
            <w:pPr>
              <w:spacing w:after="0" w:line="240" w:lineRule="auto"/>
              <w:jc w:val="both"/>
              <w:rPr>
                <w:rFonts w:ascii="Times New Roman" w:eastAsia="Times New Roman" w:hAnsi="Times New Roman" w:cs="Times New Roman"/>
                <w:sz w:val="28"/>
                <w:szCs w:val="28"/>
                <w:lang w:eastAsia="ru-RU"/>
              </w:rPr>
            </w:pPr>
            <w:r w:rsidRPr="00CA180C">
              <w:rPr>
                <w:rFonts w:ascii="Times New Roman" w:eastAsia="Times New Roman" w:hAnsi="Times New Roman" w:cs="Times New Roman"/>
                <w:sz w:val="28"/>
                <w:szCs w:val="28"/>
                <w:lang w:eastAsia="ru-RU"/>
              </w:rPr>
              <w:t>Изучение</w:t>
            </w:r>
          </w:p>
          <w:p w:rsidR="00CA180C" w:rsidRPr="00CA180C" w:rsidRDefault="00CA180C" w:rsidP="00CA180C">
            <w:pPr>
              <w:spacing w:after="0" w:line="240" w:lineRule="auto"/>
              <w:jc w:val="both"/>
              <w:rPr>
                <w:rFonts w:ascii="Times New Roman" w:eastAsia="Times New Roman" w:hAnsi="Times New Roman" w:cs="Times New Roman"/>
                <w:sz w:val="28"/>
                <w:szCs w:val="28"/>
                <w:lang w:eastAsia="ru-RU"/>
              </w:rPr>
            </w:pPr>
          </w:p>
          <w:p w:rsidR="00CA180C" w:rsidRPr="00CA180C" w:rsidRDefault="00CA180C" w:rsidP="00CA180C">
            <w:pPr>
              <w:spacing w:after="0" w:line="240" w:lineRule="auto"/>
              <w:jc w:val="both"/>
              <w:rPr>
                <w:rFonts w:ascii="Times New Roman" w:eastAsia="Times New Roman" w:hAnsi="Times New Roman" w:cs="Times New Roman"/>
                <w:sz w:val="28"/>
                <w:szCs w:val="28"/>
                <w:lang w:eastAsia="ru-RU"/>
              </w:rPr>
            </w:pPr>
            <w:r w:rsidRPr="00CA180C">
              <w:rPr>
                <w:rFonts w:ascii="Times New Roman" w:eastAsia="Times New Roman" w:hAnsi="Times New Roman" w:cs="Times New Roman"/>
                <w:sz w:val="28"/>
                <w:szCs w:val="28"/>
                <w:lang w:eastAsia="ru-RU"/>
              </w:rPr>
              <w:t>Изучение</w:t>
            </w:r>
          </w:p>
        </w:tc>
      </w:tr>
    </w:tbl>
    <w:p w:rsidR="005B1A23" w:rsidRDefault="005B1A23" w:rsidP="00F71AAC">
      <w:pPr>
        <w:spacing w:after="0" w:line="240" w:lineRule="auto"/>
        <w:jc w:val="both"/>
        <w:rPr>
          <w:rFonts w:ascii="Times New Roman" w:eastAsia="Times New Roman" w:hAnsi="Times New Roman" w:cs="Times New Roman"/>
          <w:sz w:val="28"/>
          <w:szCs w:val="28"/>
          <w:lang w:eastAsia="ru-RU"/>
        </w:rPr>
      </w:pPr>
    </w:p>
    <w:p w:rsidR="00233B07" w:rsidRPr="00233B07" w:rsidRDefault="00233B07" w:rsidP="00233B07">
      <w:pPr>
        <w:tabs>
          <w:tab w:val="left" w:pos="567"/>
        </w:tabs>
        <w:spacing w:after="0" w:line="240" w:lineRule="auto"/>
        <w:jc w:val="both"/>
        <w:rPr>
          <w:rFonts w:ascii="Times New Roman" w:eastAsia="Times New Roman" w:hAnsi="Times New Roman" w:cs="Times New Roman"/>
          <w:sz w:val="28"/>
          <w:szCs w:val="28"/>
          <w:lang w:eastAsia="ru-RU"/>
        </w:rPr>
      </w:pPr>
      <w:r w:rsidRPr="00233B0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33B07">
        <w:rPr>
          <w:rFonts w:ascii="Times New Roman" w:eastAsia="Times New Roman" w:hAnsi="Times New Roman" w:cs="Times New Roman"/>
          <w:sz w:val="28"/>
          <w:szCs w:val="28"/>
          <w:lang w:eastAsia="ru-RU"/>
        </w:rPr>
        <w:t xml:space="preserve">Методическая    работа    в    ДОУ   в   целом    оптимальна   и   эффективна,  имеются позитивные изменения профессиональных возможностей кадров и факторов, влияющих на качество </w:t>
      </w:r>
      <w:proofErr w:type="spellStart"/>
      <w:r w:rsidRPr="00233B07">
        <w:rPr>
          <w:rFonts w:ascii="Times New Roman" w:eastAsia="Times New Roman" w:hAnsi="Times New Roman" w:cs="Times New Roman"/>
          <w:sz w:val="28"/>
          <w:szCs w:val="28"/>
          <w:lang w:eastAsia="ru-RU"/>
        </w:rPr>
        <w:t>воспитательно</w:t>
      </w:r>
      <w:proofErr w:type="spellEnd"/>
      <w:r w:rsidRPr="00233B07">
        <w:rPr>
          <w:rFonts w:ascii="Times New Roman" w:eastAsia="Times New Roman" w:hAnsi="Times New Roman" w:cs="Times New Roman"/>
          <w:sz w:val="28"/>
          <w:szCs w:val="28"/>
          <w:lang w:eastAsia="ru-RU"/>
        </w:rPr>
        <w:t>-образовательного процесса в ДОУ.</w:t>
      </w:r>
    </w:p>
    <w:p w:rsidR="00233B07" w:rsidRPr="00233B07" w:rsidRDefault="00233B07" w:rsidP="00233B07">
      <w:pPr>
        <w:spacing w:after="0" w:line="240" w:lineRule="auto"/>
        <w:jc w:val="both"/>
        <w:rPr>
          <w:rFonts w:ascii="Times New Roman" w:eastAsia="Times New Roman" w:hAnsi="Times New Roman" w:cs="Times New Roman"/>
          <w:sz w:val="28"/>
          <w:szCs w:val="28"/>
          <w:lang w:eastAsia="ru-RU"/>
        </w:rPr>
      </w:pPr>
      <w:r w:rsidRPr="00233B07">
        <w:rPr>
          <w:rFonts w:ascii="Times New Roman" w:eastAsia="Times New Roman" w:hAnsi="Times New Roman" w:cs="Times New Roman"/>
          <w:sz w:val="28"/>
          <w:szCs w:val="28"/>
          <w:lang w:eastAsia="ru-RU"/>
        </w:rPr>
        <w:t xml:space="preserve">Из всего изложенного выше можно сделать </w:t>
      </w:r>
      <w:r w:rsidRPr="00233B07">
        <w:rPr>
          <w:rFonts w:ascii="Times New Roman" w:eastAsia="Times New Roman" w:hAnsi="Times New Roman" w:cs="Times New Roman"/>
          <w:sz w:val="28"/>
          <w:szCs w:val="28"/>
          <w:u w:val="single"/>
          <w:lang w:eastAsia="ru-RU"/>
        </w:rPr>
        <w:t>вывод</w:t>
      </w:r>
      <w:r w:rsidRPr="00233B07">
        <w:rPr>
          <w:rFonts w:ascii="Times New Roman" w:eastAsia="Times New Roman" w:hAnsi="Times New Roman" w:cs="Times New Roman"/>
          <w:sz w:val="28"/>
          <w:szCs w:val="28"/>
          <w:lang w:eastAsia="ru-RU"/>
        </w:rPr>
        <w:t>: </w:t>
      </w:r>
    </w:p>
    <w:p w:rsidR="00233B07" w:rsidRPr="00233B07" w:rsidRDefault="00233B07" w:rsidP="00233B07">
      <w:pPr>
        <w:spacing w:after="0" w:line="240" w:lineRule="auto"/>
        <w:jc w:val="both"/>
        <w:rPr>
          <w:rFonts w:ascii="Times New Roman" w:eastAsia="Times New Roman" w:hAnsi="Times New Roman" w:cs="Times New Roman"/>
          <w:sz w:val="28"/>
          <w:szCs w:val="28"/>
          <w:lang w:eastAsia="ru-RU"/>
        </w:rPr>
      </w:pPr>
      <w:r w:rsidRPr="00233B07">
        <w:rPr>
          <w:rFonts w:ascii="Times New Roman" w:eastAsia="Times New Roman" w:hAnsi="Times New Roman" w:cs="Times New Roman"/>
          <w:sz w:val="28"/>
          <w:szCs w:val="28"/>
          <w:lang w:eastAsia="ru-RU"/>
        </w:rPr>
        <w:t xml:space="preserve">1. В ДОУ созданы все условия для всестороннего развития детей дошкольного возраста, эффективной работы педагогического коллектива. </w:t>
      </w:r>
    </w:p>
    <w:p w:rsidR="00233B07" w:rsidRDefault="00233B07" w:rsidP="00233B07">
      <w:pPr>
        <w:spacing w:after="0" w:line="240" w:lineRule="auto"/>
        <w:jc w:val="both"/>
        <w:rPr>
          <w:rFonts w:ascii="Times New Roman" w:eastAsia="Times New Roman" w:hAnsi="Times New Roman" w:cs="Times New Roman"/>
          <w:sz w:val="28"/>
          <w:szCs w:val="28"/>
          <w:lang w:eastAsia="ru-RU"/>
        </w:rPr>
      </w:pPr>
      <w:r w:rsidRPr="00233B07">
        <w:rPr>
          <w:rFonts w:ascii="Times New Roman" w:eastAsia="Times New Roman" w:hAnsi="Times New Roman" w:cs="Times New Roman"/>
          <w:sz w:val="28"/>
          <w:szCs w:val="28"/>
          <w:lang w:eastAsia="ru-RU"/>
        </w:rPr>
        <w:t xml:space="preserve">  2. План </w:t>
      </w:r>
      <w:proofErr w:type="spellStart"/>
      <w:r w:rsidRPr="00233B07">
        <w:rPr>
          <w:rFonts w:ascii="Times New Roman" w:eastAsia="Times New Roman" w:hAnsi="Times New Roman" w:cs="Times New Roman"/>
          <w:sz w:val="28"/>
          <w:szCs w:val="28"/>
          <w:lang w:eastAsia="ru-RU"/>
        </w:rPr>
        <w:t>воспитательно</w:t>
      </w:r>
      <w:proofErr w:type="spellEnd"/>
      <w:r w:rsidRPr="00233B07">
        <w:rPr>
          <w:rFonts w:ascii="Times New Roman" w:eastAsia="Times New Roman" w:hAnsi="Times New Roman" w:cs="Times New Roman"/>
          <w:sz w:val="28"/>
          <w:szCs w:val="28"/>
          <w:lang w:eastAsia="ru-RU"/>
        </w:rPr>
        <w:t xml:space="preserve">-образовательной работы выполнен. </w:t>
      </w:r>
    </w:p>
    <w:p w:rsidR="00D8690B" w:rsidRPr="00233B07" w:rsidRDefault="00D8690B" w:rsidP="00233B07">
      <w:pPr>
        <w:spacing w:after="0" w:line="240" w:lineRule="auto"/>
        <w:jc w:val="both"/>
        <w:rPr>
          <w:rFonts w:ascii="Times New Roman" w:eastAsia="Times New Roman" w:hAnsi="Times New Roman" w:cs="Times New Roman"/>
          <w:sz w:val="28"/>
          <w:szCs w:val="28"/>
          <w:lang w:eastAsia="ru-RU"/>
        </w:rPr>
      </w:pPr>
    </w:p>
    <w:p w:rsidR="00475F3C" w:rsidRDefault="00475F3C" w:rsidP="00D8690B">
      <w:pPr>
        <w:spacing w:after="0" w:line="240" w:lineRule="auto"/>
        <w:jc w:val="center"/>
        <w:rPr>
          <w:rFonts w:ascii="Times New Roman" w:eastAsia="Times New Roman" w:hAnsi="Times New Roman" w:cs="Times New Roman"/>
          <w:b/>
          <w:bCs/>
          <w:sz w:val="28"/>
          <w:szCs w:val="28"/>
          <w:lang w:eastAsia="ru-RU"/>
        </w:rPr>
      </w:pPr>
    </w:p>
    <w:p w:rsidR="00475F3C" w:rsidRDefault="00475F3C" w:rsidP="00D8690B">
      <w:pPr>
        <w:spacing w:after="0" w:line="240" w:lineRule="auto"/>
        <w:jc w:val="center"/>
        <w:rPr>
          <w:rFonts w:ascii="Times New Roman" w:eastAsia="Times New Roman" w:hAnsi="Times New Roman" w:cs="Times New Roman"/>
          <w:b/>
          <w:bCs/>
          <w:sz w:val="28"/>
          <w:szCs w:val="28"/>
          <w:lang w:eastAsia="ru-RU"/>
        </w:rPr>
      </w:pPr>
    </w:p>
    <w:p w:rsidR="00475F3C" w:rsidRDefault="00475F3C" w:rsidP="00D8690B">
      <w:pPr>
        <w:spacing w:after="0" w:line="240" w:lineRule="auto"/>
        <w:jc w:val="center"/>
        <w:rPr>
          <w:rFonts w:ascii="Times New Roman" w:eastAsia="Times New Roman" w:hAnsi="Times New Roman" w:cs="Times New Roman"/>
          <w:b/>
          <w:bCs/>
          <w:sz w:val="28"/>
          <w:szCs w:val="28"/>
          <w:lang w:eastAsia="ru-RU"/>
        </w:rPr>
      </w:pPr>
    </w:p>
    <w:p w:rsidR="00475F3C" w:rsidRDefault="00475F3C" w:rsidP="00D8690B">
      <w:pPr>
        <w:spacing w:after="0" w:line="240" w:lineRule="auto"/>
        <w:jc w:val="center"/>
        <w:rPr>
          <w:rFonts w:ascii="Times New Roman" w:eastAsia="Times New Roman" w:hAnsi="Times New Roman" w:cs="Times New Roman"/>
          <w:b/>
          <w:bCs/>
          <w:sz w:val="28"/>
          <w:szCs w:val="28"/>
          <w:lang w:eastAsia="ru-RU"/>
        </w:rPr>
      </w:pPr>
    </w:p>
    <w:p w:rsidR="00D8690B" w:rsidRPr="00D8690B" w:rsidRDefault="00475F3C" w:rsidP="00D8690B">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lastRenderedPageBreak/>
        <w:t>III</w:t>
      </w:r>
      <w:r w:rsidRPr="00475F3C">
        <w:rPr>
          <w:rFonts w:ascii="Times New Roman" w:eastAsia="Times New Roman" w:hAnsi="Times New Roman" w:cs="Times New Roman"/>
          <w:b/>
          <w:bCs/>
          <w:sz w:val="28"/>
          <w:szCs w:val="28"/>
          <w:lang w:eastAsia="ru-RU"/>
        </w:rPr>
        <w:t xml:space="preserve">. </w:t>
      </w:r>
      <w:r w:rsidR="00D8690B" w:rsidRPr="00D8690B">
        <w:rPr>
          <w:rFonts w:ascii="Times New Roman" w:eastAsia="Times New Roman" w:hAnsi="Times New Roman" w:cs="Times New Roman"/>
          <w:b/>
          <w:bCs/>
          <w:sz w:val="28"/>
          <w:szCs w:val="28"/>
          <w:lang w:eastAsia="ru-RU"/>
        </w:rPr>
        <w:t>Мониторинг.</w:t>
      </w:r>
    </w:p>
    <w:p w:rsidR="005B1A23" w:rsidRDefault="00D8690B" w:rsidP="00D8690B">
      <w:pPr>
        <w:spacing w:after="0" w:line="240" w:lineRule="auto"/>
        <w:jc w:val="center"/>
        <w:rPr>
          <w:rFonts w:ascii="Times New Roman" w:eastAsia="Times New Roman" w:hAnsi="Times New Roman" w:cs="Times New Roman"/>
          <w:sz w:val="28"/>
          <w:szCs w:val="28"/>
          <w:lang w:eastAsia="ru-RU"/>
        </w:rPr>
      </w:pPr>
      <w:r w:rsidRPr="00D8690B">
        <w:rPr>
          <w:rFonts w:ascii="Times New Roman" w:eastAsia="Times New Roman" w:hAnsi="Times New Roman" w:cs="Times New Roman"/>
          <w:b/>
          <w:bCs/>
          <w:sz w:val="28"/>
          <w:szCs w:val="28"/>
          <w:lang w:eastAsia="ru-RU"/>
        </w:rPr>
        <w:t>(Анализ качества в</w:t>
      </w:r>
      <w:r>
        <w:rPr>
          <w:rFonts w:ascii="Times New Roman" w:eastAsia="Times New Roman" w:hAnsi="Times New Roman" w:cs="Times New Roman"/>
          <w:b/>
          <w:bCs/>
          <w:sz w:val="28"/>
          <w:szCs w:val="28"/>
          <w:lang w:eastAsia="ru-RU"/>
        </w:rPr>
        <w:t>оспитания и образования детей МБ</w:t>
      </w:r>
      <w:r w:rsidRPr="00D8690B">
        <w:rPr>
          <w:rFonts w:ascii="Times New Roman" w:eastAsia="Times New Roman" w:hAnsi="Times New Roman" w:cs="Times New Roman"/>
          <w:b/>
          <w:bCs/>
          <w:sz w:val="28"/>
          <w:szCs w:val="28"/>
          <w:lang w:eastAsia="ru-RU"/>
        </w:rPr>
        <w:t>ДОУ</w:t>
      </w:r>
      <w:r>
        <w:rPr>
          <w:rFonts w:ascii="Times New Roman" w:eastAsia="Times New Roman" w:hAnsi="Times New Roman" w:cs="Times New Roman"/>
          <w:b/>
          <w:bCs/>
          <w:sz w:val="28"/>
          <w:szCs w:val="28"/>
          <w:lang w:eastAsia="ru-RU"/>
        </w:rPr>
        <w:t>)</w:t>
      </w:r>
    </w:p>
    <w:p w:rsidR="005B1A23" w:rsidRDefault="005B1A23" w:rsidP="00F71AAC">
      <w:pPr>
        <w:spacing w:after="0" w:line="240" w:lineRule="auto"/>
        <w:jc w:val="both"/>
        <w:rPr>
          <w:rFonts w:ascii="Times New Roman" w:eastAsia="Times New Roman" w:hAnsi="Times New Roman" w:cs="Times New Roman"/>
          <w:sz w:val="28"/>
          <w:szCs w:val="28"/>
          <w:lang w:eastAsia="ru-RU"/>
        </w:rPr>
      </w:pPr>
    </w:p>
    <w:p w:rsidR="00301530" w:rsidRPr="00301530" w:rsidRDefault="00301530" w:rsidP="00301530">
      <w:pPr>
        <w:spacing w:after="0" w:line="240" w:lineRule="auto"/>
        <w:ind w:firstLine="567"/>
        <w:jc w:val="both"/>
        <w:rPr>
          <w:rFonts w:ascii="Times New Roman" w:eastAsia="Times New Roman" w:hAnsi="Times New Roman" w:cs="Times New Roman"/>
          <w:sz w:val="28"/>
          <w:szCs w:val="28"/>
          <w:lang w:eastAsia="ru-RU"/>
        </w:rPr>
      </w:pPr>
      <w:r w:rsidRPr="00301530">
        <w:rPr>
          <w:rFonts w:ascii="Times New Roman" w:eastAsia="Times New Roman" w:hAnsi="Times New Roman" w:cs="Times New Roman"/>
          <w:sz w:val="28"/>
          <w:szCs w:val="28"/>
          <w:lang w:eastAsia="ru-RU"/>
        </w:rPr>
        <w:t>В Учреждении созданы оптимальные условия для развития индивидуальных, творческих способностей детей, математических представлений, для ознакомления детей с физическими свойствами предметов и явлений, многообразием растительного и животного мира, явлениями общественной жизни страны и родного поселка.</w:t>
      </w:r>
    </w:p>
    <w:p w:rsidR="00301530" w:rsidRPr="00301530" w:rsidRDefault="00301530" w:rsidP="00301530">
      <w:pPr>
        <w:spacing w:after="0" w:line="240" w:lineRule="auto"/>
        <w:jc w:val="both"/>
        <w:rPr>
          <w:rFonts w:ascii="Times New Roman" w:eastAsia="Times New Roman" w:hAnsi="Times New Roman" w:cs="Times New Roman"/>
          <w:sz w:val="28"/>
          <w:szCs w:val="28"/>
          <w:lang w:eastAsia="ru-RU"/>
        </w:rPr>
      </w:pPr>
      <w:r w:rsidRPr="00301530">
        <w:rPr>
          <w:rFonts w:ascii="Times New Roman" w:eastAsia="Times New Roman" w:hAnsi="Times New Roman" w:cs="Times New Roman"/>
          <w:sz w:val="28"/>
          <w:szCs w:val="28"/>
          <w:lang w:eastAsia="ru-RU"/>
        </w:rPr>
        <w:t xml:space="preserve">        Созданы условия для социально - личностного развития дошкольников: адаптации, комфортного пребывания детей в учреждении, положительного отношения ребенка к себе, другим людям, окружающему миру и коммуникативной социальной компетентности детей.</w:t>
      </w:r>
    </w:p>
    <w:p w:rsidR="00301530" w:rsidRPr="00301530" w:rsidRDefault="00301530" w:rsidP="00301530">
      <w:pPr>
        <w:spacing w:after="0" w:line="240" w:lineRule="auto"/>
        <w:jc w:val="both"/>
        <w:rPr>
          <w:rFonts w:ascii="Times New Roman" w:eastAsia="Times New Roman" w:hAnsi="Times New Roman" w:cs="Times New Roman"/>
          <w:sz w:val="28"/>
          <w:szCs w:val="28"/>
          <w:lang w:eastAsia="ru-RU"/>
        </w:rPr>
      </w:pPr>
      <w:r w:rsidRPr="00301530">
        <w:rPr>
          <w:rFonts w:ascii="Times New Roman" w:eastAsia="Times New Roman" w:hAnsi="Times New Roman" w:cs="Times New Roman"/>
          <w:sz w:val="28"/>
          <w:szCs w:val="28"/>
          <w:lang w:eastAsia="ru-RU"/>
        </w:rPr>
        <w:t xml:space="preserve">       Так же созданы оптимальные условия для художественно – эстетического развития детей, театрализованной деятельности. Создано предметно – развивающее пространство во всех возрастных группах, которое соответствует эстетическим, методическим и гигиеническим требованиям</w:t>
      </w:r>
      <w:r w:rsidR="002276B1">
        <w:rPr>
          <w:rFonts w:ascii="Times New Roman" w:eastAsia="Times New Roman" w:hAnsi="Times New Roman" w:cs="Times New Roman"/>
          <w:sz w:val="28"/>
          <w:szCs w:val="28"/>
          <w:lang w:eastAsia="ru-RU"/>
        </w:rPr>
        <w:t>.</w:t>
      </w:r>
    </w:p>
    <w:p w:rsidR="00301530" w:rsidRPr="00301530" w:rsidRDefault="00301530" w:rsidP="00301530">
      <w:pPr>
        <w:spacing w:after="0" w:line="240" w:lineRule="auto"/>
        <w:jc w:val="both"/>
        <w:rPr>
          <w:rFonts w:ascii="Times New Roman" w:eastAsia="Times New Roman" w:hAnsi="Times New Roman" w:cs="Times New Roman"/>
          <w:sz w:val="28"/>
          <w:szCs w:val="28"/>
          <w:lang w:eastAsia="ru-RU"/>
        </w:rPr>
      </w:pPr>
      <w:r w:rsidRPr="00301530">
        <w:rPr>
          <w:rFonts w:ascii="Times New Roman" w:eastAsia="Times New Roman" w:hAnsi="Times New Roman" w:cs="Times New Roman"/>
          <w:sz w:val="28"/>
          <w:szCs w:val="28"/>
          <w:lang w:eastAsia="ru-RU"/>
        </w:rPr>
        <w:t xml:space="preserve">       Усвоение детьми программного материала проанализировано с помощью мониторинга. В ДОУ проводится мониторинг образовательного процесса (мониторинг освоения образовательной программы)  и мониторинг детского развития (мониторинг развития интегративных качеств). Мониторинг проводится два раза в год (</w:t>
      </w:r>
      <w:r>
        <w:rPr>
          <w:rFonts w:ascii="Times New Roman" w:eastAsia="Times New Roman" w:hAnsi="Times New Roman" w:cs="Times New Roman"/>
          <w:sz w:val="28"/>
          <w:szCs w:val="28"/>
          <w:lang w:eastAsia="ru-RU"/>
        </w:rPr>
        <w:t>сентябрь</w:t>
      </w:r>
      <w:r w:rsidRPr="00301530">
        <w:rPr>
          <w:rFonts w:ascii="Times New Roman" w:eastAsia="Times New Roman" w:hAnsi="Times New Roman" w:cs="Times New Roman"/>
          <w:sz w:val="28"/>
          <w:szCs w:val="28"/>
          <w:lang w:eastAsia="ru-RU"/>
        </w:rPr>
        <w:t xml:space="preserve">  и май).  </w:t>
      </w:r>
    </w:p>
    <w:p w:rsidR="005B1A23" w:rsidRDefault="00301530" w:rsidP="002276B1">
      <w:pPr>
        <w:spacing w:after="0" w:line="240" w:lineRule="auto"/>
        <w:ind w:firstLine="567"/>
        <w:jc w:val="both"/>
        <w:rPr>
          <w:rFonts w:ascii="Times New Roman" w:eastAsia="Times New Roman" w:hAnsi="Times New Roman" w:cs="Times New Roman"/>
          <w:sz w:val="28"/>
          <w:szCs w:val="28"/>
          <w:lang w:eastAsia="ru-RU"/>
        </w:rPr>
      </w:pPr>
      <w:r w:rsidRPr="00301530">
        <w:rPr>
          <w:rFonts w:ascii="Times New Roman" w:eastAsia="Times New Roman" w:hAnsi="Times New Roman" w:cs="Times New Roman"/>
          <w:sz w:val="28"/>
          <w:szCs w:val="28"/>
          <w:lang w:eastAsia="ru-RU"/>
        </w:rPr>
        <w:t>Мониторинг образовательного процесса проводится педагогами, ведущими НОД с детьми. Он основывается на анализе достижения детьми промежуточных результатов, которые описаны в каждом разделе образовательной программы.</w:t>
      </w:r>
    </w:p>
    <w:p w:rsidR="002276B1" w:rsidRPr="002276B1" w:rsidRDefault="002276B1" w:rsidP="002276B1">
      <w:pPr>
        <w:spacing w:after="0" w:line="240" w:lineRule="auto"/>
        <w:jc w:val="center"/>
        <w:rPr>
          <w:rFonts w:ascii="Times New Roman" w:eastAsia="Times New Roman" w:hAnsi="Times New Roman" w:cs="Times New Roman"/>
          <w:b/>
          <w:sz w:val="26"/>
          <w:szCs w:val="26"/>
          <w:lang w:eastAsia="ru-RU"/>
        </w:rPr>
      </w:pPr>
      <w:r w:rsidRPr="002276B1">
        <w:rPr>
          <w:rFonts w:ascii="Times New Roman" w:eastAsia="Times New Roman" w:hAnsi="Times New Roman" w:cs="Times New Roman"/>
          <w:b/>
          <w:sz w:val="26"/>
          <w:szCs w:val="26"/>
          <w:lang w:eastAsia="ru-RU"/>
        </w:rPr>
        <w:t xml:space="preserve">Уровень выполнения образовательной  программы </w:t>
      </w:r>
    </w:p>
    <w:p w:rsidR="002276B1" w:rsidRPr="002276B1" w:rsidRDefault="002276B1" w:rsidP="002276B1">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1003"/>
        <w:gridCol w:w="1154"/>
        <w:gridCol w:w="1276"/>
        <w:gridCol w:w="1275"/>
        <w:gridCol w:w="1276"/>
        <w:gridCol w:w="1276"/>
      </w:tblGrid>
      <w:tr w:rsidR="002276B1" w:rsidRPr="002276B1" w:rsidTr="002276B1">
        <w:trPr>
          <w:trHeight w:val="265"/>
        </w:trPr>
        <w:tc>
          <w:tcPr>
            <w:tcW w:w="2204" w:type="dxa"/>
            <w:vMerge w:val="restart"/>
          </w:tcPr>
          <w:p w:rsidR="002276B1" w:rsidRPr="002276B1" w:rsidRDefault="002276B1" w:rsidP="002276B1">
            <w:pPr>
              <w:widowControl w:val="0"/>
              <w:autoSpaceDE w:val="0"/>
              <w:autoSpaceDN w:val="0"/>
              <w:adjustRightInd w:val="0"/>
              <w:spacing w:after="0" w:line="240" w:lineRule="auto"/>
              <w:rPr>
                <w:rFonts w:ascii="Times New Roman" w:eastAsia="Calibri" w:hAnsi="Times New Roman" w:cs="Times New Roman"/>
                <w:b/>
                <w:lang w:eastAsia="ru-RU"/>
              </w:rPr>
            </w:pPr>
            <w:r w:rsidRPr="002276B1">
              <w:rPr>
                <w:rFonts w:ascii="Times New Roman" w:eastAsia="Calibri" w:hAnsi="Times New Roman" w:cs="Times New Roman"/>
                <w:b/>
                <w:lang w:eastAsia="ru-RU"/>
              </w:rPr>
              <w:t xml:space="preserve">Образовательные области </w:t>
            </w:r>
          </w:p>
        </w:tc>
        <w:tc>
          <w:tcPr>
            <w:tcW w:w="7260" w:type="dxa"/>
            <w:gridSpan w:val="6"/>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lang w:eastAsia="ru-RU"/>
              </w:rPr>
            </w:pPr>
            <w:r w:rsidRPr="002276B1">
              <w:rPr>
                <w:rFonts w:ascii="Times New Roman" w:eastAsia="Calibri" w:hAnsi="Times New Roman" w:cs="Times New Roman"/>
                <w:b/>
                <w:lang w:eastAsia="ru-RU"/>
              </w:rPr>
              <w:t>Уровень выполнения, кол-во детей, %</w:t>
            </w:r>
          </w:p>
        </w:tc>
      </w:tr>
      <w:tr w:rsidR="002276B1" w:rsidRPr="002276B1" w:rsidTr="002276B1">
        <w:trPr>
          <w:trHeight w:val="270"/>
        </w:trPr>
        <w:tc>
          <w:tcPr>
            <w:tcW w:w="2204" w:type="dxa"/>
            <w:vMerge/>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lang w:eastAsia="ru-RU"/>
              </w:rPr>
            </w:pPr>
          </w:p>
        </w:tc>
        <w:tc>
          <w:tcPr>
            <w:tcW w:w="2157" w:type="dxa"/>
            <w:gridSpan w:val="2"/>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lang w:eastAsia="ru-RU"/>
              </w:rPr>
            </w:pPr>
            <w:r w:rsidRPr="002276B1">
              <w:rPr>
                <w:rFonts w:ascii="Times New Roman" w:eastAsia="Calibri" w:hAnsi="Times New Roman" w:cs="Times New Roman"/>
                <w:b/>
                <w:lang w:eastAsia="ru-RU"/>
              </w:rPr>
              <w:t>Высокий</w:t>
            </w:r>
          </w:p>
        </w:tc>
        <w:tc>
          <w:tcPr>
            <w:tcW w:w="2551" w:type="dxa"/>
            <w:gridSpan w:val="2"/>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lang w:eastAsia="ru-RU"/>
              </w:rPr>
            </w:pPr>
            <w:r w:rsidRPr="002276B1">
              <w:rPr>
                <w:rFonts w:ascii="Times New Roman" w:eastAsia="Calibri" w:hAnsi="Times New Roman" w:cs="Times New Roman"/>
                <w:b/>
                <w:lang w:eastAsia="ru-RU"/>
              </w:rPr>
              <w:t>Средний</w:t>
            </w:r>
          </w:p>
        </w:tc>
        <w:tc>
          <w:tcPr>
            <w:tcW w:w="2552" w:type="dxa"/>
            <w:gridSpan w:val="2"/>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lang w:eastAsia="ru-RU"/>
              </w:rPr>
            </w:pPr>
            <w:r w:rsidRPr="002276B1">
              <w:rPr>
                <w:rFonts w:ascii="Times New Roman" w:eastAsia="Calibri" w:hAnsi="Times New Roman" w:cs="Times New Roman"/>
                <w:b/>
                <w:lang w:eastAsia="ru-RU"/>
              </w:rPr>
              <w:t>Низкий</w:t>
            </w:r>
          </w:p>
        </w:tc>
      </w:tr>
      <w:tr w:rsidR="002276B1" w:rsidRPr="002276B1" w:rsidTr="002276B1">
        <w:trPr>
          <w:trHeight w:val="547"/>
        </w:trPr>
        <w:tc>
          <w:tcPr>
            <w:tcW w:w="2204" w:type="dxa"/>
            <w:vMerge/>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lang w:eastAsia="ru-RU"/>
              </w:rPr>
            </w:pPr>
          </w:p>
        </w:tc>
        <w:tc>
          <w:tcPr>
            <w:tcW w:w="1003" w:type="dxa"/>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lang w:eastAsia="ru-RU"/>
              </w:rPr>
            </w:pPr>
            <w:r w:rsidRPr="002276B1">
              <w:rPr>
                <w:rFonts w:ascii="Times New Roman" w:eastAsia="Calibri" w:hAnsi="Times New Roman" w:cs="Times New Roman"/>
                <w:b/>
                <w:lang w:eastAsia="ru-RU"/>
              </w:rPr>
              <w:t>Начало года</w:t>
            </w:r>
          </w:p>
        </w:tc>
        <w:tc>
          <w:tcPr>
            <w:tcW w:w="1154" w:type="dxa"/>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lang w:eastAsia="ru-RU"/>
              </w:rPr>
            </w:pPr>
            <w:r w:rsidRPr="002276B1">
              <w:rPr>
                <w:rFonts w:ascii="Times New Roman" w:eastAsia="Calibri" w:hAnsi="Times New Roman" w:cs="Times New Roman"/>
                <w:b/>
                <w:lang w:eastAsia="ru-RU"/>
              </w:rPr>
              <w:t>Конец года</w:t>
            </w:r>
          </w:p>
        </w:tc>
        <w:tc>
          <w:tcPr>
            <w:tcW w:w="1276" w:type="dxa"/>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lang w:eastAsia="ru-RU"/>
              </w:rPr>
            </w:pPr>
            <w:r w:rsidRPr="002276B1">
              <w:rPr>
                <w:rFonts w:ascii="Times New Roman" w:eastAsia="Calibri" w:hAnsi="Times New Roman" w:cs="Times New Roman"/>
                <w:b/>
                <w:lang w:eastAsia="ru-RU"/>
              </w:rPr>
              <w:t>Начало года</w:t>
            </w:r>
          </w:p>
        </w:tc>
        <w:tc>
          <w:tcPr>
            <w:tcW w:w="1275" w:type="dxa"/>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lang w:eastAsia="ru-RU"/>
              </w:rPr>
            </w:pPr>
            <w:r w:rsidRPr="002276B1">
              <w:rPr>
                <w:rFonts w:ascii="Times New Roman" w:eastAsia="Calibri" w:hAnsi="Times New Roman" w:cs="Times New Roman"/>
                <w:b/>
                <w:lang w:eastAsia="ru-RU"/>
              </w:rPr>
              <w:t>Конец года</w:t>
            </w:r>
          </w:p>
        </w:tc>
        <w:tc>
          <w:tcPr>
            <w:tcW w:w="1276" w:type="dxa"/>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lang w:eastAsia="ru-RU"/>
              </w:rPr>
            </w:pPr>
            <w:r w:rsidRPr="002276B1">
              <w:rPr>
                <w:rFonts w:ascii="Times New Roman" w:eastAsia="Calibri" w:hAnsi="Times New Roman" w:cs="Times New Roman"/>
                <w:b/>
                <w:lang w:eastAsia="ru-RU"/>
              </w:rPr>
              <w:t>Начало года</w:t>
            </w:r>
          </w:p>
        </w:tc>
        <w:tc>
          <w:tcPr>
            <w:tcW w:w="1276" w:type="dxa"/>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lang w:eastAsia="ru-RU"/>
              </w:rPr>
            </w:pPr>
            <w:r w:rsidRPr="002276B1">
              <w:rPr>
                <w:rFonts w:ascii="Times New Roman" w:eastAsia="Calibri" w:hAnsi="Times New Roman" w:cs="Times New Roman"/>
                <w:b/>
                <w:lang w:eastAsia="ru-RU"/>
              </w:rPr>
              <w:t>Конец года</w:t>
            </w:r>
          </w:p>
        </w:tc>
      </w:tr>
      <w:tr w:rsidR="002276B1" w:rsidRPr="002276B1" w:rsidTr="002276B1">
        <w:trPr>
          <w:trHeight w:val="547"/>
        </w:trPr>
        <w:tc>
          <w:tcPr>
            <w:tcW w:w="2204" w:type="dxa"/>
            <w:vMerge/>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lang w:eastAsia="ru-RU"/>
              </w:rPr>
            </w:pPr>
          </w:p>
        </w:tc>
        <w:tc>
          <w:tcPr>
            <w:tcW w:w="1003" w:type="dxa"/>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lang w:eastAsia="ru-RU"/>
              </w:rPr>
              <w:t>кол-во детей/</w:t>
            </w:r>
          </w:p>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lang w:eastAsia="ru-RU"/>
              </w:rPr>
              <w:t>%</w:t>
            </w:r>
          </w:p>
        </w:tc>
        <w:tc>
          <w:tcPr>
            <w:tcW w:w="1154" w:type="dxa"/>
          </w:tcPr>
          <w:p w:rsidR="002276B1" w:rsidRPr="002276B1" w:rsidRDefault="002276B1" w:rsidP="002276B1">
            <w:pPr>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lang w:eastAsia="ru-RU"/>
              </w:rPr>
              <w:t>кол-во детей/</w:t>
            </w:r>
          </w:p>
          <w:p w:rsidR="002276B1" w:rsidRPr="002276B1" w:rsidRDefault="002276B1" w:rsidP="002276B1">
            <w:pPr>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lang w:eastAsia="ru-RU"/>
              </w:rPr>
              <w:t>%</w:t>
            </w:r>
          </w:p>
        </w:tc>
        <w:tc>
          <w:tcPr>
            <w:tcW w:w="1276" w:type="dxa"/>
          </w:tcPr>
          <w:p w:rsidR="002276B1" w:rsidRPr="002276B1" w:rsidRDefault="002276B1" w:rsidP="002276B1">
            <w:pPr>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lang w:eastAsia="ru-RU"/>
              </w:rPr>
              <w:t>кол-во детей/</w:t>
            </w:r>
          </w:p>
          <w:p w:rsidR="002276B1" w:rsidRPr="002276B1" w:rsidRDefault="002276B1" w:rsidP="002276B1">
            <w:pPr>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lang w:eastAsia="ru-RU"/>
              </w:rPr>
              <w:t>%</w:t>
            </w:r>
          </w:p>
        </w:tc>
        <w:tc>
          <w:tcPr>
            <w:tcW w:w="1275" w:type="dxa"/>
          </w:tcPr>
          <w:p w:rsidR="002276B1" w:rsidRPr="002276B1" w:rsidRDefault="002276B1" w:rsidP="002276B1">
            <w:pPr>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lang w:eastAsia="ru-RU"/>
              </w:rPr>
              <w:t>кол-во детей/</w:t>
            </w:r>
          </w:p>
          <w:p w:rsidR="002276B1" w:rsidRPr="002276B1" w:rsidRDefault="002276B1" w:rsidP="002276B1">
            <w:pPr>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lang w:eastAsia="ru-RU"/>
              </w:rPr>
              <w:t>%</w:t>
            </w:r>
          </w:p>
        </w:tc>
        <w:tc>
          <w:tcPr>
            <w:tcW w:w="1276" w:type="dxa"/>
          </w:tcPr>
          <w:p w:rsidR="002276B1" w:rsidRPr="002276B1" w:rsidRDefault="002276B1" w:rsidP="002276B1">
            <w:pPr>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lang w:eastAsia="ru-RU"/>
              </w:rPr>
              <w:t>кол-во детей/</w:t>
            </w:r>
          </w:p>
          <w:p w:rsidR="002276B1" w:rsidRPr="002276B1" w:rsidRDefault="002276B1" w:rsidP="002276B1">
            <w:pPr>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lang w:eastAsia="ru-RU"/>
              </w:rPr>
              <w:t>%</w:t>
            </w:r>
          </w:p>
        </w:tc>
        <w:tc>
          <w:tcPr>
            <w:tcW w:w="1276" w:type="dxa"/>
          </w:tcPr>
          <w:p w:rsidR="002276B1" w:rsidRPr="002276B1" w:rsidRDefault="002276B1" w:rsidP="002276B1">
            <w:pPr>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lang w:eastAsia="ru-RU"/>
              </w:rPr>
              <w:t>кол-во детей/</w:t>
            </w:r>
          </w:p>
          <w:p w:rsidR="002276B1" w:rsidRPr="002276B1" w:rsidRDefault="002276B1" w:rsidP="002276B1">
            <w:pPr>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lang w:eastAsia="ru-RU"/>
              </w:rPr>
              <w:t>%</w:t>
            </w:r>
          </w:p>
        </w:tc>
      </w:tr>
      <w:tr w:rsidR="002276B1" w:rsidRPr="002276B1" w:rsidTr="002276B1">
        <w:trPr>
          <w:trHeight w:val="269"/>
        </w:trPr>
        <w:tc>
          <w:tcPr>
            <w:tcW w:w="2204" w:type="dxa"/>
            <w:shd w:val="clear" w:color="auto" w:fill="auto"/>
          </w:tcPr>
          <w:p w:rsidR="002276B1" w:rsidRPr="002276B1" w:rsidRDefault="002276B1" w:rsidP="002276B1">
            <w:pPr>
              <w:widowControl w:val="0"/>
              <w:autoSpaceDE w:val="0"/>
              <w:autoSpaceDN w:val="0"/>
              <w:adjustRightInd w:val="0"/>
              <w:spacing w:after="0" w:line="240" w:lineRule="auto"/>
              <w:rPr>
                <w:rFonts w:ascii="Times New Roman" w:eastAsia="Calibri" w:hAnsi="Times New Roman" w:cs="Times New Roman"/>
                <w:b/>
                <w:lang w:eastAsia="ru-RU"/>
              </w:rPr>
            </w:pPr>
            <w:r w:rsidRPr="002276B1">
              <w:rPr>
                <w:rFonts w:ascii="Times New Roman" w:eastAsia="Calibri" w:hAnsi="Times New Roman" w:cs="Times New Roman"/>
                <w:b/>
                <w:lang w:eastAsia="ru-RU"/>
              </w:rPr>
              <w:t>Социально-коммуникативное развитие</w:t>
            </w:r>
          </w:p>
        </w:tc>
        <w:tc>
          <w:tcPr>
            <w:tcW w:w="1003"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276B1">
              <w:rPr>
                <w:rFonts w:ascii="Times New Roman" w:eastAsia="Calibri" w:hAnsi="Times New Roman" w:cs="Times New Roman"/>
                <w:b/>
                <w:sz w:val="24"/>
                <w:szCs w:val="24"/>
                <w:lang w:eastAsia="ru-RU"/>
              </w:rPr>
              <w:t>59%/53</w:t>
            </w:r>
          </w:p>
        </w:tc>
        <w:tc>
          <w:tcPr>
            <w:tcW w:w="1154" w:type="dxa"/>
            <w:shd w:val="clear" w:color="auto" w:fill="auto"/>
          </w:tcPr>
          <w:p w:rsidR="002276B1" w:rsidRPr="002276B1" w:rsidRDefault="002276B1" w:rsidP="002276B1">
            <w:pPr>
              <w:spacing w:after="0" w:line="240" w:lineRule="auto"/>
              <w:jc w:val="center"/>
              <w:rPr>
                <w:rFonts w:ascii="Times New Roman" w:eastAsia="Calibri" w:hAnsi="Times New Roman" w:cs="Times New Roman"/>
                <w:b/>
                <w:sz w:val="24"/>
                <w:szCs w:val="24"/>
                <w:lang w:eastAsia="ru-RU"/>
              </w:rPr>
            </w:pPr>
            <w:r w:rsidRPr="002276B1">
              <w:rPr>
                <w:rFonts w:ascii="Times New Roman" w:eastAsia="Calibri" w:hAnsi="Times New Roman" w:cs="Times New Roman"/>
                <w:b/>
                <w:sz w:val="24"/>
                <w:szCs w:val="24"/>
                <w:lang w:eastAsia="ru-RU"/>
              </w:rPr>
              <w:t>64%/57</w:t>
            </w:r>
          </w:p>
        </w:tc>
        <w:tc>
          <w:tcPr>
            <w:tcW w:w="1276" w:type="dxa"/>
            <w:shd w:val="clear" w:color="auto" w:fill="auto"/>
          </w:tcPr>
          <w:p w:rsidR="002276B1" w:rsidRPr="002276B1" w:rsidRDefault="002276B1" w:rsidP="002276B1">
            <w:pPr>
              <w:spacing w:after="0" w:line="240" w:lineRule="auto"/>
              <w:jc w:val="center"/>
              <w:rPr>
                <w:rFonts w:ascii="Times New Roman" w:eastAsia="Calibri" w:hAnsi="Times New Roman" w:cs="Times New Roman"/>
                <w:b/>
                <w:sz w:val="24"/>
                <w:szCs w:val="24"/>
                <w:lang w:eastAsia="ru-RU"/>
              </w:rPr>
            </w:pPr>
            <w:r w:rsidRPr="002276B1">
              <w:rPr>
                <w:rFonts w:ascii="Times New Roman" w:eastAsia="Calibri" w:hAnsi="Times New Roman" w:cs="Times New Roman"/>
                <w:b/>
                <w:sz w:val="24"/>
                <w:szCs w:val="24"/>
                <w:lang w:eastAsia="ru-RU"/>
              </w:rPr>
              <w:t>37%/33</w:t>
            </w:r>
          </w:p>
        </w:tc>
        <w:tc>
          <w:tcPr>
            <w:tcW w:w="1275" w:type="dxa"/>
            <w:shd w:val="clear" w:color="auto" w:fill="auto"/>
          </w:tcPr>
          <w:p w:rsidR="002276B1" w:rsidRPr="002276B1" w:rsidRDefault="002276B1" w:rsidP="002276B1">
            <w:pPr>
              <w:spacing w:after="0" w:line="240" w:lineRule="auto"/>
              <w:jc w:val="center"/>
              <w:rPr>
                <w:rFonts w:ascii="Times New Roman" w:eastAsia="Calibri" w:hAnsi="Times New Roman" w:cs="Times New Roman"/>
                <w:b/>
                <w:sz w:val="24"/>
                <w:szCs w:val="24"/>
                <w:lang w:eastAsia="ru-RU"/>
              </w:rPr>
            </w:pPr>
            <w:r w:rsidRPr="002276B1">
              <w:rPr>
                <w:rFonts w:ascii="Times New Roman" w:eastAsia="Calibri" w:hAnsi="Times New Roman" w:cs="Times New Roman"/>
                <w:b/>
                <w:sz w:val="24"/>
                <w:szCs w:val="24"/>
                <w:lang w:eastAsia="ru-RU"/>
              </w:rPr>
              <w:t>36%/32</w:t>
            </w:r>
          </w:p>
        </w:tc>
        <w:tc>
          <w:tcPr>
            <w:tcW w:w="1276" w:type="dxa"/>
            <w:shd w:val="clear" w:color="auto" w:fill="auto"/>
          </w:tcPr>
          <w:p w:rsidR="002276B1" w:rsidRPr="002276B1" w:rsidRDefault="002276B1" w:rsidP="002276B1">
            <w:pPr>
              <w:spacing w:after="0" w:line="240" w:lineRule="auto"/>
              <w:jc w:val="center"/>
              <w:rPr>
                <w:rFonts w:ascii="Times New Roman" w:eastAsia="Calibri" w:hAnsi="Times New Roman" w:cs="Times New Roman"/>
                <w:b/>
                <w:sz w:val="24"/>
                <w:szCs w:val="24"/>
                <w:lang w:eastAsia="ru-RU"/>
              </w:rPr>
            </w:pPr>
            <w:r w:rsidRPr="002276B1">
              <w:rPr>
                <w:rFonts w:ascii="Times New Roman" w:eastAsia="Calibri" w:hAnsi="Times New Roman" w:cs="Times New Roman"/>
                <w:b/>
                <w:sz w:val="24"/>
                <w:szCs w:val="24"/>
                <w:lang w:eastAsia="ru-RU"/>
              </w:rPr>
              <w:t>4%/4</w:t>
            </w:r>
          </w:p>
        </w:tc>
        <w:tc>
          <w:tcPr>
            <w:tcW w:w="1276" w:type="dxa"/>
            <w:shd w:val="clear" w:color="auto" w:fill="auto"/>
          </w:tcPr>
          <w:p w:rsidR="002276B1" w:rsidRPr="002276B1" w:rsidRDefault="002276B1" w:rsidP="002276B1">
            <w:pPr>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lang w:eastAsia="ru-RU"/>
              </w:rPr>
              <w:t>-</w:t>
            </w:r>
          </w:p>
        </w:tc>
      </w:tr>
      <w:tr w:rsidR="002276B1" w:rsidRPr="002276B1" w:rsidTr="002276B1">
        <w:trPr>
          <w:trHeight w:val="280"/>
        </w:trPr>
        <w:tc>
          <w:tcPr>
            <w:tcW w:w="2204" w:type="dxa"/>
            <w:shd w:val="clear" w:color="auto" w:fill="auto"/>
          </w:tcPr>
          <w:p w:rsidR="002276B1" w:rsidRPr="002276B1" w:rsidRDefault="002276B1" w:rsidP="002276B1">
            <w:pPr>
              <w:widowControl w:val="0"/>
              <w:autoSpaceDE w:val="0"/>
              <w:autoSpaceDN w:val="0"/>
              <w:adjustRightInd w:val="0"/>
              <w:spacing w:after="0" w:line="240" w:lineRule="auto"/>
              <w:rPr>
                <w:rFonts w:ascii="Times New Roman" w:eastAsia="Calibri" w:hAnsi="Times New Roman" w:cs="Times New Roman"/>
                <w:lang w:eastAsia="ru-RU"/>
              </w:rPr>
            </w:pPr>
            <w:r w:rsidRPr="002276B1">
              <w:rPr>
                <w:rFonts w:ascii="Times New Roman" w:eastAsia="Calibri" w:hAnsi="Times New Roman" w:cs="Times New Roman"/>
                <w:lang w:eastAsia="ru-RU"/>
              </w:rPr>
              <w:t xml:space="preserve">социализация </w:t>
            </w:r>
          </w:p>
        </w:tc>
        <w:tc>
          <w:tcPr>
            <w:tcW w:w="1003" w:type="dxa"/>
            <w:shd w:val="clear" w:color="auto" w:fill="auto"/>
          </w:tcPr>
          <w:p w:rsidR="002276B1" w:rsidRPr="002276B1" w:rsidRDefault="002276B1" w:rsidP="002276B1">
            <w:pPr>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52%/</w:t>
            </w:r>
            <w:r w:rsidRPr="002276B1">
              <w:rPr>
                <w:rFonts w:ascii="Times New Roman" w:eastAsia="Calibri" w:hAnsi="Times New Roman" w:cs="Times New Roman"/>
                <w:lang w:eastAsia="ru-RU"/>
              </w:rPr>
              <w:t>47</w:t>
            </w:r>
          </w:p>
        </w:tc>
        <w:tc>
          <w:tcPr>
            <w:tcW w:w="1154" w:type="dxa"/>
            <w:shd w:val="clear" w:color="auto" w:fill="auto"/>
          </w:tcPr>
          <w:p w:rsidR="002276B1" w:rsidRPr="002276B1" w:rsidRDefault="002276B1" w:rsidP="002276B1">
            <w:pPr>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55%/</w:t>
            </w:r>
            <w:r w:rsidRPr="002276B1">
              <w:rPr>
                <w:rFonts w:ascii="Times New Roman" w:eastAsia="Calibri" w:hAnsi="Times New Roman" w:cs="Times New Roman"/>
                <w:lang w:eastAsia="ru-RU"/>
              </w:rPr>
              <w:t>50</w:t>
            </w:r>
          </w:p>
        </w:tc>
        <w:tc>
          <w:tcPr>
            <w:tcW w:w="1276" w:type="dxa"/>
            <w:shd w:val="clear" w:color="auto" w:fill="auto"/>
          </w:tcPr>
          <w:p w:rsidR="002276B1" w:rsidRPr="002276B1" w:rsidRDefault="002276B1" w:rsidP="002276B1">
            <w:pPr>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48%/</w:t>
            </w:r>
            <w:r w:rsidRPr="002276B1">
              <w:rPr>
                <w:rFonts w:ascii="Times New Roman" w:eastAsia="Calibri" w:hAnsi="Times New Roman" w:cs="Times New Roman"/>
                <w:lang w:eastAsia="ru-RU"/>
              </w:rPr>
              <w:t>43</w:t>
            </w:r>
          </w:p>
        </w:tc>
        <w:tc>
          <w:tcPr>
            <w:tcW w:w="1275" w:type="dxa"/>
            <w:shd w:val="clear" w:color="auto" w:fill="auto"/>
          </w:tcPr>
          <w:p w:rsidR="002276B1" w:rsidRPr="002276B1" w:rsidRDefault="002276B1" w:rsidP="002276B1">
            <w:pPr>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45%</w:t>
            </w:r>
            <w:r w:rsidRPr="002276B1">
              <w:rPr>
                <w:rFonts w:ascii="Times New Roman" w:eastAsia="Calibri" w:hAnsi="Times New Roman" w:cs="Times New Roman"/>
                <w:lang w:eastAsia="ru-RU"/>
              </w:rPr>
              <w:t>40</w:t>
            </w:r>
          </w:p>
        </w:tc>
        <w:tc>
          <w:tcPr>
            <w:tcW w:w="1276" w:type="dxa"/>
            <w:shd w:val="clear" w:color="auto" w:fill="auto"/>
          </w:tcPr>
          <w:p w:rsidR="002276B1" w:rsidRPr="002276B1" w:rsidRDefault="002276B1" w:rsidP="002276B1">
            <w:pPr>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lang w:eastAsia="ru-RU"/>
              </w:rPr>
              <w:t>-</w:t>
            </w:r>
          </w:p>
        </w:tc>
        <w:tc>
          <w:tcPr>
            <w:tcW w:w="1276" w:type="dxa"/>
            <w:shd w:val="clear" w:color="auto" w:fill="auto"/>
          </w:tcPr>
          <w:p w:rsidR="002276B1" w:rsidRPr="002276B1" w:rsidRDefault="002276B1" w:rsidP="002276B1">
            <w:pPr>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lang w:eastAsia="ru-RU"/>
              </w:rPr>
              <w:t>-</w:t>
            </w:r>
          </w:p>
          <w:p w:rsidR="002276B1" w:rsidRPr="002276B1" w:rsidRDefault="002276B1" w:rsidP="002276B1">
            <w:pPr>
              <w:spacing w:after="0" w:line="240" w:lineRule="auto"/>
              <w:jc w:val="center"/>
              <w:rPr>
                <w:rFonts w:ascii="Times New Roman" w:eastAsia="Calibri" w:hAnsi="Times New Roman" w:cs="Times New Roman"/>
                <w:lang w:eastAsia="ru-RU"/>
              </w:rPr>
            </w:pPr>
          </w:p>
        </w:tc>
      </w:tr>
      <w:tr w:rsidR="002276B1" w:rsidRPr="002276B1" w:rsidTr="002276B1">
        <w:trPr>
          <w:trHeight w:val="269"/>
        </w:trPr>
        <w:tc>
          <w:tcPr>
            <w:tcW w:w="2204" w:type="dxa"/>
            <w:shd w:val="clear" w:color="auto" w:fill="auto"/>
          </w:tcPr>
          <w:p w:rsidR="002276B1" w:rsidRPr="002276B1" w:rsidRDefault="002276B1" w:rsidP="002276B1">
            <w:pPr>
              <w:widowControl w:val="0"/>
              <w:autoSpaceDE w:val="0"/>
              <w:autoSpaceDN w:val="0"/>
              <w:adjustRightInd w:val="0"/>
              <w:spacing w:after="0" w:line="240" w:lineRule="auto"/>
              <w:rPr>
                <w:rFonts w:ascii="Times New Roman" w:eastAsia="Calibri" w:hAnsi="Times New Roman" w:cs="Times New Roman"/>
                <w:lang w:eastAsia="ru-RU"/>
              </w:rPr>
            </w:pPr>
            <w:r w:rsidRPr="002276B1">
              <w:rPr>
                <w:rFonts w:ascii="Times New Roman" w:eastAsia="Calibri" w:hAnsi="Times New Roman" w:cs="Times New Roman"/>
                <w:lang w:eastAsia="ru-RU"/>
              </w:rPr>
              <w:t>труд</w:t>
            </w:r>
          </w:p>
        </w:tc>
        <w:tc>
          <w:tcPr>
            <w:tcW w:w="1003" w:type="dxa"/>
            <w:shd w:val="clear" w:color="auto" w:fill="auto"/>
          </w:tcPr>
          <w:p w:rsidR="002276B1" w:rsidRPr="002276B1" w:rsidRDefault="002276B1" w:rsidP="002276B1">
            <w:pPr>
              <w:spacing w:after="0" w:line="240" w:lineRule="auto"/>
              <w:jc w:val="center"/>
              <w:rPr>
                <w:rFonts w:ascii="Times New Roman" w:eastAsia="Calibri" w:hAnsi="Times New Roman" w:cs="Times New Roman"/>
                <w:lang w:eastAsia="ru-RU"/>
              </w:rPr>
            </w:pPr>
          </w:p>
          <w:p w:rsidR="002276B1" w:rsidRPr="002276B1" w:rsidRDefault="002276B1" w:rsidP="002276B1">
            <w:pPr>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60%/</w:t>
            </w:r>
            <w:r w:rsidRPr="002276B1">
              <w:rPr>
                <w:rFonts w:ascii="Times New Roman" w:eastAsia="Calibri" w:hAnsi="Times New Roman" w:cs="Times New Roman"/>
                <w:lang w:eastAsia="ru-RU"/>
              </w:rPr>
              <w:t>54</w:t>
            </w:r>
          </w:p>
        </w:tc>
        <w:tc>
          <w:tcPr>
            <w:tcW w:w="1154" w:type="dxa"/>
            <w:shd w:val="clear" w:color="auto" w:fill="auto"/>
          </w:tcPr>
          <w:p w:rsidR="002276B1" w:rsidRPr="002276B1" w:rsidRDefault="002276B1" w:rsidP="002276B1">
            <w:pPr>
              <w:spacing w:after="0" w:line="240" w:lineRule="auto"/>
              <w:jc w:val="center"/>
              <w:rPr>
                <w:rFonts w:ascii="Times New Roman" w:eastAsia="Calibri" w:hAnsi="Times New Roman" w:cs="Times New Roman"/>
                <w:lang w:eastAsia="ru-RU"/>
              </w:rPr>
            </w:pPr>
          </w:p>
          <w:p w:rsidR="002276B1" w:rsidRPr="002276B1" w:rsidRDefault="002276B1" w:rsidP="002276B1">
            <w:pPr>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64%/</w:t>
            </w:r>
            <w:r w:rsidRPr="002276B1">
              <w:rPr>
                <w:rFonts w:ascii="Times New Roman" w:eastAsia="Calibri" w:hAnsi="Times New Roman" w:cs="Times New Roman"/>
                <w:lang w:eastAsia="ru-RU"/>
              </w:rPr>
              <w:t>58</w:t>
            </w:r>
          </w:p>
        </w:tc>
        <w:tc>
          <w:tcPr>
            <w:tcW w:w="1276" w:type="dxa"/>
            <w:shd w:val="clear" w:color="auto" w:fill="auto"/>
          </w:tcPr>
          <w:p w:rsidR="002276B1" w:rsidRPr="002276B1" w:rsidRDefault="002276B1" w:rsidP="002276B1">
            <w:pPr>
              <w:spacing w:after="0" w:line="240" w:lineRule="auto"/>
              <w:jc w:val="center"/>
              <w:rPr>
                <w:rFonts w:ascii="Times New Roman" w:eastAsia="Calibri" w:hAnsi="Times New Roman" w:cs="Times New Roman"/>
                <w:lang w:eastAsia="ru-RU"/>
              </w:rPr>
            </w:pPr>
          </w:p>
          <w:p w:rsidR="002276B1" w:rsidRPr="002276B1" w:rsidRDefault="002276B1" w:rsidP="002276B1">
            <w:pPr>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30%/</w:t>
            </w:r>
            <w:r w:rsidRPr="002276B1">
              <w:rPr>
                <w:rFonts w:ascii="Times New Roman" w:eastAsia="Calibri" w:hAnsi="Times New Roman" w:cs="Times New Roman"/>
                <w:lang w:eastAsia="ru-RU"/>
              </w:rPr>
              <w:t>27</w:t>
            </w:r>
          </w:p>
        </w:tc>
        <w:tc>
          <w:tcPr>
            <w:tcW w:w="1275" w:type="dxa"/>
            <w:shd w:val="clear" w:color="auto" w:fill="auto"/>
          </w:tcPr>
          <w:p w:rsidR="002276B1" w:rsidRPr="002276B1" w:rsidRDefault="002276B1" w:rsidP="002276B1">
            <w:pPr>
              <w:spacing w:after="0" w:line="240" w:lineRule="auto"/>
              <w:jc w:val="center"/>
              <w:rPr>
                <w:rFonts w:ascii="Times New Roman" w:eastAsia="Calibri" w:hAnsi="Times New Roman" w:cs="Times New Roman"/>
                <w:lang w:eastAsia="ru-RU"/>
              </w:rPr>
            </w:pPr>
          </w:p>
          <w:p w:rsidR="002276B1" w:rsidRPr="002276B1" w:rsidRDefault="002276B1" w:rsidP="002276B1">
            <w:pPr>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36%/</w:t>
            </w:r>
            <w:r w:rsidRPr="002276B1">
              <w:rPr>
                <w:rFonts w:ascii="Times New Roman" w:eastAsia="Calibri" w:hAnsi="Times New Roman" w:cs="Times New Roman"/>
                <w:lang w:eastAsia="ru-RU"/>
              </w:rPr>
              <w:t>32</w:t>
            </w:r>
          </w:p>
        </w:tc>
        <w:tc>
          <w:tcPr>
            <w:tcW w:w="1276" w:type="dxa"/>
            <w:shd w:val="clear" w:color="auto" w:fill="auto"/>
          </w:tcPr>
          <w:p w:rsidR="002276B1" w:rsidRPr="002276B1" w:rsidRDefault="002276B1" w:rsidP="002276B1">
            <w:pPr>
              <w:spacing w:after="0" w:line="240" w:lineRule="auto"/>
              <w:jc w:val="center"/>
              <w:rPr>
                <w:rFonts w:ascii="Times New Roman" w:eastAsia="Calibri" w:hAnsi="Times New Roman" w:cs="Times New Roman"/>
                <w:lang w:eastAsia="ru-RU"/>
              </w:rPr>
            </w:pPr>
          </w:p>
          <w:p w:rsidR="002276B1" w:rsidRPr="002276B1" w:rsidRDefault="002276B1" w:rsidP="002276B1">
            <w:pPr>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10%/</w:t>
            </w:r>
            <w:r w:rsidRPr="002276B1">
              <w:rPr>
                <w:rFonts w:ascii="Times New Roman" w:eastAsia="Calibri" w:hAnsi="Times New Roman" w:cs="Times New Roman"/>
                <w:lang w:eastAsia="ru-RU"/>
              </w:rPr>
              <w:t>9</w:t>
            </w:r>
          </w:p>
        </w:tc>
        <w:tc>
          <w:tcPr>
            <w:tcW w:w="1276" w:type="dxa"/>
            <w:shd w:val="clear" w:color="auto" w:fill="auto"/>
          </w:tcPr>
          <w:p w:rsidR="002276B1" w:rsidRPr="002276B1" w:rsidRDefault="002276B1" w:rsidP="002276B1">
            <w:pPr>
              <w:spacing w:after="0" w:line="240" w:lineRule="auto"/>
              <w:jc w:val="center"/>
              <w:rPr>
                <w:rFonts w:ascii="Times New Roman" w:eastAsia="Calibri" w:hAnsi="Times New Roman" w:cs="Times New Roman"/>
                <w:lang w:eastAsia="ru-RU"/>
              </w:rPr>
            </w:pPr>
          </w:p>
          <w:p w:rsidR="002276B1" w:rsidRPr="002276B1" w:rsidRDefault="002276B1" w:rsidP="002276B1">
            <w:pPr>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lang w:eastAsia="ru-RU"/>
              </w:rPr>
              <w:t>-</w:t>
            </w:r>
          </w:p>
        </w:tc>
      </w:tr>
      <w:tr w:rsidR="002276B1" w:rsidRPr="002276B1" w:rsidTr="002276B1">
        <w:trPr>
          <w:trHeight w:val="274"/>
        </w:trPr>
        <w:tc>
          <w:tcPr>
            <w:tcW w:w="2204" w:type="dxa"/>
            <w:shd w:val="clear" w:color="auto" w:fill="auto"/>
          </w:tcPr>
          <w:p w:rsidR="002276B1" w:rsidRPr="002276B1" w:rsidRDefault="002276B1" w:rsidP="002276B1">
            <w:pPr>
              <w:widowControl w:val="0"/>
              <w:autoSpaceDE w:val="0"/>
              <w:autoSpaceDN w:val="0"/>
              <w:adjustRightInd w:val="0"/>
              <w:spacing w:after="0" w:line="240" w:lineRule="auto"/>
              <w:rPr>
                <w:rFonts w:ascii="Times New Roman" w:eastAsia="Calibri" w:hAnsi="Times New Roman" w:cs="Times New Roman"/>
                <w:lang w:eastAsia="ru-RU"/>
              </w:rPr>
            </w:pPr>
            <w:r w:rsidRPr="002276B1">
              <w:rPr>
                <w:rFonts w:ascii="Times New Roman" w:eastAsia="Calibri" w:hAnsi="Times New Roman" w:cs="Times New Roman"/>
                <w:lang w:eastAsia="ru-RU"/>
              </w:rPr>
              <w:t>безопасность</w:t>
            </w:r>
          </w:p>
        </w:tc>
        <w:tc>
          <w:tcPr>
            <w:tcW w:w="1003" w:type="dxa"/>
            <w:shd w:val="clear" w:color="auto" w:fill="auto"/>
          </w:tcPr>
          <w:p w:rsidR="002276B1" w:rsidRPr="002276B1" w:rsidRDefault="002276B1" w:rsidP="002276B1">
            <w:pPr>
              <w:spacing w:after="0" w:line="240" w:lineRule="auto"/>
              <w:jc w:val="center"/>
              <w:rPr>
                <w:rFonts w:ascii="Times New Roman" w:eastAsia="Calibri" w:hAnsi="Times New Roman" w:cs="Times New Roman"/>
                <w:lang w:eastAsia="ru-RU"/>
              </w:rPr>
            </w:pPr>
          </w:p>
          <w:p w:rsidR="002276B1" w:rsidRPr="002276B1" w:rsidRDefault="002276B1" w:rsidP="002276B1">
            <w:pPr>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65%/</w:t>
            </w:r>
            <w:r w:rsidRPr="002276B1">
              <w:rPr>
                <w:rFonts w:ascii="Times New Roman" w:eastAsia="Calibri" w:hAnsi="Times New Roman" w:cs="Times New Roman"/>
                <w:lang w:eastAsia="ru-RU"/>
              </w:rPr>
              <w:t>58</w:t>
            </w:r>
          </w:p>
        </w:tc>
        <w:tc>
          <w:tcPr>
            <w:tcW w:w="1154" w:type="dxa"/>
            <w:shd w:val="clear" w:color="auto" w:fill="auto"/>
          </w:tcPr>
          <w:p w:rsidR="002276B1" w:rsidRPr="002276B1" w:rsidRDefault="002276B1" w:rsidP="002276B1">
            <w:pPr>
              <w:spacing w:after="0" w:line="240" w:lineRule="auto"/>
              <w:jc w:val="center"/>
              <w:rPr>
                <w:rFonts w:ascii="Times New Roman" w:eastAsia="Calibri" w:hAnsi="Times New Roman" w:cs="Times New Roman"/>
                <w:lang w:eastAsia="ru-RU"/>
              </w:rPr>
            </w:pPr>
          </w:p>
          <w:p w:rsidR="002276B1" w:rsidRPr="002276B1" w:rsidRDefault="002276B1" w:rsidP="002276B1">
            <w:pPr>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72%/</w:t>
            </w:r>
            <w:r w:rsidRPr="002276B1">
              <w:rPr>
                <w:rFonts w:ascii="Times New Roman" w:eastAsia="Calibri" w:hAnsi="Times New Roman" w:cs="Times New Roman"/>
                <w:lang w:eastAsia="ru-RU"/>
              </w:rPr>
              <w:t>65</w:t>
            </w:r>
          </w:p>
        </w:tc>
        <w:tc>
          <w:tcPr>
            <w:tcW w:w="1276" w:type="dxa"/>
            <w:shd w:val="clear" w:color="auto" w:fill="auto"/>
          </w:tcPr>
          <w:p w:rsidR="002276B1" w:rsidRPr="002276B1" w:rsidRDefault="002276B1" w:rsidP="002276B1">
            <w:pPr>
              <w:spacing w:after="0" w:line="240" w:lineRule="auto"/>
              <w:jc w:val="center"/>
              <w:rPr>
                <w:rFonts w:ascii="Times New Roman" w:eastAsia="Calibri" w:hAnsi="Times New Roman" w:cs="Times New Roman"/>
                <w:lang w:eastAsia="ru-RU"/>
              </w:rPr>
            </w:pPr>
          </w:p>
          <w:p w:rsidR="002276B1" w:rsidRPr="002276B1" w:rsidRDefault="002276B1" w:rsidP="002276B1">
            <w:pPr>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32%/</w:t>
            </w:r>
            <w:r w:rsidRPr="002276B1">
              <w:rPr>
                <w:rFonts w:ascii="Times New Roman" w:eastAsia="Calibri" w:hAnsi="Times New Roman" w:cs="Times New Roman"/>
                <w:lang w:eastAsia="ru-RU"/>
              </w:rPr>
              <w:t>29</w:t>
            </w:r>
          </w:p>
        </w:tc>
        <w:tc>
          <w:tcPr>
            <w:tcW w:w="1275" w:type="dxa"/>
            <w:shd w:val="clear" w:color="auto" w:fill="auto"/>
          </w:tcPr>
          <w:p w:rsidR="002276B1" w:rsidRPr="002276B1" w:rsidRDefault="002276B1" w:rsidP="002276B1">
            <w:pPr>
              <w:spacing w:after="0" w:line="240" w:lineRule="auto"/>
              <w:jc w:val="center"/>
              <w:rPr>
                <w:rFonts w:ascii="Times New Roman" w:eastAsia="Calibri" w:hAnsi="Times New Roman" w:cs="Times New Roman"/>
                <w:lang w:eastAsia="ru-RU"/>
              </w:rPr>
            </w:pPr>
          </w:p>
          <w:p w:rsidR="002276B1" w:rsidRPr="002276B1" w:rsidRDefault="002276B1" w:rsidP="002276B1">
            <w:pPr>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28%/</w:t>
            </w:r>
            <w:r w:rsidRPr="002276B1">
              <w:rPr>
                <w:rFonts w:ascii="Times New Roman" w:eastAsia="Calibri" w:hAnsi="Times New Roman" w:cs="Times New Roman"/>
                <w:lang w:eastAsia="ru-RU"/>
              </w:rPr>
              <w:t>25</w:t>
            </w:r>
          </w:p>
        </w:tc>
        <w:tc>
          <w:tcPr>
            <w:tcW w:w="1276" w:type="dxa"/>
            <w:shd w:val="clear" w:color="auto" w:fill="auto"/>
          </w:tcPr>
          <w:p w:rsidR="002276B1" w:rsidRPr="002276B1" w:rsidRDefault="002276B1" w:rsidP="002276B1">
            <w:pPr>
              <w:spacing w:after="0" w:line="240" w:lineRule="auto"/>
              <w:jc w:val="center"/>
              <w:rPr>
                <w:rFonts w:ascii="Times New Roman" w:eastAsia="Calibri" w:hAnsi="Times New Roman" w:cs="Times New Roman"/>
                <w:lang w:eastAsia="ru-RU"/>
              </w:rPr>
            </w:pPr>
          </w:p>
          <w:p w:rsidR="002276B1" w:rsidRPr="002276B1" w:rsidRDefault="002276B1" w:rsidP="002276B1">
            <w:pPr>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3%/</w:t>
            </w:r>
            <w:r w:rsidRPr="002276B1">
              <w:rPr>
                <w:rFonts w:ascii="Times New Roman" w:eastAsia="Calibri" w:hAnsi="Times New Roman" w:cs="Times New Roman"/>
                <w:lang w:eastAsia="ru-RU"/>
              </w:rPr>
              <w:t>3</w:t>
            </w:r>
          </w:p>
        </w:tc>
        <w:tc>
          <w:tcPr>
            <w:tcW w:w="1276" w:type="dxa"/>
            <w:shd w:val="clear" w:color="auto" w:fill="auto"/>
          </w:tcPr>
          <w:p w:rsidR="002276B1" w:rsidRPr="002276B1" w:rsidRDefault="002276B1" w:rsidP="002276B1">
            <w:pPr>
              <w:spacing w:after="0" w:line="240" w:lineRule="auto"/>
              <w:jc w:val="center"/>
              <w:rPr>
                <w:rFonts w:ascii="Times New Roman" w:eastAsia="Calibri" w:hAnsi="Times New Roman" w:cs="Times New Roman"/>
                <w:lang w:eastAsia="ru-RU"/>
              </w:rPr>
            </w:pPr>
          </w:p>
          <w:p w:rsidR="002276B1" w:rsidRPr="002276B1" w:rsidRDefault="002276B1" w:rsidP="002276B1">
            <w:pPr>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lang w:eastAsia="ru-RU"/>
              </w:rPr>
              <w:t>-</w:t>
            </w:r>
          </w:p>
        </w:tc>
      </w:tr>
      <w:tr w:rsidR="002276B1" w:rsidRPr="002276B1" w:rsidTr="002276B1">
        <w:trPr>
          <w:trHeight w:val="243"/>
        </w:trPr>
        <w:tc>
          <w:tcPr>
            <w:tcW w:w="2204" w:type="dxa"/>
            <w:shd w:val="clear" w:color="auto" w:fill="auto"/>
          </w:tcPr>
          <w:p w:rsidR="002276B1" w:rsidRPr="002276B1" w:rsidRDefault="002276B1" w:rsidP="002276B1">
            <w:pPr>
              <w:widowControl w:val="0"/>
              <w:autoSpaceDE w:val="0"/>
              <w:autoSpaceDN w:val="0"/>
              <w:adjustRightInd w:val="0"/>
              <w:spacing w:after="0" w:line="240" w:lineRule="auto"/>
              <w:rPr>
                <w:rFonts w:ascii="Times New Roman" w:eastAsia="Calibri" w:hAnsi="Times New Roman" w:cs="Times New Roman"/>
                <w:b/>
                <w:lang w:eastAsia="ru-RU"/>
              </w:rPr>
            </w:pPr>
            <w:r w:rsidRPr="002276B1">
              <w:rPr>
                <w:rFonts w:ascii="Times New Roman" w:eastAsia="Calibri" w:hAnsi="Times New Roman" w:cs="Times New Roman"/>
                <w:b/>
                <w:lang w:eastAsia="ru-RU"/>
              </w:rPr>
              <w:t>Познавательное развитие</w:t>
            </w:r>
          </w:p>
        </w:tc>
        <w:tc>
          <w:tcPr>
            <w:tcW w:w="1003"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276B1">
              <w:rPr>
                <w:rFonts w:ascii="Times New Roman" w:eastAsia="Calibri" w:hAnsi="Times New Roman" w:cs="Times New Roman"/>
                <w:b/>
                <w:sz w:val="24"/>
                <w:szCs w:val="24"/>
                <w:lang w:eastAsia="ru-RU"/>
              </w:rPr>
              <w:t>52%/47</w:t>
            </w:r>
          </w:p>
        </w:tc>
        <w:tc>
          <w:tcPr>
            <w:tcW w:w="1154"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276B1">
              <w:rPr>
                <w:rFonts w:ascii="Times New Roman" w:eastAsia="Calibri" w:hAnsi="Times New Roman" w:cs="Times New Roman"/>
                <w:b/>
                <w:sz w:val="24"/>
                <w:szCs w:val="24"/>
                <w:lang w:eastAsia="ru-RU"/>
              </w:rPr>
              <w:t>73%/65</w:t>
            </w: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276B1">
              <w:rPr>
                <w:rFonts w:ascii="Times New Roman" w:eastAsia="Calibri" w:hAnsi="Times New Roman" w:cs="Times New Roman"/>
                <w:b/>
                <w:sz w:val="24"/>
                <w:szCs w:val="24"/>
                <w:lang w:eastAsia="ru-RU"/>
              </w:rPr>
              <w:t>37%/33</w:t>
            </w:r>
          </w:p>
        </w:tc>
        <w:tc>
          <w:tcPr>
            <w:tcW w:w="1275"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276B1">
              <w:rPr>
                <w:rFonts w:ascii="Times New Roman" w:eastAsia="Calibri" w:hAnsi="Times New Roman" w:cs="Times New Roman"/>
                <w:b/>
                <w:sz w:val="24"/>
                <w:szCs w:val="24"/>
                <w:lang w:eastAsia="ru-RU"/>
              </w:rPr>
              <w:t>25%/23</w:t>
            </w: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276B1">
              <w:rPr>
                <w:rFonts w:ascii="Times New Roman" w:eastAsia="Calibri" w:hAnsi="Times New Roman" w:cs="Times New Roman"/>
                <w:b/>
                <w:sz w:val="24"/>
                <w:szCs w:val="24"/>
                <w:lang w:eastAsia="ru-RU"/>
              </w:rPr>
              <w:t>10%/10</w:t>
            </w: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276B1">
              <w:rPr>
                <w:rFonts w:ascii="Times New Roman" w:eastAsia="Calibri" w:hAnsi="Times New Roman" w:cs="Times New Roman"/>
                <w:b/>
                <w:sz w:val="24"/>
                <w:szCs w:val="24"/>
                <w:lang w:eastAsia="ru-RU"/>
              </w:rPr>
              <w:t>2%/2</w:t>
            </w:r>
          </w:p>
        </w:tc>
      </w:tr>
      <w:tr w:rsidR="002276B1" w:rsidRPr="002276B1" w:rsidTr="002276B1">
        <w:trPr>
          <w:trHeight w:val="257"/>
        </w:trPr>
        <w:tc>
          <w:tcPr>
            <w:tcW w:w="2204" w:type="dxa"/>
            <w:shd w:val="clear" w:color="auto" w:fill="auto"/>
          </w:tcPr>
          <w:p w:rsidR="002276B1" w:rsidRPr="002276B1" w:rsidRDefault="002276B1" w:rsidP="002276B1">
            <w:pPr>
              <w:widowControl w:val="0"/>
              <w:autoSpaceDE w:val="0"/>
              <w:autoSpaceDN w:val="0"/>
              <w:adjustRightInd w:val="0"/>
              <w:spacing w:after="0" w:line="240" w:lineRule="auto"/>
              <w:rPr>
                <w:rFonts w:ascii="Times New Roman" w:eastAsia="Calibri" w:hAnsi="Times New Roman" w:cs="Times New Roman"/>
                <w:lang w:eastAsia="ru-RU"/>
              </w:rPr>
            </w:pPr>
            <w:r w:rsidRPr="002276B1">
              <w:rPr>
                <w:rFonts w:ascii="Times New Roman" w:eastAsia="Calibri" w:hAnsi="Times New Roman" w:cs="Times New Roman"/>
                <w:lang w:eastAsia="ru-RU"/>
              </w:rPr>
              <w:t>ФЭМП</w:t>
            </w:r>
          </w:p>
        </w:tc>
        <w:tc>
          <w:tcPr>
            <w:tcW w:w="1003"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p>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54%/</w:t>
            </w:r>
            <w:r w:rsidRPr="002276B1">
              <w:rPr>
                <w:rFonts w:ascii="Times New Roman" w:eastAsia="Calibri" w:hAnsi="Times New Roman" w:cs="Times New Roman"/>
                <w:lang w:eastAsia="ru-RU"/>
              </w:rPr>
              <w:t>49</w:t>
            </w:r>
          </w:p>
        </w:tc>
        <w:tc>
          <w:tcPr>
            <w:tcW w:w="1154"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p>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78%/</w:t>
            </w:r>
            <w:r w:rsidRPr="002276B1">
              <w:rPr>
                <w:rFonts w:ascii="Times New Roman" w:eastAsia="Calibri" w:hAnsi="Times New Roman" w:cs="Times New Roman"/>
                <w:lang w:eastAsia="ru-RU"/>
              </w:rPr>
              <w:t>70</w:t>
            </w: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p>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31%/</w:t>
            </w:r>
            <w:r w:rsidRPr="002276B1">
              <w:rPr>
                <w:rFonts w:ascii="Times New Roman" w:eastAsia="Calibri" w:hAnsi="Times New Roman" w:cs="Times New Roman"/>
                <w:lang w:eastAsia="ru-RU"/>
              </w:rPr>
              <w:t>28</w:t>
            </w:r>
          </w:p>
        </w:tc>
        <w:tc>
          <w:tcPr>
            <w:tcW w:w="1275"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p>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18%/</w:t>
            </w:r>
            <w:r w:rsidRPr="002276B1">
              <w:rPr>
                <w:rFonts w:ascii="Times New Roman" w:eastAsia="Calibri" w:hAnsi="Times New Roman" w:cs="Times New Roman"/>
                <w:lang w:eastAsia="ru-RU"/>
              </w:rPr>
              <w:t>16</w:t>
            </w: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p>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15%/</w:t>
            </w:r>
            <w:r w:rsidRPr="002276B1">
              <w:rPr>
                <w:rFonts w:ascii="Times New Roman" w:eastAsia="Calibri" w:hAnsi="Times New Roman" w:cs="Times New Roman"/>
                <w:lang w:eastAsia="ru-RU"/>
              </w:rPr>
              <w:t>14</w:t>
            </w: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p>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4%/</w:t>
            </w:r>
            <w:r w:rsidRPr="002276B1">
              <w:rPr>
                <w:rFonts w:ascii="Times New Roman" w:eastAsia="Calibri" w:hAnsi="Times New Roman" w:cs="Times New Roman"/>
                <w:lang w:eastAsia="ru-RU"/>
              </w:rPr>
              <w:t>4</w:t>
            </w:r>
          </w:p>
        </w:tc>
      </w:tr>
      <w:tr w:rsidR="002276B1" w:rsidRPr="002276B1" w:rsidTr="002276B1">
        <w:trPr>
          <w:trHeight w:val="527"/>
        </w:trPr>
        <w:tc>
          <w:tcPr>
            <w:tcW w:w="2204" w:type="dxa"/>
            <w:shd w:val="clear" w:color="auto" w:fill="auto"/>
          </w:tcPr>
          <w:p w:rsidR="002276B1" w:rsidRPr="002276B1" w:rsidRDefault="002276B1" w:rsidP="002276B1">
            <w:pPr>
              <w:widowControl w:val="0"/>
              <w:autoSpaceDE w:val="0"/>
              <w:autoSpaceDN w:val="0"/>
              <w:adjustRightInd w:val="0"/>
              <w:spacing w:after="0" w:line="240" w:lineRule="auto"/>
              <w:rPr>
                <w:rFonts w:ascii="Times New Roman" w:eastAsia="Calibri" w:hAnsi="Times New Roman" w:cs="Times New Roman"/>
                <w:lang w:eastAsia="ru-RU"/>
              </w:rPr>
            </w:pPr>
            <w:r w:rsidRPr="002276B1">
              <w:rPr>
                <w:rFonts w:ascii="Times New Roman" w:eastAsia="Calibri" w:hAnsi="Times New Roman" w:cs="Times New Roman"/>
                <w:lang w:eastAsia="ru-RU"/>
              </w:rPr>
              <w:t xml:space="preserve">приобщение к социокультурным </w:t>
            </w:r>
            <w:r w:rsidRPr="002276B1">
              <w:rPr>
                <w:rFonts w:ascii="Times New Roman" w:eastAsia="Calibri" w:hAnsi="Times New Roman" w:cs="Times New Roman"/>
                <w:lang w:eastAsia="ru-RU"/>
              </w:rPr>
              <w:lastRenderedPageBreak/>
              <w:t>ценностям</w:t>
            </w:r>
          </w:p>
        </w:tc>
        <w:tc>
          <w:tcPr>
            <w:tcW w:w="1003"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p>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56%/</w:t>
            </w:r>
            <w:r w:rsidRPr="002276B1">
              <w:rPr>
                <w:rFonts w:ascii="Times New Roman" w:eastAsia="Calibri" w:hAnsi="Times New Roman" w:cs="Times New Roman"/>
                <w:lang w:eastAsia="ru-RU"/>
              </w:rPr>
              <w:t>51</w:t>
            </w:r>
          </w:p>
        </w:tc>
        <w:tc>
          <w:tcPr>
            <w:tcW w:w="1154"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p>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70%/</w:t>
            </w:r>
            <w:r w:rsidRPr="002276B1">
              <w:rPr>
                <w:rFonts w:ascii="Times New Roman" w:eastAsia="Calibri" w:hAnsi="Times New Roman" w:cs="Times New Roman"/>
                <w:lang w:eastAsia="ru-RU"/>
              </w:rPr>
              <w:t>63</w:t>
            </w: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p>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36%/</w:t>
            </w:r>
            <w:r w:rsidRPr="002276B1">
              <w:rPr>
                <w:rFonts w:ascii="Times New Roman" w:eastAsia="Calibri" w:hAnsi="Times New Roman" w:cs="Times New Roman"/>
                <w:lang w:eastAsia="ru-RU"/>
              </w:rPr>
              <w:t>32</w:t>
            </w:r>
          </w:p>
        </w:tc>
        <w:tc>
          <w:tcPr>
            <w:tcW w:w="1275"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p>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27%/</w:t>
            </w:r>
            <w:r w:rsidRPr="002276B1">
              <w:rPr>
                <w:rFonts w:ascii="Times New Roman" w:eastAsia="Calibri" w:hAnsi="Times New Roman" w:cs="Times New Roman"/>
                <w:lang w:eastAsia="ru-RU"/>
              </w:rPr>
              <w:t>24</w:t>
            </w: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p>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8%/</w:t>
            </w:r>
            <w:r w:rsidRPr="002276B1">
              <w:rPr>
                <w:rFonts w:ascii="Times New Roman" w:eastAsia="Calibri" w:hAnsi="Times New Roman" w:cs="Times New Roman"/>
                <w:lang w:eastAsia="ru-RU"/>
              </w:rPr>
              <w:t>7</w:t>
            </w: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p>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3%</w:t>
            </w:r>
            <w:r w:rsidRPr="002276B1">
              <w:rPr>
                <w:rFonts w:ascii="Times New Roman" w:eastAsia="Calibri" w:hAnsi="Times New Roman" w:cs="Times New Roman"/>
                <w:lang w:eastAsia="ru-RU"/>
              </w:rPr>
              <w:t>/3</w:t>
            </w:r>
          </w:p>
        </w:tc>
      </w:tr>
      <w:tr w:rsidR="002276B1" w:rsidRPr="002276B1" w:rsidTr="002276B1">
        <w:trPr>
          <w:trHeight w:val="245"/>
        </w:trPr>
        <w:tc>
          <w:tcPr>
            <w:tcW w:w="2204" w:type="dxa"/>
            <w:shd w:val="clear" w:color="auto" w:fill="auto"/>
          </w:tcPr>
          <w:p w:rsidR="002276B1" w:rsidRPr="002276B1" w:rsidRDefault="002276B1" w:rsidP="002276B1">
            <w:pPr>
              <w:widowControl w:val="0"/>
              <w:autoSpaceDE w:val="0"/>
              <w:autoSpaceDN w:val="0"/>
              <w:adjustRightInd w:val="0"/>
              <w:spacing w:after="0" w:line="240" w:lineRule="auto"/>
              <w:rPr>
                <w:rFonts w:ascii="Times New Roman" w:eastAsia="Calibri" w:hAnsi="Times New Roman" w:cs="Times New Roman"/>
                <w:lang w:eastAsia="ru-RU"/>
              </w:rPr>
            </w:pPr>
            <w:r w:rsidRPr="002276B1">
              <w:rPr>
                <w:rFonts w:ascii="Times New Roman" w:eastAsia="Calibri" w:hAnsi="Times New Roman" w:cs="Times New Roman"/>
                <w:lang w:eastAsia="ru-RU"/>
              </w:rPr>
              <w:lastRenderedPageBreak/>
              <w:t>ознакомление с миром природы</w:t>
            </w:r>
          </w:p>
        </w:tc>
        <w:tc>
          <w:tcPr>
            <w:tcW w:w="1003"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47%/</w:t>
            </w:r>
            <w:r w:rsidRPr="002276B1">
              <w:rPr>
                <w:rFonts w:ascii="Times New Roman" w:eastAsia="Calibri" w:hAnsi="Times New Roman" w:cs="Times New Roman"/>
                <w:lang w:eastAsia="ru-RU"/>
              </w:rPr>
              <w:t>42</w:t>
            </w:r>
          </w:p>
        </w:tc>
        <w:tc>
          <w:tcPr>
            <w:tcW w:w="1154"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69%/</w:t>
            </w:r>
            <w:r w:rsidRPr="002276B1">
              <w:rPr>
                <w:rFonts w:ascii="Times New Roman" w:eastAsia="Calibri" w:hAnsi="Times New Roman" w:cs="Times New Roman"/>
                <w:lang w:eastAsia="ru-RU"/>
              </w:rPr>
              <w:t>62</w:t>
            </w: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45%/</w:t>
            </w:r>
            <w:r w:rsidRPr="002276B1">
              <w:rPr>
                <w:rFonts w:ascii="Times New Roman" w:eastAsia="Calibri" w:hAnsi="Times New Roman" w:cs="Times New Roman"/>
                <w:lang w:eastAsia="ru-RU"/>
              </w:rPr>
              <w:t>40</w:t>
            </w:r>
          </w:p>
        </w:tc>
        <w:tc>
          <w:tcPr>
            <w:tcW w:w="1275"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31%/</w:t>
            </w:r>
            <w:r w:rsidRPr="002276B1">
              <w:rPr>
                <w:rFonts w:ascii="Times New Roman" w:eastAsia="Calibri" w:hAnsi="Times New Roman" w:cs="Times New Roman"/>
                <w:lang w:eastAsia="ru-RU"/>
              </w:rPr>
              <w:t>28</w:t>
            </w: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8%/</w:t>
            </w:r>
            <w:r w:rsidRPr="002276B1">
              <w:rPr>
                <w:rFonts w:ascii="Times New Roman" w:eastAsia="Calibri" w:hAnsi="Times New Roman" w:cs="Times New Roman"/>
                <w:lang w:eastAsia="ru-RU"/>
              </w:rPr>
              <w:t>8</w:t>
            </w: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lang w:eastAsia="ru-RU"/>
              </w:rPr>
              <w:t>-</w:t>
            </w:r>
          </w:p>
        </w:tc>
      </w:tr>
      <w:tr w:rsidR="002276B1" w:rsidRPr="002276B1" w:rsidTr="002276B1">
        <w:trPr>
          <w:trHeight w:val="281"/>
        </w:trPr>
        <w:tc>
          <w:tcPr>
            <w:tcW w:w="2204" w:type="dxa"/>
            <w:shd w:val="clear" w:color="auto" w:fill="auto"/>
          </w:tcPr>
          <w:p w:rsidR="002276B1" w:rsidRPr="002276B1" w:rsidRDefault="002276B1" w:rsidP="002276B1">
            <w:pPr>
              <w:widowControl w:val="0"/>
              <w:autoSpaceDE w:val="0"/>
              <w:autoSpaceDN w:val="0"/>
              <w:adjustRightInd w:val="0"/>
              <w:spacing w:after="0" w:line="240" w:lineRule="auto"/>
              <w:rPr>
                <w:rFonts w:ascii="Times New Roman" w:eastAsia="Calibri" w:hAnsi="Times New Roman" w:cs="Times New Roman"/>
                <w:b/>
                <w:lang w:eastAsia="ru-RU"/>
              </w:rPr>
            </w:pPr>
            <w:r w:rsidRPr="002276B1">
              <w:rPr>
                <w:rFonts w:ascii="Times New Roman" w:eastAsia="Calibri" w:hAnsi="Times New Roman" w:cs="Times New Roman"/>
                <w:b/>
                <w:lang w:eastAsia="ru-RU"/>
              </w:rPr>
              <w:t xml:space="preserve">Речевое развитие </w:t>
            </w:r>
          </w:p>
        </w:tc>
        <w:tc>
          <w:tcPr>
            <w:tcW w:w="1003"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276B1">
              <w:rPr>
                <w:rFonts w:ascii="Times New Roman" w:eastAsia="Calibri" w:hAnsi="Times New Roman" w:cs="Times New Roman"/>
                <w:b/>
                <w:sz w:val="24"/>
                <w:szCs w:val="24"/>
                <w:lang w:eastAsia="ru-RU"/>
              </w:rPr>
              <w:t>36%/32</w:t>
            </w:r>
          </w:p>
        </w:tc>
        <w:tc>
          <w:tcPr>
            <w:tcW w:w="1154"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276B1">
              <w:rPr>
                <w:rFonts w:ascii="Times New Roman" w:eastAsia="Calibri" w:hAnsi="Times New Roman" w:cs="Times New Roman"/>
                <w:b/>
                <w:sz w:val="24"/>
                <w:szCs w:val="24"/>
                <w:lang w:eastAsia="ru-RU"/>
              </w:rPr>
              <w:t>53%/48</w:t>
            </w: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276B1">
              <w:rPr>
                <w:rFonts w:ascii="Times New Roman" w:eastAsia="Calibri" w:hAnsi="Times New Roman" w:cs="Times New Roman"/>
                <w:b/>
                <w:sz w:val="24"/>
                <w:szCs w:val="24"/>
                <w:lang w:eastAsia="ru-RU"/>
              </w:rPr>
              <w:t>46%/37</w:t>
            </w:r>
          </w:p>
        </w:tc>
        <w:tc>
          <w:tcPr>
            <w:tcW w:w="1275"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276B1">
              <w:rPr>
                <w:rFonts w:ascii="Times New Roman" w:eastAsia="Calibri" w:hAnsi="Times New Roman" w:cs="Times New Roman"/>
                <w:b/>
                <w:sz w:val="24"/>
                <w:szCs w:val="24"/>
                <w:lang w:eastAsia="ru-RU"/>
              </w:rPr>
              <w:t>41%/37</w:t>
            </w: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276B1">
              <w:rPr>
                <w:rFonts w:ascii="Times New Roman" w:eastAsia="Calibri" w:hAnsi="Times New Roman" w:cs="Times New Roman"/>
                <w:b/>
                <w:sz w:val="24"/>
                <w:szCs w:val="24"/>
                <w:lang w:eastAsia="ru-RU"/>
              </w:rPr>
              <w:t>18%/17</w:t>
            </w: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276B1">
              <w:rPr>
                <w:rFonts w:ascii="Times New Roman" w:eastAsia="Calibri" w:hAnsi="Times New Roman" w:cs="Times New Roman"/>
                <w:b/>
                <w:sz w:val="24"/>
                <w:szCs w:val="24"/>
                <w:lang w:eastAsia="ru-RU"/>
              </w:rPr>
              <w:t>6%/5</w:t>
            </w:r>
          </w:p>
        </w:tc>
      </w:tr>
      <w:tr w:rsidR="002276B1" w:rsidRPr="002276B1" w:rsidTr="002276B1">
        <w:trPr>
          <w:trHeight w:val="286"/>
        </w:trPr>
        <w:tc>
          <w:tcPr>
            <w:tcW w:w="2204" w:type="dxa"/>
            <w:shd w:val="clear" w:color="auto" w:fill="auto"/>
          </w:tcPr>
          <w:p w:rsidR="002276B1" w:rsidRPr="002276B1" w:rsidRDefault="002276B1" w:rsidP="002276B1">
            <w:pPr>
              <w:widowControl w:val="0"/>
              <w:autoSpaceDE w:val="0"/>
              <w:autoSpaceDN w:val="0"/>
              <w:adjustRightInd w:val="0"/>
              <w:spacing w:after="0" w:line="240" w:lineRule="auto"/>
              <w:rPr>
                <w:rFonts w:ascii="Times New Roman" w:eastAsia="Calibri" w:hAnsi="Times New Roman" w:cs="Times New Roman"/>
                <w:lang w:eastAsia="ru-RU"/>
              </w:rPr>
            </w:pPr>
            <w:r w:rsidRPr="002276B1">
              <w:rPr>
                <w:rFonts w:ascii="Times New Roman" w:eastAsia="Calibri" w:hAnsi="Times New Roman" w:cs="Times New Roman"/>
                <w:lang w:eastAsia="ru-RU"/>
              </w:rPr>
              <w:t>развитие речи</w:t>
            </w:r>
          </w:p>
        </w:tc>
        <w:tc>
          <w:tcPr>
            <w:tcW w:w="1003"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35%/</w:t>
            </w:r>
            <w:r w:rsidRPr="002276B1">
              <w:rPr>
                <w:rFonts w:ascii="Times New Roman" w:eastAsia="Calibri" w:hAnsi="Times New Roman" w:cs="Times New Roman"/>
                <w:lang w:eastAsia="ru-RU"/>
              </w:rPr>
              <w:t>31</w:t>
            </w:r>
          </w:p>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p>
        </w:tc>
        <w:tc>
          <w:tcPr>
            <w:tcW w:w="1154"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50%/</w:t>
            </w:r>
            <w:r w:rsidRPr="002276B1">
              <w:rPr>
                <w:rFonts w:ascii="Times New Roman" w:eastAsia="Calibri" w:hAnsi="Times New Roman" w:cs="Times New Roman"/>
                <w:lang w:eastAsia="ru-RU"/>
              </w:rPr>
              <w:t>45</w:t>
            </w: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42%/</w:t>
            </w:r>
            <w:r w:rsidRPr="002276B1">
              <w:rPr>
                <w:rFonts w:ascii="Times New Roman" w:eastAsia="Calibri" w:hAnsi="Times New Roman" w:cs="Times New Roman"/>
                <w:lang w:eastAsia="ru-RU"/>
              </w:rPr>
              <w:t>38</w:t>
            </w:r>
          </w:p>
        </w:tc>
        <w:tc>
          <w:tcPr>
            <w:tcW w:w="1275"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42%/</w:t>
            </w:r>
            <w:r w:rsidRPr="002276B1">
              <w:rPr>
                <w:rFonts w:ascii="Times New Roman" w:eastAsia="Calibri" w:hAnsi="Times New Roman" w:cs="Times New Roman"/>
                <w:lang w:eastAsia="ru-RU"/>
              </w:rPr>
              <w:t>38</w:t>
            </w: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23%/</w:t>
            </w:r>
            <w:r w:rsidRPr="002276B1">
              <w:rPr>
                <w:rFonts w:ascii="Times New Roman" w:eastAsia="Calibri" w:hAnsi="Times New Roman" w:cs="Times New Roman"/>
                <w:lang w:eastAsia="ru-RU"/>
              </w:rPr>
              <w:t>21</w:t>
            </w: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8%/</w:t>
            </w:r>
            <w:r w:rsidRPr="002276B1">
              <w:rPr>
                <w:rFonts w:ascii="Times New Roman" w:eastAsia="Calibri" w:hAnsi="Times New Roman" w:cs="Times New Roman"/>
                <w:lang w:eastAsia="ru-RU"/>
              </w:rPr>
              <w:t>7</w:t>
            </w:r>
          </w:p>
        </w:tc>
      </w:tr>
      <w:tr w:rsidR="002276B1" w:rsidRPr="002276B1" w:rsidTr="002276B1">
        <w:trPr>
          <w:trHeight w:val="261"/>
        </w:trPr>
        <w:tc>
          <w:tcPr>
            <w:tcW w:w="2204" w:type="dxa"/>
            <w:shd w:val="clear" w:color="auto" w:fill="auto"/>
          </w:tcPr>
          <w:p w:rsidR="002276B1" w:rsidRPr="002276B1" w:rsidRDefault="002276B1" w:rsidP="002276B1">
            <w:pPr>
              <w:widowControl w:val="0"/>
              <w:autoSpaceDE w:val="0"/>
              <w:autoSpaceDN w:val="0"/>
              <w:adjustRightInd w:val="0"/>
              <w:spacing w:after="0" w:line="240" w:lineRule="auto"/>
              <w:rPr>
                <w:rFonts w:ascii="Times New Roman" w:eastAsia="Calibri" w:hAnsi="Times New Roman" w:cs="Times New Roman"/>
                <w:lang w:eastAsia="ru-RU"/>
              </w:rPr>
            </w:pPr>
            <w:r w:rsidRPr="002276B1">
              <w:rPr>
                <w:rFonts w:ascii="Times New Roman" w:eastAsia="Calibri" w:hAnsi="Times New Roman" w:cs="Times New Roman"/>
                <w:lang w:eastAsia="ru-RU"/>
              </w:rPr>
              <w:t>ЧХЛ</w:t>
            </w:r>
          </w:p>
        </w:tc>
        <w:tc>
          <w:tcPr>
            <w:tcW w:w="1003"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37%</w:t>
            </w:r>
            <w:r w:rsidRPr="002276B1">
              <w:rPr>
                <w:rFonts w:ascii="Times New Roman" w:eastAsia="Calibri" w:hAnsi="Times New Roman" w:cs="Times New Roman"/>
                <w:lang w:eastAsia="ru-RU"/>
              </w:rPr>
              <w:t>/33</w:t>
            </w:r>
          </w:p>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p>
        </w:tc>
        <w:tc>
          <w:tcPr>
            <w:tcW w:w="1154"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56%</w:t>
            </w:r>
            <w:r w:rsidRPr="002276B1">
              <w:rPr>
                <w:rFonts w:ascii="Times New Roman" w:eastAsia="Calibri" w:hAnsi="Times New Roman" w:cs="Times New Roman"/>
                <w:lang w:eastAsia="ru-RU"/>
              </w:rPr>
              <w:t>/50</w:t>
            </w: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50%</w:t>
            </w:r>
            <w:r w:rsidRPr="002276B1">
              <w:rPr>
                <w:rFonts w:ascii="Times New Roman" w:eastAsia="Calibri" w:hAnsi="Times New Roman" w:cs="Times New Roman"/>
                <w:lang w:eastAsia="ru-RU"/>
              </w:rPr>
              <w:t>/45</w:t>
            </w:r>
          </w:p>
        </w:tc>
        <w:tc>
          <w:tcPr>
            <w:tcW w:w="1275"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40%</w:t>
            </w:r>
            <w:r w:rsidRPr="002276B1">
              <w:rPr>
                <w:rFonts w:ascii="Times New Roman" w:eastAsia="Calibri" w:hAnsi="Times New Roman" w:cs="Times New Roman"/>
                <w:lang w:eastAsia="ru-RU"/>
              </w:rPr>
              <w:t>/36</w:t>
            </w: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13%</w:t>
            </w:r>
            <w:r w:rsidRPr="002276B1">
              <w:rPr>
                <w:rFonts w:ascii="Times New Roman" w:eastAsia="Calibri" w:hAnsi="Times New Roman" w:cs="Times New Roman"/>
                <w:lang w:eastAsia="ru-RU"/>
              </w:rPr>
              <w:t>/12</w:t>
            </w: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4%</w:t>
            </w:r>
            <w:r w:rsidRPr="002276B1">
              <w:rPr>
                <w:rFonts w:ascii="Times New Roman" w:eastAsia="Calibri" w:hAnsi="Times New Roman" w:cs="Times New Roman"/>
                <w:lang w:eastAsia="ru-RU"/>
              </w:rPr>
              <w:t>/4</w:t>
            </w:r>
          </w:p>
        </w:tc>
      </w:tr>
      <w:tr w:rsidR="002276B1" w:rsidRPr="002276B1" w:rsidTr="002276B1">
        <w:trPr>
          <w:trHeight w:val="219"/>
        </w:trPr>
        <w:tc>
          <w:tcPr>
            <w:tcW w:w="2204" w:type="dxa"/>
            <w:shd w:val="clear" w:color="auto" w:fill="auto"/>
          </w:tcPr>
          <w:p w:rsidR="002276B1" w:rsidRPr="002276B1" w:rsidRDefault="002276B1" w:rsidP="002276B1">
            <w:pPr>
              <w:widowControl w:val="0"/>
              <w:autoSpaceDE w:val="0"/>
              <w:autoSpaceDN w:val="0"/>
              <w:adjustRightInd w:val="0"/>
              <w:spacing w:after="0" w:line="240" w:lineRule="auto"/>
              <w:rPr>
                <w:rFonts w:ascii="Times New Roman" w:eastAsia="Calibri" w:hAnsi="Times New Roman" w:cs="Times New Roman"/>
                <w:b/>
                <w:lang w:eastAsia="ru-RU"/>
              </w:rPr>
            </w:pPr>
            <w:r w:rsidRPr="002276B1">
              <w:rPr>
                <w:rFonts w:ascii="Times New Roman" w:eastAsia="Calibri" w:hAnsi="Times New Roman" w:cs="Times New Roman"/>
                <w:b/>
                <w:lang w:eastAsia="ru-RU"/>
              </w:rPr>
              <w:t>Физическое развитие</w:t>
            </w:r>
          </w:p>
        </w:tc>
        <w:tc>
          <w:tcPr>
            <w:tcW w:w="1003"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276B1">
              <w:rPr>
                <w:rFonts w:ascii="Times New Roman" w:eastAsia="Calibri" w:hAnsi="Times New Roman" w:cs="Times New Roman"/>
                <w:b/>
                <w:sz w:val="24"/>
                <w:szCs w:val="24"/>
                <w:lang w:eastAsia="ru-RU"/>
              </w:rPr>
              <w:t>54%/49</w:t>
            </w:r>
          </w:p>
        </w:tc>
        <w:tc>
          <w:tcPr>
            <w:tcW w:w="1154"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276B1">
              <w:rPr>
                <w:rFonts w:ascii="Times New Roman" w:eastAsia="Calibri" w:hAnsi="Times New Roman" w:cs="Times New Roman"/>
                <w:b/>
                <w:sz w:val="24"/>
                <w:szCs w:val="24"/>
                <w:lang w:eastAsia="ru-RU"/>
              </w:rPr>
              <w:t>56%/51</w:t>
            </w: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276B1">
              <w:rPr>
                <w:rFonts w:ascii="Times New Roman" w:eastAsia="Calibri" w:hAnsi="Times New Roman" w:cs="Times New Roman"/>
                <w:b/>
                <w:sz w:val="24"/>
                <w:szCs w:val="24"/>
                <w:lang w:eastAsia="ru-RU"/>
              </w:rPr>
              <w:t>42%/38</w:t>
            </w:r>
          </w:p>
        </w:tc>
        <w:tc>
          <w:tcPr>
            <w:tcW w:w="1275"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276B1">
              <w:rPr>
                <w:rFonts w:ascii="Times New Roman" w:eastAsia="Calibri" w:hAnsi="Times New Roman" w:cs="Times New Roman"/>
                <w:b/>
                <w:sz w:val="24"/>
                <w:szCs w:val="24"/>
                <w:lang w:eastAsia="ru-RU"/>
              </w:rPr>
              <w:t>42%/38</w:t>
            </w: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276B1">
              <w:rPr>
                <w:rFonts w:ascii="Times New Roman" w:eastAsia="Calibri" w:hAnsi="Times New Roman" w:cs="Times New Roman"/>
                <w:b/>
                <w:sz w:val="24"/>
                <w:szCs w:val="24"/>
                <w:lang w:eastAsia="ru-RU"/>
              </w:rPr>
              <w:t>4%/3</w:t>
            </w: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276B1">
              <w:rPr>
                <w:rFonts w:ascii="Times New Roman" w:eastAsia="Calibri" w:hAnsi="Times New Roman" w:cs="Times New Roman"/>
                <w:b/>
                <w:sz w:val="24"/>
                <w:szCs w:val="24"/>
                <w:lang w:eastAsia="ru-RU"/>
              </w:rPr>
              <w:t>2%/1</w:t>
            </w:r>
          </w:p>
        </w:tc>
      </w:tr>
      <w:tr w:rsidR="002276B1" w:rsidRPr="002276B1" w:rsidTr="002276B1">
        <w:trPr>
          <w:trHeight w:val="260"/>
        </w:trPr>
        <w:tc>
          <w:tcPr>
            <w:tcW w:w="2204" w:type="dxa"/>
            <w:shd w:val="clear" w:color="auto" w:fill="auto"/>
          </w:tcPr>
          <w:p w:rsidR="002276B1" w:rsidRPr="002276B1" w:rsidRDefault="002276B1" w:rsidP="002276B1">
            <w:pPr>
              <w:widowControl w:val="0"/>
              <w:autoSpaceDE w:val="0"/>
              <w:autoSpaceDN w:val="0"/>
              <w:adjustRightInd w:val="0"/>
              <w:spacing w:after="0" w:line="240" w:lineRule="auto"/>
              <w:rPr>
                <w:rFonts w:ascii="Times New Roman" w:eastAsia="Calibri" w:hAnsi="Times New Roman" w:cs="Times New Roman"/>
                <w:lang w:eastAsia="ru-RU"/>
              </w:rPr>
            </w:pPr>
            <w:r w:rsidRPr="002276B1">
              <w:rPr>
                <w:rFonts w:ascii="Times New Roman" w:eastAsia="Calibri" w:hAnsi="Times New Roman" w:cs="Times New Roman"/>
                <w:lang w:eastAsia="ru-RU"/>
              </w:rPr>
              <w:t>здоровье</w:t>
            </w:r>
          </w:p>
        </w:tc>
        <w:tc>
          <w:tcPr>
            <w:tcW w:w="1003"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56%/</w:t>
            </w:r>
            <w:r w:rsidRPr="002276B1">
              <w:rPr>
                <w:rFonts w:ascii="Times New Roman" w:eastAsia="Calibri" w:hAnsi="Times New Roman" w:cs="Times New Roman"/>
                <w:lang w:eastAsia="ru-RU"/>
              </w:rPr>
              <w:t>51</w:t>
            </w:r>
          </w:p>
        </w:tc>
        <w:tc>
          <w:tcPr>
            <w:tcW w:w="1154"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60%/</w:t>
            </w:r>
            <w:r w:rsidRPr="002276B1">
              <w:rPr>
                <w:rFonts w:ascii="Times New Roman" w:eastAsia="Calibri" w:hAnsi="Times New Roman" w:cs="Times New Roman"/>
                <w:lang w:eastAsia="ru-RU"/>
              </w:rPr>
              <w:t>54</w:t>
            </w: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44%/</w:t>
            </w:r>
            <w:r w:rsidRPr="002276B1">
              <w:rPr>
                <w:rFonts w:ascii="Times New Roman" w:eastAsia="Calibri" w:hAnsi="Times New Roman" w:cs="Times New Roman"/>
                <w:lang w:eastAsia="ru-RU"/>
              </w:rPr>
              <w:t>40</w:t>
            </w:r>
          </w:p>
        </w:tc>
        <w:tc>
          <w:tcPr>
            <w:tcW w:w="1275"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40%/</w:t>
            </w:r>
            <w:r w:rsidRPr="002276B1">
              <w:rPr>
                <w:rFonts w:ascii="Times New Roman" w:eastAsia="Calibri" w:hAnsi="Times New Roman" w:cs="Times New Roman"/>
                <w:lang w:eastAsia="ru-RU"/>
              </w:rPr>
              <w:t>36</w:t>
            </w: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lang w:eastAsia="ru-RU"/>
              </w:rPr>
              <w:t>-</w:t>
            </w: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lang w:eastAsia="ru-RU"/>
              </w:rPr>
              <w:t>-</w:t>
            </w:r>
          </w:p>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p>
        </w:tc>
      </w:tr>
      <w:tr w:rsidR="002276B1" w:rsidRPr="002276B1" w:rsidTr="002276B1">
        <w:trPr>
          <w:trHeight w:val="213"/>
        </w:trPr>
        <w:tc>
          <w:tcPr>
            <w:tcW w:w="2204" w:type="dxa"/>
            <w:shd w:val="clear" w:color="auto" w:fill="auto"/>
          </w:tcPr>
          <w:p w:rsidR="002276B1" w:rsidRPr="002276B1" w:rsidRDefault="002276B1" w:rsidP="002276B1">
            <w:pPr>
              <w:widowControl w:val="0"/>
              <w:autoSpaceDE w:val="0"/>
              <w:autoSpaceDN w:val="0"/>
              <w:adjustRightInd w:val="0"/>
              <w:spacing w:after="0" w:line="240" w:lineRule="auto"/>
              <w:rPr>
                <w:rFonts w:ascii="Times New Roman" w:eastAsia="Calibri" w:hAnsi="Times New Roman" w:cs="Times New Roman"/>
                <w:lang w:eastAsia="ru-RU"/>
              </w:rPr>
            </w:pPr>
            <w:r w:rsidRPr="002276B1">
              <w:rPr>
                <w:rFonts w:ascii="Times New Roman" w:eastAsia="Calibri" w:hAnsi="Times New Roman" w:cs="Times New Roman"/>
                <w:lang w:eastAsia="ru-RU"/>
              </w:rPr>
              <w:t>физическая культура</w:t>
            </w:r>
          </w:p>
        </w:tc>
        <w:tc>
          <w:tcPr>
            <w:tcW w:w="1003"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52%/</w:t>
            </w:r>
            <w:r w:rsidRPr="002276B1">
              <w:rPr>
                <w:rFonts w:ascii="Times New Roman" w:eastAsia="Calibri" w:hAnsi="Times New Roman" w:cs="Times New Roman"/>
                <w:lang w:eastAsia="ru-RU"/>
              </w:rPr>
              <w:t>47</w:t>
            </w:r>
          </w:p>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p>
        </w:tc>
        <w:tc>
          <w:tcPr>
            <w:tcW w:w="1154"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53%</w:t>
            </w:r>
            <w:r w:rsidRPr="002276B1">
              <w:rPr>
                <w:rFonts w:ascii="Times New Roman" w:eastAsia="Calibri" w:hAnsi="Times New Roman" w:cs="Times New Roman"/>
                <w:lang w:eastAsia="ru-RU"/>
              </w:rPr>
              <w:t>48</w:t>
            </w: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40%/</w:t>
            </w:r>
            <w:r w:rsidRPr="002276B1">
              <w:rPr>
                <w:rFonts w:ascii="Times New Roman" w:eastAsia="Calibri" w:hAnsi="Times New Roman" w:cs="Times New Roman"/>
                <w:lang w:eastAsia="ru-RU"/>
              </w:rPr>
              <w:t>36</w:t>
            </w:r>
          </w:p>
        </w:tc>
        <w:tc>
          <w:tcPr>
            <w:tcW w:w="1275"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44%</w:t>
            </w:r>
            <w:r w:rsidRPr="002276B1">
              <w:rPr>
                <w:rFonts w:ascii="Times New Roman" w:eastAsia="Calibri" w:hAnsi="Times New Roman" w:cs="Times New Roman"/>
                <w:lang w:eastAsia="ru-RU"/>
              </w:rPr>
              <w:t>40</w:t>
            </w: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8%/</w:t>
            </w:r>
            <w:r w:rsidRPr="002276B1">
              <w:rPr>
                <w:rFonts w:ascii="Times New Roman" w:eastAsia="Calibri" w:hAnsi="Times New Roman" w:cs="Times New Roman"/>
                <w:lang w:eastAsia="ru-RU"/>
              </w:rPr>
              <w:t>7</w:t>
            </w: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3%/</w:t>
            </w:r>
            <w:r w:rsidRPr="002276B1">
              <w:rPr>
                <w:rFonts w:ascii="Times New Roman" w:eastAsia="Calibri" w:hAnsi="Times New Roman" w:cs="Times New Roman"/>
                <w:lang w:eastAsia="ru-RU"/>
              </w:rPr>
              <w:t>2</w:t>
            </w:r>
          </w:p>
        </w:tc>
      </w:tr>
      <w:tr w:rsidR="002276B1" w:rsidRPr="002276B1" w:rsidTr="002276B1">
        <w:trPr>
          <w:trHeight w:val="218"/>
        </w:trPr>
        <w:tc>
          <w:tcPr>
            <w:tcW w:w="2204" w:type="dxa"/>
            <w:shd w:val="clear" w:color="auto" w:fill="auto"/>
          </w:tcPr>
          <w:p w:rsidR="002276B1" w:rsidRPr="002276B1" w:rsidRDefault="002276B1" w:rsidP="002276B1">
            <w:pPr>
              <w:widowControl w:val="0"/>
              <w:autoSpaceDE w:val="0"/>
              <w:autoSpaceDN w:val="0"/>
              <w:adjustRightInd w:val="0"/>
              <w:spacing w:after="0" w:line="240" w:lineRule="auto"/>
              <w:rPr>
                <w:rFonts w:ascii="Times New Roman" w:eastAsia="Calibri" w:hAnsi="Times New Roman" w:cs="Times New Roman"/>
                <w:b/>
                <w:lang w:eastAsia="ru-RU"/>
              </w:rPr>
            </w:pPr>
            <w:r w:rsidRPr="002276B1">
              <w:rPr>
                <w:rFonts w:ascii="Times New Roman" w:eastAsia="Calibri" w:hAnsi="Times New Roman" w:cs="Times New Roman"/>
                <w:b/>
                <w:lang w:eastAsia="ru-RU"/>
              </w:rPr>
              <w:t>Художественно-эстетическое развитие</w:t>
            </w:r>
          </w:p>
        </w:tc>
        <w:tc>
          <w:tcPr>
            <w:tcW w:w="1003"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276B1">
              <w:rPr>
                <w:rFonts w:ascii="Times New Roman" w:eastAsia="Calibri" w:hAnsi="Times New Roman" w:cs="Times New Roman"/>
                <w:b/>
                <w:sz w:val="24"/>
                <w:szCs w:val="24"/>
                <w:lang w:eastAsia="ru-RU"/>
              </w:rPr>
              <w:t>58%/53</w:t>
            </w:r>
          </w:p>
        </w:tc>
        <w:tc>
          <w:tcPr>
            <w:tcW w:w="1154"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276B1">
              <w:rPr>
                <w:rFonts w:ascii="Times New Roman" w:eastAsia="Calibri" w:hAnsi="Times New Roman" w:cs="Times New Roman"/>
                <w:b/>
                <w:sz w:val="24"/>
                <w:szCs w:val="24"/>
                <w:lang w:eastAsia="ru-RU"/>
              </w:rPr>
              <w:t>76%/68</w:t>
            </w: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276B1">
              <w:rPr>
                <w:rFonts w:ascii="Times New Roman" w:eastAsia="Calibri" w:hAnsi="Times New Roman" w:cs="Times New Roman"/>
                <w:b/>
                <w:sz w:val="24"/>
                <w:szCs w:val="24"/>
                <w:lang w:eastAsia="ru-RU"/>
              </w:rPr>
              <w:t>37%/34</w:t>
            </w:r>
          </w:p>
        </w:tc>
        <w:tc>
          <w:tcPr>
            <w:tcW w:w="1275"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276B1">
              <w:rPr>
                <w:rFonts w:ascii="Times New Roman" w:eastAsia="Calibri" w:hAnsi="Times New Roman" w:cs="Times New Roman"/>
                <w:b/>
                <w:sz w:val="24"/>
                <w:szCs w:val="24"/>
                <w:lang w:eastAsia="ru-RU"/>
              </w:rPr>
              <w:t>23%/20</w:t>
            </w: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276B1">
              <w:rPr>
                <w:rFonts w:ascii="Times New Roman" w:eastAsia="Calibri" w:hAnsi="Times New Roman" w:cs="Times New Roman"/>
                <w:b/>
                <w:sz w:val="24"/>
                <w:szCs w:val="24"/>
                <w:lang w:eastAsia="ru-RU"/>
              </w:rPr>
              <w:t>4%/3</w:t>
            </w: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276B1">
              <w:rPr>
                <w:rFonts w:ascii="Times New Roman" w:eastAsia="Calibri" w:hAnsi="Times New Roman" w:cs="Times New Roman"/>
                <w:b/>
                <w:sz w:val="24"/>
                <w:szCs w:val="24"/>
                <w:lang w:eastAsia="ru-RU"/>
              </w:rPr>
              <w:t>2%/2</w:t>
            </w:r>
          </w:p>
        </w:tc>
      </w:tr>
      <w:tr w:rsidR="002276B1" w:rsidRPr="002276B1" w:rsidTr="002276B1">
        <w:trPr>
          <w:trHeight w:val="207"/>
        </w:trPr>
        <w:tc>
          <w:tcPr>
            <w:tcW w:w="2204" w:type="dxa"/>
            <w:shd w:val="clear" w:color="auto" w:fill="auto"/>
          </w:tcPr>
          <w:p w:rsidR="002276B1" w:rsidRPr="002276B1" w:rsidRDefault="002276B1" w:rsidP="002276B1">
            <w:pPr>
              <w:widowControl w:val="0"/>
              <w:autoSpaceDE w:val="0"/>
              <w:autoSpaceDN w:val="0"/>
              <w:adjustRightInd w:val="0"/>
              <w:spacing w:after="0" w:line="240" w:lineRule="auto"/>
              <w:rPr>
                <w:rFonts w:ascii="Times New Roman" w:eastAsia="Calibri" w:hAnsi="Times New Roman" w:cs="Times New Roman"/>
                <w:lang w:eastAsia="ru-RU"/>
              </w:rPr>
            </w:pPr>
            <w:r w:rsidRPr="002276B1">
              <w:rPr>
                <w:rFonts w:ascii="Times New Roman" w:eastAsia="Calibri" w:hAnsi="Times New Roman" w:cs="Times New Roman"/>
                <w:lang w:eastAsia="ru-RU"/>
              </w:rPr>
              <w:t>приобщение к искусству</w:t>
            </w:r>
          </w:p>
        </w:tc>
        <w:tc>
          <w:tcPr>
            <w:tcW w:w="1003"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61%/</w:t>
            </w:r>
            <w:r w:rsidRPr="002276B1">
              <w:rPr>
                <w:rFonts w:ascii="Times New Roman" w:eastAsia="Calibri" w:hAnsi="Times New Roman" w:cs="Times New Roman"/>
                <w:lang w:eastAsia="ru-RU"/>
              </w:rPr>
              <w:t>55</w:t>
            </w:r>
          </w:p>
        </w:tc>
        <w:tc>
          <w:tcPr>
            <w:tcW w:w="1154"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78%/</w:t>
            </w:r>
            <w:r w:rsidRPr="002276B1">
              <w:rPr>
                <w:rFonts w:ascii="Times New Roman" w:eastAsia="Calibri" w:hAnsi="Times New Roman" w:cs="Times New Roman"/>
                <w:lang w:eastAsia="ru-RU"/>
              </w:rPr>
              <w:t>70</w:t>
            </w: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37%/</w:t>
            </w:r>
            <w:r w:rsidRPr="002276B1">
              <w:rPr>
                <w:rFonts w:ascii="Times New Roman" w:eastAsia="Calibri" w:hAnsi="Times New Roman" w:cs="Times New Roman"/>
                <w:lang w:eastAsia="ru-RU"/>
              </w:rPr>
              <w:t>33</w:t>
            </w:r>
          </w:p>
        </w:tc>
        <w:tc>
          <w:tcPr>
            <w:tcW w:w="1275"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20%/</w:t>
            </w:r>
            <w:r w:rsidRPr="002276B1">
              <w:rPr>
                <w:rFonts w:ascii="Times New Roman" w:eastAsia="Calibri" w:hAnsi="Times New Roman" w:cs="Times New Roman"/>
                <w:lang w:eastAsia="ru-RU"/>
              </w:rPr>
              <w:t>18</w:t>
            </w: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2%/</w:t>
            </w:r>
            <w:r w:rsidRPr="002276B1">
              <w:rPr>
                <w:rFonts w:ascii="Times New Roman" w:eastAsia="Calibri" w:hAnsi="Times New Roman" w:cs="Times New Roman"/>
                <w:lang w:eastAsia="ru-RU"/>
              </w:rPr>
              <w:t>2</w:t>
            </w: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2%/</w:t>
            </w:r>
            <w:r w:rsidRPr="002276B1">
              <w:rPr>
                <w:rFonts w:ascii="Times New Roman" w:eastAsia="Calibri" w:hAnsi="Times New Roman" w:cs="Times New Roman"/>
                <w:lang w:eastAsia="ru-RU"/>
              </w:rPr>
              <w:t>2</w:t>
            </w:r>
          </w:p>
        </w:tc>
      </w:tr>
      <w:tr w:rsidR="002276B1" w:rsidRPr="002276B1" w:rsidTr="002276B1">
        <w:trPr>
          <w:trHeight w:val="292"/>
        </w:trPr>
        <w:tc>
          <w:tcPr>
            <w:tcW w:w="2204" w:type="dxa"/>
            <w:shd w:val="clear" w:color="auto" w:fill="auto"/>
          </w:tcPr>
          <w:p w:rsidR="002276B1" w:rsidRPr="002276B1" w:rsidRDefault="002276B1" w:rsidP="002276B1">
            <w:pPr>
              <w:widowControl w:val="0"/>
              <w:autoSpaceDE w:val="0"/>
              <w:autoSpaceDN w:val="0"/>
              <w:adjustRightInd w:val="0"/>
              <w:spacing w:after="0" w:line="240" w:lineRule="auto"/>
              <w:rPr>
                <w:rFonts w:ascii="Times New Roman" w:eastAsia="Calibri" w:hAnsi="Times New Roman" w:cs="Times New Roman"/>
                <w:lang w:eastAsia="ru-RU"/>
              </w:rPr>
            </w:pPr>
            <w:proofErr w:type="spellStart"/>
            <w:r w:rsidRPr="002276B1">
              <w:rPr>
                <w:rFonts w:ascii="Times New Roman" w:eastAsia="Calibri" w:hAnsi="Times New Roman" w:cs="Times New Roman"/>
                <w:lang w:eastAsia="ru-RU"/>
              </w:rPr>
              <w:t>изодеятельность</w:t>
            </w:r>
            <w:proofErr w:type="spellEnd"/>
          </w:p>
        </w:tc>
        <w:tc>
          <w:tcPr>
            <w:tcW w:w="1003"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p>
        </w:tc>
        <w:tc>
          <w:tcPr>
            <w:tcW w:w="1154"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p>
        </w:tc>
        <w:tc>
          <w:tcPr>
            <w:tcW w:w="1275"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p>
        </w:tc>
      </w:tr>
      <w:tr w:rsidR="002276B1" w:rsidRPr="002276B1" w:rsidTr="002276B1">
        <w:trPr>
          <w:trHeight w:val="267"/>
        </w:trPr>
        <w:tc>
          <w:tcPr>
            <w:tcW w:w="2204" w:type="dxa"/>
            <w:shd w:val="clear" w:color="auto" w:fill="auto"/>
          </w:tcPr>
          <w:p w:rsidR="002276B1" w:rsidRPr="002276B1" w:rsidRDefault="002276B1" w:rsidP="002276B1">
            <w:pPr>
              <w:widowControl w:val="0"/>
              <w:autoSpaceDE w:val="0"/>
              <w:autoSpaceDN w:val="0"/>
              <w:adjustRightInd w:val="0"/>
              <w:spacing w:after="0" w:line="240" w:lineRule="auto"/>
              <w:rPr>
                <w:rFonts w:ascii="Times New Roman" w:eastAsia="Calibri" w:hAnsi="Times New Roman" w:cs="Times New Roman"/>
                <w:lang w:eastAsia="ru-RU"/>
              </w:rPr>
            </w:pPr>
            <w:r w:rsidRPr="002276B1">
              <w:rPr>
                <w:rFonts w:ascii="Times New Roman" w:eastAsia="Calibri" w:hAnsi="Times New Roman" w:cs="Times New Roman"/>
                <w:lang w:eastAsia="ru-RU"/>
              </w:rPr>
              <w:t>конструирование</w:t>
            </w:r>
          </w:p>
        </w:tc>
        <w:tc>
          <w:tcPr>
            <w:tcW w:w="1003"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58%/</w:t>
            </w:r>
            <w:r w:rsidRPr="002276B1">
              <w:rPr>
                <w:rFonts w:ascii="Times New Roman" w:eastAsia="Calibri" w:hAnsi="Times New Roman" w:cs="Times New Roman"/>
                <w:lang w:eastAsia="ru-RU"/>
              </w:rPr>
              <w:t>53</w:t>
            </w:r>
          </w:p>
        </w:tc>
        <w:tc>
          <w:tcPr>
            <w:tcW w:w="1154"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71%</w:t>
            </w:r>
            <w:r w:rsidRPr="002276B1">
              <w:rPr>
                <w:rFonts w:ascii="Times New Roman" w:eastAsia="Calibri" w:hAnsi="Times New Roman" w:cs="Times New Roman"/>
                <w:lang w:eastAsia="ru-RU"/>
              </w:rPr>
              <w:t>/64</w:t>
            </w: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36%</w:t>
            </w:r>
            <w:r w:rsidRPr="002276B1">
              <w:rPr>
                <w:rFonts w:ascii="Times New Roman" w:eastAsia="Calibri" w:hAnsi="Times New Roman" w:cs="Times New Roman"/>
                <w:lang w:eastAsia="ru-RU"/>
              </w:rPr>
              <w:t>/32</w:t>
            </w:r>
          </w:p>
        </w:tc>
        <w:tc>
          <w:tcPr>
            <w:tcW w:w="1275"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27%</w:t>
            </w:r>
            <w:r w:rsidRPr="002276B1">
              <w:rPr>
                <w:rFonts w:ascii="Times New Roman" w:eastAsia="Calibri" w:hAnsi="Times New Roman" w:cs="Times New Roman"/>
                <w:lang w:eastAsia="ru-RU"/>
              </w:rPr>
              <w:t>/24</w:t>
            </w: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6%</w:t>
            </w:r>
            <w:r w:rsidRPr="002276B1">
              <w:rPr>
                <w:rFonts w:ascii="Times New Roman" w:eastAsia="Calibri" w:hAnsi="Times New Roman" w:cs="Times New Roman"/>
                <w:lang w:eastAsia="ru-RU"/>
              </w:rPr>
              <w:t>/5</w:t>
            </w: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2%</w:t>
            </w:r>
            <w:r w:rsidRPr="002276B1">
              <w:rPr>
                <w:rFonts w:ascii="Times New Roman" w:eastAsia="Calibri" w:hAnsi="Times New Roman" w:cs="Times New Roman"/>
                <w:lang w:eastAsia="ru-RU"/>
              </w:rPr>
              <w:t>/2</w:t>
            </w:r>
          </w:p>
        </w:tc>
      </w:tr>
      <w:tr w:rsidR="002276B1" w:rsidRPr="002276B1" w:rsidTr="002276B1">
        <w:trPr>
          <w:trHeight w:val="581"/>
        </w:trPr>
        <w:tc>
          <w:tcPr>
            <w:tcW w:w="2204" w:type="dxa"/>
            <w:shd w:val="clear" w:color="auto" w:fill="auto"/>
          </w:tcPr>
          <w:p w:rsidR="002276B1" w:rsidRPr="002276B1" w:rsidRDefault="002276B1" w:rsidP="002276B1">
            <w:pPr>
              <w:widowControl w:val="0"/>
              <w:autoSpaceDE w:val="0"/>
              <w:autoSpaceDN w:val="0"/>
              <w:adjustRightInd w:val="0"/>
              <w:spacing w:after="0" w:line="240" w:lineRule="auto"/>
              <w:rPr>
                <w:rFonts w:ascii="Times New Roman" w:eastAsia="Calibri" w:hAnsi="Times New Roman" w:cs="Times New Roman"/>
                <w:lang w:eastAsia="ru-RU"/>
              </w:rPr>
            </w:pPr>
            <w:r w:rsidRPr="002276B1">
              <w:rPr>
                <w:rFonts w:ascii="Times New Roman" w:eastAsia="Calibri" w:hAnsi="Times New Roman" w:cs="Times New Roman"/>
                <w:lang w:eastAsia="ru-RU"/>
              </w:rPr>
              <w:t>музыкальная деятельность</w:t>
            </w:r>
          </w:p>
        </w:tc>
        <w:tc>
          <w:tcPr>
            <w:tcW w:w="1003"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56%/</w:t>
            </w:r>
            <w:r w:rsidRPr="002276B1">
              <w:rPr>
                <w:rFonts w:ascii="Times New Roman" w:eastAsia="Calibri" w:hAnsi="Times New Roman" w:cs="Times New Roman"/>
                <w:lang w:eastAsia="ru-RU"/>
              </w:rPr>
              <w:t>50</w:t>
            </w:r>
          </w:p>
        </w:tc>
        <w:tc>
          <w:tcPr>
            <w:tcW w:w="1154"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78%/</w:t>
            </w:r>
            <w:r w:rsidRPr="002276B1">
              <w:rPr>
                <w:rFonts w:ascii="Times New Roman" w:eastAsia="Calibri" w:hAnsi="Times New Roman" w:cs="Times New Roman"/>
                <w:lang w:eastAsia="ru-RU"/>
              </w:rPr>
              <w:t>70</w:t>
            </w: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40%/</w:t>
            </w:r>
            <w:r w:rsidRPr="002276B1">
              <w:rPr>
                <w:rFonts w:ascii="Times New Roman" w:eastAsia="Calibri" w:hAnsi="Times New Roman" w:cs="Times New Roman"/>
                <w:lang w:eastAsia="ru-RU"/>
              </w:rPr>
              <w:t>36</w:t>
            </w:r>
          </w:p>
        </w:tc>
        <w:tc>
          <w:tcPr>
            <w:tcW w:w="1275"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21%/</w:t>
            </w:r>
            <w:r w:rsidRPr="002276B1">
              <w:rPr>
                <w:rFonts w:ascii="Times New Roman" w:eastAsia="Calibri" w:hAnsi="Times New Roman" w:cs="Times New Roman"/>
                <w:lang w:eastAsia="ru-RU"/>
              </w:rPr>
              <w:t>19</w:t>
            </w: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4%/</w:t>
            </w:r>
            <w:r w:rsidRPr="002276B1">
              <w:rPr>
                <w:rFonts w:ascii="Times New Roman" w:eastAsia="Calibri" w:hAnsi="Times New Roman" w:cs="Times New Roman"/>
                <w:lang w:eastAsia="ru-RU"/>
              </w:rPr>
              <w:t>4</w:t>
            </w:r>
          </w:p>
        </w:tc>
        <w:tc>
          <w:tcPr>
            <w:tcW w:w="1276" w:type="dxa"/>
            <w:shd w:val="clear" w:color="auto" w:fill="auto"/>
          </w:tcPr>
          <w:p w:rsidR="002276B1" w:rsidRPr="002276B1" w:rsidRDefault="002276B1" w:rsidP="002276B1">
            <w:pPr>
              <w:widowControl w:val="0"/>
              <w:autoSpaceDE w:val="0"/>
              <w:autoSpaceDN w:val="0"/>
              <w:adjustRightInd w:val="0"/>
              <w:spacing w:after="0" w:line="240" w:lineRule="auto"/>
              <w:jc w:val="center"/>
              <w:rPr>
                <w:rFonts w:ascii="Times New Roman" w:eastAsia="Calibri" w:hAnsi="Times New Roman" w:cs="Times New Roman"/>
                <w:lang w:eastAsia="ru-RU"/>
              </w:rPr>
            </w:pPr>
            <w:r w:rsidRPr="002276B1">
              <w:rPr>
                <w:rFonts w:ascii="Times New Roman" w:eastAsia="Calibri" w:hAnsi="Times New Roman" w:cs="Times New Roman"/>
                <w:b/>
                <w:lang w:eastAsia="ru-RU"/>
              </w:rPr>
              <w:t>1%/</w:t>
            </w:r>
            <w:r w:rsidRPr="002276B1">
              <w:rPr>
                <w:rFonts w:ascii="Times New Roman" w:eastAsia="Calibri" w:hAnsi="Times New Roman" w:cs="Times New Roman"/>
                <w:lang w:eastAsia="ru-RU"/>
              </w:rPr>
              <w:t>1</w:t>
            </w:r>
          </w:p>
        </w:tc>
      </w:tr>
    </w:tbl>
    <w:p w:rsidR="002276B1" w:rsidRPr="002276B1" w:rsidRDefault="002276B1" w:rsidP="002276B1">
      <w:pPr>
        <w:spacing w:after="0" w:line="240" w:lineRule="auto"/>
        <w:contextualSpacing/>
        <w:rPr>
          <w:rFonts w:ascii="Times New Roman" w:eastAsia="Times New Roman" w:hAnsi="Times New Roman" w:cs="Times New Roman"/>
          <w:b/>
          <w:sz w:val="24"/>
          <w:szCs w:val="24"/>
          <w:lang w:eastAsia="ru-RU"/>
        </w:rPr>
      </w:pPr>
    </w:p>
    <w:p w:rsidR="002276B1" w:rsidRPr="002276B1" w:rsidRDefault="002276B1" w:rsidP="0083306A">
      <w:pPr>
        <w:spacing w:after="0" w:line="240" w:lineRule="auto"/>
        <w:ind w:firstLine="709"/>
        <w:jc w:val="both"/>
        <w:rPr>
          <w:rFonts w:ascii="Times New Roman" w:eastAsia="Calibri" w:hAnsi="Times New Roman" w:cs="Times New Roman"/>
          <w:sz w:val="28"/>
          <w:szCs w:val="28"/>
          <w:lang w:eastAsia="ru-RU"/>
        </w:rPr>
      </w:pPr>
      <w:r w:rsidRPr="002276B1">
        <w:rPr>
          <w:rFonts w:ascii="Times New Roman" w:eastAsia="Times New Roman" w:hAnsi="Times New Roman" w:cs="Times New Roman"/>
          <w:b/>
          <w:sz w:val="28"/>
          <w:szCs w:val="28"/>
          <w:lang w:eastAsia="ru-RU"/>
        </w:rPr>
        <w:t xml:space="preserve">Вывод: </w:t>
      </w:r>
      <w:r w:rsidRPr="002276B1">
        <w:rPr>
          <w:rFonts w:ascii="Times New Roman" w:eastAsia="Calibri" w:hAnsi="Times New Roman" w:cs="Times New Roman"/>
          <w:sz w:val="28"/>
          <w:szCs w:val="28"/>
          <w:lang w:eastAsia="ru-RU"/>
        </w:rPr>
        <w:t>высокий уровень –64  %, средний уровень –33%,  низкий уровень – 2%- на конец года.</w:t>
      </w:r>
      <w:r w:rsidRPr="002276B1">
        <w:rPr>
          <w:rFonts w:ascii="Times New Roman" w:eastAsia="Calibri" w:hAnsi="Times New Roman" w:cs="Times New Roman"/>
          <w:sz w:val="28"/>
          <w:szCs w:val="28"/>
        </w:rPr>
        <w:t xml:space="preserve"> Можно сделать вывод, что образовательные потребности дошкольников были удовлетворены, отмечается положительная динамика в освоении образовательной программы ДОО. Большее внимание следует уделить речевому развитию.</w:t>
      </w:r>
    </w:p>
    <w:p w:rsidR="002276B1" w:rsidRDefault="002276B1" w:rsidP="002276B1">
      <w:pPr>
        <w:spacing w:after="0" w:line="240" w:lineRule="auto"/>
        <w:ind w:firstLine="567"/>
        <w:jc w:val="both"/>
        <w:rPr>
          <w:rFonts w:ascii="Times New Roman" w:eastAsia="Times New Roman" w:hAnsi="Times New Roman" w:cs="Times New Roman"/>
          <w:sz w:val="28"/>
          <w:szCs w:val="28"/>
          <w:lang w:eastAsia="ru-RU"/>
        </w:rPr>
      </w:pPr>
    </w:p>
    <w:p w:rsidR="00903E18" w:rsidRPr="00903E18" w:rsidRDefault="00475F3C" w:rsidP="00903E18">
      <w:pPr>
        <w:spacing w:after="0" w:line="240" w:lineRule="auto"/>
        <w:ind w:left="36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IV</w:t>
      </w:r>
      <w:r w:rsidRPr="00475F3C">
        <w:rPr>
          <w:rFonts w:ascii="Times New Roman" w:eastAsia="Times New Roman" w:hAnsi="Times New Roman" w:cs="Times New Roman"/>
          <w:b/>
          <w:bCs/>
          <w:sz w:val="28"/>
          <w:szCs w:val="28"/>
          <w:lang w:eastAsia="ru-RU"/>
        </w:rPr>
        <w:t xml:space="preserve">. </w:t>
      </w:r>
      <w:r w:rsidR="00903E18" w:rsidRPr="00903E18">
        <w:rPr>
          <w:rFonts w:ascii="Times New Roman" w:eastAsia="Times New Roman" w:hAnsi="Times New Roman" w:cs="Times New Roman"/>
          <w:b/>
          <w:bCs/>
          <w:sz w:val="28"/>
          <w:szCs w:val="28"/>
          <w:lang w:eastAsia="ru-RU"/>
        </w:rPr>
        <w:t>Работа ДОУ с социумом села.</w:t>
      </w:r>
    </w:p>
    <w:p w:rsidR="00903E18" w:rsidRPr="00903E18" w:rsidRDefault="00903E18" w:rsidP="00903E18">
      <w:pPr>
        <w:spacing w:after="0" w:line="240" w:lineRule="auto"/>
        <w:ind w:left="720"/>
        <w:rPr>
          <w:rFonts w:ascii="Times New Roman" w:eastAsia="Times New Roman" w:hAnsi="Times New Roman" w:cs="Times New Roman"/>
          <w:sz w:val="28"/>
          <w:szCs w:val="28"/>
          <w:lang w:eastAsia="ru-RU"/>
        </w:rPr>
      </w:pPr>
    </w:p>
    <w:p w:rsidR="00903E18" w:rsidRPr="00903E18" w:rsidRDefault="00903E18" w:rsidP="00903E18">
      <w:pPr>
        <w:tabs>
          <w:tab w:val="left" w:pos="567"/>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Наш МБ</w:t>
      </w:r>
      <w:r w:rsidRPr="00903E18">
        <w:rPr>
          <w:rFonts w:ascii="Times New Roman" w:eastAsia="Times New Roman" w:hAnsi="Times New Roman" w:cs="Times New Roman"/>
          <w:sz w:val="28"/>
          <w:szCs w:val="28"/>
          <w:lang w:eastAsia="ru-RU"/>
        </w:rPr>
        <w:t xml:space="preserve">ДОУ «Детский сад «Светлячок» продолжает работать в тесном сотрудничестве с организациями, находящимися на территории с. </w:t>
      </w:r>
      <w:proofErr w:type="spellStart"/>
      <w:r w:rsidRPr="00903E18">
        <w:rPr>
          <w:rFonts w:ascii="Times New Roman" w:eastAsia="Times New Roman" w:hAnsi="Times New Roman" w:cs="Times New Roman"/>
          <w:sz w:val="28"/>
          <w:szCs w:val="28"/>
          <w:lang w:eastAsia="ru-RU"/>
        </w:rPr>
        <w:t>Барано</w:t>
      </w:r>
      <w:proofErr w:type="spellEnd"/>
      <w:r w:rsidRPr="00903E18">
        <w:rPr>
          <w:rFonts w:ascii="Times New Roman" w:eastAsia="Times New Roman" w:hAnsi="Times New Roman" w:cs="Times New Roman"/>
          <w:sz w:val="28"/>
          <w:szCs w:val="28"/>
          <w:lang w:eastAsia="ru-RU"/>
        </w:rPr>
        <w:t>-Оренбургское по всем направлениям:</w:t>
      </w:r>
    </w:p>
    <w:p w:rsidR="00903E18" w:rsidRPr="00903E18" w:rsidRDefault="00903E18" w:rsidP="00903E18">
      <w:pPr>
        <w:spacing w:after="0" w:line="240" w:lineRule="auto"/>
        <w:jc w:val="both"/>
        <w:rPr>
          <w:rFonts w:ascii="Times New Roman" w:eastAsia="Times New Roman" w:hAnsi="Times New Roman" w:cs="Times New Roman"/>
          <w:sz w:val="28"/>
          <w:szCs w:val="28"/>
          <w:lang w:eastAsia="ru-RU"/>
        </w:rPr>
      </w:pPr>
      <w:r w:rsidRPr="00903E18">
        <w:rPr>
          <w:rFonts w:ascii="Times New Roman" w:eastAsia="Times New Roman" w:hAnsi="Times New Roman" w:cs="Times New Roman"/>
          <w:sz w:val="28"/>
          <w:szCs w:val="28"/>
          <w:lang w:eastAsia="ru-RU"/>
        </w:rPr>
        <w:t xml:space="preserve"> - школа;</w:t>
      </w:r>
    </w:p>
    <w:p w:rsidR="00903E18" w:rsidRPr="00903E18" w:rsidRDefault="00903E18" w:rsidP="00903E18">
      <w:pPr>
        <w:spacing w:after="0" w:line="240" w:lineRule="auto"/>
        <w:jc w:val="both"/>
        <w:rPr>
          <w:rFonts w:ascii="Times New Roman" w:eastAsia="Times New Roman" w:hAnsi="Times New Roman" w:cs="Times New Roman"/>
          <w:sz w:val="28"/>
          <w:szCs w:val="28"/>
          <w:lang w:eastAsia="ru-RU"/>
        </w:rPr>
      </w:pPr>
      <w:r w:rsidRPr="00903E18">
        <w:rPr>
          <w:rFonts w:ascii="Times New Roman" w:eastAsia="Times New Roman" w:hAnsi="Times New Roman" w:cs="Times New Roman"/>
          <w:sz w:val="28"/>
          <w:szCs w:val="28"/>
          <w:lang w:eastAsia="ru-RU"/>
        </w:rPr>
        <w:t xml:space="preserve"> -  сельской  библиотекой;</w:t>
      </w:r>
    </w:p>
    <w:p w:rsidR="00903E18" w:rsidRPr="00903E18" w:rsidRDefault="00903E18" w:rsidP="00903E18">
      <w:pPr>
        <w:spacing w:after="0" w:line="240" w:lineRule="auto"/>
        <w:jc w:val="both"/>
        <w:rPr>
          <w:rFonts w:ascii="Times New Roman" w:eastAsia="Times New Roman" w:hAnsi="Times New Roman" w:cs="Times New Roman"/>
          <w:sz w:val="28"/>
          <w:szCs w:val="28"/>
          <w:lang w:eastAsia="ru-RU"/>
        </w:rPr>
      </w:pPr>
      <w:r w:rsidRPr="00903E18">
        <w:rPr>
          <w:rFonts w:ascii="Times New Roman" w:eastAsia="Times New Roman" w:hAnsi="Times New Roman" w:cs="Times New Roman"/>
          <w:sz w:val="28"/>
          <w:szCs w:val="28"/>
          <w:lang w:eastAsia="ru-RU"/>
        </w:rPr>
        <w:t xml:space="preserve"> - культурно - досуговым центром.</w:t>
      </w:r>
    </w:p>
    <w:p w:rsidR="00903E18" w:rsidRPr="00903E18" w:rsidRDefault="00903E18" w:rsidP="00903E18">
      <w:pPr>
        <w:spacing w:after="0" w:line="240" w:lineRule="auto"/>
        <w:ind w:firstLine="567"/>
        <w:jc w:val="both"/>
        <w:rPr>
          <w:rFonts w:ascii="Times New Roman" w:eastAsia="Times New Roman" w:hAnsi="Times New Roman" w:cs="Times New Roman"/>
          <w:sz w:val="28"/>
          <w:szCs w:val="28"/>
          <w:lang w:eastAsia="ru-RU"/>
        </w:rPr>
      </w:pPr>
      <w:r w:rsidRPr="00903E18">
        <w:rPr>
          <w:rFonts w:ascii="Times New Roman" w:eastAsia="Times New Roman" w:hAnsi="Times New Roman" w:cs="Times New Roman"/>
          <w:sz w:val="28"/>
          <w:szCs w:val="28"/>
          <w:lang w:eastAsia="ru-RU"/>
        </w:rPr>
        <w:t>Совместно, в течение учебного года были проведены:</w:t>
      </w:r>
    </w:p>
    <w:p w:rsidR="00903E18" w:rsidRPr="00903E18" w:rsidRDefault="00903E18" w:rsidP="00903E18">
      <w:pPr>
        <w:spacing w:after="0" w:line="240" w:lineRule="auto"/>
        <w:jc w:val="both"/>
        <w:rPr>
          <w:rFonts w:ascii="Times New Roman" w:eastAsia="Times New Roman" w:hAnsi="Times New Roman" w:cs="Times New Roman"/>
          <w:sz w:val="28"/>
          <w:szCs w:val="28"/>
          <w:lang w:eastAsia="ru-RU"/>
        </w:rPr>
      </w:pPr>
      <w:r w:rsidRPr="00903E18">
        <w:rPr>
          <w:rFonts w:ascii="Times New Roman" w:eastAsia="Times New Roman" w:hAnsi="Times New Roman" w:cs="Times New Roman"/>
          <w:sz w:val="28"/>
          <w:szCs w:val="28"/>
          <w:lang w:eastAsia="ru-RU"/>
        </w:rPr>
        <w:t xml:space="preserve"> - экскурсии в школу;</w:t>
      </w:r>
    </w:p>
    <w:p w:rsidR="00903E18" w:rsidRPr="00903E18" w:rsidRDefault="00903E18" w:rsidP="00903E18">
      <w:pPr>
        <w:spacing w:after="0" w:line="240" w:lineRule="auto"/>
        <w:jc w:val="both"/>
        <w:rPr>
          <w:rFonts w:ascii="Times New Roman" w:eastAsia="Times New Roman" w:hAnsi="Times New Roman" w:cs="Times New Roman"/>
          <w:sz w:val="28"/>
          <w:szCs w:val="28"/>
          <w:lang w:eastAsia="ru-RU"/>
        </w:rPr>
      </w:pPr>
      <w:r w:rsidRPr="00903E18">
        <w:rPr>
          <w:rFonts w:ascii="Times New Roman" w:eastAsia="Times New Roman" w:hAnsi="Times New Roman" w:cs="Times New Roman"/>
          <w:sz w:val="28"/>
          <w:szCs w:val="28"/>
          <w:lang w:eastAsia="ru-RU"/>
        </w:rPr>
        <w:t xml:space="preserve"> - экскурсии в библиотеку;</w:t>
      </w:r>
    </w:p>
    <w:p w:rsidR="00903E18" w:rsidRPr="00903E18" w:rsidRDefault="00903E18" w:rsidP="00903E18">
      <w:pPr>
        <w:spacing w:after="0" w:line="240" w:lineRule="auto"/>
        <w:jc w:val="both"/>
        <w:rPr>
          <w:rFonts w:ascii="Times New Roman" w:eastAsia="Times New Roman" w:hAnsi="Times New Roman" w:cs="Times New Roman"/>
          <w:sz w:val="28"/>
          <w:szCs w:val="28"/>
          <w:lang w:eastAsia="ru-RU"/>
        </w:rPr>
      </w:pPr>
      <w:r w:rsidRPr="00903E18">
        <w:rPr>
          <w:rFonts w:ascii="Times New Roman" w:eastAsia="Times New Roman" w:hAnsi="Times New Roman" w:cs="Times New Roman"/>
          <w:sz w:val="28"/>
          <w:szCs w:val="28"/>
          <w:lang w:eastAsia="ru-RU"/>
        </w:rPr>
        <w:t>- развлечения и занятия по плану  библиотеки.</w:t>
      </w:r>
    </w:p>
    <w:p w:rsidR="005B1A23" w:rsidRDefault="005B1A23" w:rsidP="00F71AAC">
      <w:pPr>
        <w:spacing w:after="0" w:line="240" w:lineRule="auto"/>
        <w:jc w:val="both"/>
        <w:rPr>
          <w:rFonts w:ascii="Times New Roman" w:eastAsia="Times New Roman" w:hAnsi="Times New Roman" w:cs="Times New Roman"/>
          <w:sz w:val="28"/>
          <w:szCs w:val="28"/>
          <w:lang w:eastAsia="ru-RU"/>
        </w:rPr>
      </w:pPr>
    </w:p>
    <w:p w:rsidR="005B1A23" w:rsidRDefault="005B1A23" w:rsidP="00F71AAC">
      <w:pPr>
        <w:spacing w:after="0" w:line="240" w:lineRule="auto"/>
        <w:jc w:val="both"/>
        <w:rPr>
          <w:rFonts w:ascii="Times New Roman" w:eastAsia="Times New Roman" w:hAnsi="Times New Roman" w:cs="Times New Roman"/>
          <w:sz w:val="28"/>
          <w:szCs w:val="28"/>
          <w:lang w:eastAsia="ru-RU"/>
        </w:rPr>
      </w:pPr>
    </w:p>
    <w:p w:rsidR="005F3D20" w:rsidRDefault="005F3D20" w:rsidP="005F3D20">
      <w:pPr>
        <w:spacing w:after="0" w:line="240" w:lineRule="auto"/>
        <w:jc w:val="both"/>
        <w:rPr>
          <w:rFonts w:ascii="Times New Roman" w:eastAsia="Times New Roman" w:hAnsi="Times New Roman" w:cs="Times New Roman"/>
          <w:b/>
          <w:bCs/>
          <w:sz w:val="28"/>
          <w:szCs w:val="28"/>
          <w:lang w:eastAsia="ru-RU"/>
        </w:rPr>
      </w:pPr>
    </w:p>
    <w:p w:rsidR="005F3D20" w:rsidRDefault="005F3D20" w:rsidP="005F3D20">
      <w:pPr>
        <w:spacing w:after="0" w:line="240" w:lineRule="auto"/>
        <w:jc w:val="both"/>
        <w:rPr>
          <w:rFonts w:ascii="Times New Roman" w:eastAsia="Times New Roman" w:hAnsi="Times New Roman" w:cs="Times New Roman"/>
          <w:b/>
          <w:bCs/>
          <w:sz w:val="28"/>
          <w:szCs w:val="28"/>
          <w:lang w:eastAsia="ru-RU"/>
        </w:rPr>
      </w:pPr>
    </w:p>
    <w:p w:rsidR="00475F3C" w:rsidRPr="00C13EED" w:rsidRDefault="00475F3C" w:rsidP="005F3D20">
      <w:pPr>
        <w:spacing w:after="0" w:line="240" w:lineRule="auto"/>
        <w:jc w:val="center"/>
        <w:rPr>
          <w:rFonts w:ascii="Times New Roman" w:eastAsia="Times New Roman" w:hAnsi="Times New Roman" w:cs="Times New Roman"/>
          <w:b/>
          <w:bCs/>
          <w:sz w:val="28"/>
          <w:szCs w:val="28"/>
          <w:lang w:eastAsia="ru-RU"/>
        </w:rPr>
      </w:pPr>
    </w:p>
    <w:p w:rsidR="005F3D20" w:rsidRPr="005F3D20" w:rsidRDefault="00475F3C" w:rsidP="005F3D20">
      <w:pPr>
        <w:spacing w:after="0" w:line="240" w:lineRule="auto"/>
        <w:jc w:val="center"/>
        <w:rPr>
          <w:rFonts w:ascii="Times New Roman" w:eastAsia="Times New Roman" w:hAnsi="Times New Roman" w:cs="Times New Roman"/>
          <w:b/>
          <w:bCs/>
          <w:sz w:val="28"/>
          <w:szCs w:val="28"/>
          <w:lang w:eastAsia="ru-RU"/>
        </w:rPr>
      </w:pPr>
      <w:proofErr w:type="gramStart"/>
      <w:r>
        <w:rPr>
          <w:rFonts w:ascii="Times New Roman" w:eastAsia="Times New Roman" w:hAnsi="Times New Roman" w:cs="Times New Roman"/>
          <w:b/>
          <w:bCs/>
          <w:sz w:val="28"/>
          <w:szCs w:val="28"/>
          <w:lang w:val="en-US" w:eastAsia="ru-RU"/>
        </w:rPr>
        <w:lastRenderedPageBreak/>
        <w:t>V</w:t>
      </w:r>
      <w:r w:rsidRPr="00475F3C">
        <w:rPr>
          <w:rFonts w:ascii="Times New Roman" w:eastAsia="Times New Roman" w:hAnsi="Times New Roman" w:cs="Times New Roman"/>
          <w:b/>
          <w:bCs/>
          <w:sz w:val="28"/>
          <w:szCs w:val="28"/>
          <w:lang w:eastAsia="ru-RU"/>
        </w:rPr>
        <w:t xml:space="preserve">. </w:t>
      </w:r>
      <w:r w:rsidR="005F3D20" w:rsidRPr="005F3D20">
        <w:rPr>
          <w:rFonts w:ascii="Times New Roman" w:eastAsia="Times New Roman" w:hAnsi="Times New Roman" w:cs="Times New Roman"/>
          <w:b/>
          <w:bCs/>
          <w:sz w:val="28"/>
          <w:szCs w:val="28"/>
          <w:lang w:eastAsia="ru-RU"/>
        </w:rPr>
        <w:t>Административно-хо</w:t>
      </w:r>
      <w:r w:rsidR="00F20599">
        <w:rPr>
          <w:rFonts w:ascii="Times New Roman" w:eastAsia="Times New Roman" w:hAnsi="Times New Roman" w:cs="Times New Roman"/>
          <w:b/>
          <w:bCs/>
          <w:sz w:val="28"/>
          <w:szCs w:val="28"/>
          <w:lang w:eastAsia="ru-RU"/>
        </w:rPr>
        <w:t>зяйственная деятельность за 2014-2015</w:t>
      </w:r>
      <w:r w:rsidR="005F3D20" w:rsidRPr="005F3D20">
        <w:rPr>
          <w:rFonts w:ascii="Times New Roman" w:eastAsia="Times New Roman" w:hAnsi="Times New Roman" w:cs="Times New Roman"/>
          <w:b/>
          <w:bCs/>
          <w:sz w:val="28"/>
          <w:szCs w:val="28"/>
          <w:lang w:eastAsia="ru-RU"/>
        </w:rPr>
        <w:t xml:space="preserve"> уч.</w:t>
      </w:r>
      <w:proofErr w:type="gramEnd"/>
      <w:r w:rsidR="005F3D20" w:rsidRPr="005F3D20">
        <w:rPr>
          <w:rFonts w:ascii="Times New Roman" w:eastAsia="Times New Roman" w:hAnsi="Times New Roman" w:cs="Times New Roman"/>
          <w:b/>
          <w:bCs/>
          <w:sz w:val="28"/>
          <w:szCs w:val="28"/>
          <w:lang w:eastAsia="ru-RU"/>
        </w:rPr>
        <w:t xml:space="preserve"> год.</w:t>
      </w:r>
    </w:p>
    <w:p w:rsidR="005F3D20" w:rsidRPr="005F3D20" w:rsidRDefault="005F3D20" w:rsidP="005F3D2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2014-2015</w:t>
      </w:r>
      <w:r w:rsidRPr="005F3D20">
        <w:rPr>
          <w:rFonts w:ascii="Times New Roman" w:eastAsia="Times New Roman" w:hAnsi="Times New Roman" w:cs="Times New Roman"/>
          <w:sz w:val="28"/>
          <w:szCs w:val="28"/>
          <w:lang w:eastAsia="ru-RU"/>
        </w:rPr>
        <w:t xml:space="preserve"> учебном году была проведена работа по укреплению, сохранению и приумножению материально-технической базы детского сада. </w:t>
      </w:r>
    </w:p>
    <w:p w:rsidR="005F3D20" w:rsidRPr="005F3D20" w:rsidRDefault="005F3D20" w:rsidP="005F3D20">
      <w:pPr>
        <w:spacing w:after="0" w:line="240" w:lineRule="auto"/>
        <w:jc w:val="both"/>
        <w:rPr>
          <w:rFonts w:ascii="Times New Roman" w:eastAsia="Times New Roman" w:hAnsi="Times New Roman" w:cs="Times New Roman"/>
          <w:sz w:val="28"/>
          <w:szCs w:val="28"/>
          <w:lang w:eastAsia="ru-RU"/>
        </w:rPr>
      </w:pPr>
      <w:r w:rsidRPr="005F3D20">
        <w:rPr>
          <w:rFonts w:ascii="Times New Roman" w:eastAsia="Times New Roman" w:hAnsi="Times New Roman" w:cs="Times New Roman"/>
          <w:sz w:val="28"/>
          <w:szCs w:val="28"/>
          <w:lang w:eastAsia="ru-RU"/>
        </w:rPr>
        <w:t xml:space="preserve">       Деятельность была направлена:</w:t>
      </w:r>
    </w:p>
    <w:p w:rsidR="005F3D20" w:rsidRPr="005F3D20" w:rsidRDefault="005F3D20" w:rsidP="005F3D20">
      <w:pPr>
        <w:spacing w:after="0" w:line="240" w:lineRule="auto"/>
        <w:jc w:val="both"/>
        <w:rPr>
          <w:rFonts w:ascii="Times New Roman" w:eastAsia="Times New Roman" w:hAnsi="Times New Roman" w:cs="Times New Roman"/>
          <w:sz w:val="28"/>
          <w:szCs w:val="28"/>
          <w:lang w:eastAsia="ru-RU"/>
        </w:rPr>
      </w:pPr>
      <w:r w:rsidRPr="005F3D20">
        <w:rPr>
          <w:rFonts w:ascii="Times New Roman" w:eastAsia="Times New Roman" w:hAnsi="Times New Roman" w:cs="Times New Roman"/>
          <w:sz w:val="28"/>
          <w:szCs w:val="28"/>
          <w:lang w:eastAsia="ru-RU"/>
        </w:rPr>
        <w:t>- на руководство хозяйственной деятельностью учреждения;</w:t>
      </w:r>
    </w:p>
    <w:p w:rsidR="005F3D20" w:rsidRPr="005F3D20" w:rsidRDefault="005F3D20" w:rsidP="005F3D20">
      <w:pPr>
        <w:spacing w:after="0" w:line="240" w:lineRule="auto"/>
        <w:jc w:val="both"/>
        <w:rPr>
          <w:rFonts w:ascii="Times New Roman" w:eastAsia="Times New Roman" w:hAnsi="Times New Roman" w:cs="Times New Roman"/>
          <w:sz w:val="28"/>
          <w:szCs w:val="28"/>
          <w:lang w:eastAsia="ru-RU"/>
        </w:rPr>
      </w:pPr>
      <w:r w:rsidRPr="005F3D20">
        <w:rPr>
          <w:rFonts w:ascii="Times New Roman" w:eastAsia="Times New Roman" w:hAnsi="Times New Roman" w:cs="Times New Roman"/>
          <w:sz w:val="28"/>
          <w:szCs w:val="28"/>
          <w:lang w:eastAsia="ru-RU"/>
        </w:rPr>
        <w:t>- пополнение материальными ценностями;</w:t>
      </w:r>
    </w:p>
    <w:p w:rsidR="005F3D20" w:rsidRPr="005F3D20" w:rsidRDefault="005F3D20" w:rsidP="005F3D20">
      <w:pPr>
        <w:spacing w:after="0" w:line="240" w:lineRule="auto"/>
        <w:jc w:val="both"/>
        <w:rPr>
          <w:rFonts w:ascii="Times New Roman" w:eastAsia="Times New Roman" w:hAnsi="Times New Roman" w:cs="Times New Roman"/>
          <w:sz w:val="28"/>
          <w:szCs w:val="28"/>
          <w:lang w:eastAsia="ru-RU"/>
        </w:rPr>
      </w:pPr>
      <w:r w:rsidRPr="005F3D20">
        <w:rPr>
          <w:rFonts w:ascii="Times New Roman" w:eastAsia="Times New Roman" w:hAnsi="Times New Roman" w:cs="Times New Roman"/>
          <w:sz w:val="28"/>
          <w:szCs w:val="28"/>
          <w:lang w:eastAsia="ru-RU"/>
        </w:rPr>
        <w:t>- своевременное оформление документации по инвентарному учету,  списанию материальных ценностей;</w:t>
      </w:r>
    </w:p>
    <w:p w:rsidR="005F3D20" w:rsidRPr="005F3D20" w:rsidRDefault="005F3D20" w:rsidP="005F3D20">
      <w:pPr>
        <w:spacing w:after="0" w:line="240" w:lineRule="auto"/>
        <w:jc w:val="both"/>
        <w:rPr>
          <w:rFonts w:ascii="Times New Roman" w:eastAsia="Times New Roman" w:hAnsi="Times New Roman" w:cs="Times New Roman"/>
          <w:sz w:val="28"/>
          <w:szCs w:val="28"/>
          <w:lang w:eastAsia="ru-RU"/>
        </w:rPr>
      </w:pPr>
      <w:r w:rsidRPr="005F3D20">
        <w:rPr>
          <w:rFonts w:ascii="Times New Roman" w:eastAsia="Times New Roman" w:hAnsi="Times New Roman" w:cs="Times New Roman"/>
          <w:sz w:val="28"/>
          <w:szCs w:val="28"/>
          <w:lang w:eastAsia="ru-RU"/>
        </w:rPr>
        <w:t>- проведение аттестации рабочих мест  младшего обслуживающего персонала;</w:t>
      </w:r>
    </w:p>
    <w:p w:rsidR="005F3D20" w:rsidRPr="005F3D20" w:rsidRDefault="005F3D20" w:rsidP="005F3D20">
      <w:pPr>
        <w:spacing w:after="0" w:line="240" w:lineRule="auto"/>
        <w:jc w:val="both"/>
        <w:rPr>
          <w:rFonts w:ascii="Times New Roman" w:eastAsia="Times New Roman" w:hAnsi="Times New Roman" w:cs="Times New Roman"/>
          <w:sz w:val="28"/>
          <w:szCs w:val="28"/>
          <w:lang w:eastAsia="ru-RU"/>
        </w:rPr>
      </w:pPr>
      <w:r w:rsidRPr="005F3D20">
        <w:rPr>
          <w:rFonts w:ascii="Times New Roman" w:eastAsia="Times New Roman" w:hAnsi="Times New Roman" w:cs="Times New Roman"/>
          <w:sz w:val="28"/>
          <w:szCs w:val="28"/>
          <w:lang w:eastAsia="ru-RU"/>
        </w:rPr>
        <w:t>- оформление рабочих графиков младшего и технического персонала;</w:t>
      </w:r>
    </w:p>
    <w:p w:rsidR="005F3D20" w:rsidRPr="005F3D20" w:rsidRDefault="005F3D20" w:rsidP="005F3D20">
      <w:pPr>
        <w:spacing w:after="0" w:line="240" w:lineRule="auto"/>
        <w:jc w:val="both"/>
        <w:rPr>
          <w:rFonts w:ascii="Times New Roman" w:eastAsia="Times New Roman" w:hAnsi="Times New Roman" w:cs="Times New Roman"/>
          <w:sz w:val="28"/>
          <w:szCs w:val="28"/>
          <w:lang w:eastAsia="ru-RU"/>
        </w:rPr>
      </w:pPr>
      <w:r w:rsidRPr="005F3D20">
        <w:rPr>
          <w:rFonts w:ascii="Times New Roman" w:eastAsia="Times New Roman" w:hAnsi="Times New Roman" w:cs="Times New Roman"/>
          <w:sz w:val="28"/>
          <w:szCs w:val="28"/>
          <w:lang w:eastAsia="ru-RU"/>
        </w:rPr>
        <w:t>- заключение договоров между организациями района и ДОУ;</w:t>
      </w:r>
    </w:p>
    <w:p w:rsidR="005F3D20" w:rsidRPr="005F3D20" w:rsidRDefault="005F3D20" w:rsidP="005F3D20">
      <w:pPr>
        <w:spacing w:after="0" w:line="240" w:lineRule="auto"/>
        <w:jc w:val="both"/>
        <w:rPr>
          <w:rFonts w:ascii="Times New Roman" w:eastAsia="Times New Roman" w:hAnsi="Times New Roman" w:cs="Times New Roman"/>
          <w:sz w:val="28"/>
          <w:szCs w:val="28"/>
          <w:lang w:eastAsia="ru-RU"/>
        </w:rPr>
      </w:pPr>
      <w:r w:rsidRPr="005F3D20">
        <w:rPr>
          <w:rFonts w:ascii="Times New Roman" w:eastAsia="Times New Roman" w:hAnsi="Times New Roman" w:cs="Times New Roman"/>
          <w:sz w:val="28"/>
          <w:szCs w:val="28"/>
          <w:lang w:eastAsia="ru-RU"/>
        </w:rPr>
        <w:t>- хозяйственное сопровождение образовательного процесса.</w:t>
      </w:r>
    </w:p>
    <w:p w:rsidR="005F3D20" w:rsidRPr="005F3D20" w:rsidRDefault="005F3D20" w:rsidP="005F3D20">
      <w:pPr>
        <w:spacing w:after="0" w:line="240" w:lineRule="auto"/>
        <w:ind w:firstLine="567"/>
        <w:jc w:val="both"/>
        <w:rPr>
          <w:rFonts w:ascii="Times New Roman" w:eastAsia="Times New Roman" w:hAnsi="Times New Roman" w:cs="Times New Roman"/>
          <w:sz w:val="28"/>
          <w:szCs w:val="28"/>
          <w:lang w:eastAsia="ru-RU"/>
        </w:rPr>
      </w:pPr>
      <w:r w:rsidRPr="005F3D20">
        <w:rPr>
          <w:rFonts w:ascii="Times New Roman" w:eastAsia="Times New Roman" w:hAnsi="Times New Roman" w:cs="Times New Roman"/>
          <w:sz w:val="28"/>
          <w:szCs w:val="28"/>
          <w:lang w:eastAsia="ru-RU"/>
        </w:rPr>
        <w:t>Контрольно – инспекционная деятельность состояла в следующем:</w:t>
      </w:r>
    </w:p>
    <w:p w:rsidR="005F3D20" w:rsidRPr="005F3D20" w:rsidRDefault="005F3D20" w:rsidP="005F3D20">
      <w:pPr>
        <w:spacing w:after="0" w:line="240" w:lineRule="auto"/>
        <w:jc w:val="both"/>
        <w:rPr>
          <w:rFonts w:ascii="Times New Roman" w:eastAsia="Times New Roman" w:hAnsi="Times New Roman" w:cs="Times New Roman"/>
          <w:sz w:val="28"/>
          <w:szCs w:val="28"/>
          <w:lang w:eastAsia="ru-RU"/>
        </w:rPr>
      </w:pPr>
      <w:r w:rsidRPr="005F3D20">
        <w:rPr>
          <w:rFonts w:ascii="Times New Roman" w:eastAsia="Times New Roman" w:hAnsi="Times New Roman" w:cs="Times New Roman"/>
          <w:sz w:val="28"/>
          <w:szCs w:val="28"/>
          <w:lang w:eastAsia="ru-RU"/>
        </w:rPr>
        <w:t>- наблюдение за надлежащим и безопасным для здоровья состоянием здания, территории, технологического и противопожарного оборудования;</w:t>
      </w:r>
    </w:p>
    <w:p w:rsidR="005F3D20" w:rsidRPr="005F3D20" w:rsidRDefault="005F3D20" w:rsidP="005F3D20">
      <w:pPr>
        <w:spacing w:after="0" w:line="240" w:lineRule="auto"/>
        <w:jc w:val="both"/>
        <w:rPr>
          <w:rFonts w:ascii="Times New Roman" w:eastAsia="Times New Roman" w:hAnsi="Times New Roman" w:cs="Times New Roman"/>
          <w:sz w:val="28"/>
          <w:szCs w:val="28"/>
          <w:lang w:eastAsia="ru-RU"/>
        </w:rPr>
      </w:pPr>
      <w:r w:rsidRPr="005F3D20">
        <w:rPr>
          <w:rFonts w:ascii="Times New Roman" w:eastAsia="Times New Roman" w:hAnsi="Times New Roman" w:cs="Times New Roman"/>
          <w:sz w:val="28"/>
          <w:szCs w:val="28"/>
          <w:lang w:eastAsia="ru-RU"/>
        </w:rPr>
        <w:t>- контроль выполнения должностных обязанностей и рабочих графиков младшего и технического персонала.</w:t>
      </w:r>
    </w:p>
    <w:p w:rsidR="005F3D20" w:rsidRPr="005F3D20" w:rsidRDefault="005F3D20" w:rsidP="005F3D20">
      <w:pPr>
        <w:spacing w:after="0" w:line="240" w:lineRule="auto"/>
        <w:ind w:firstLine="567"/>
        <w:jc w:val="both"/>
        <w:rPr>
          <w:rFonts w:ascii="Times New Roman" w:eastAsia="Times New Roman" w:hAnsi="Times New Roman" w:cs="Times New Roman"/>
          <w:sz w:val="28"/>
          <w:szCs w:val="28"/>
          <w:lang w:eastAsia="ru-RU"/>
        </w:rPr>
      </w:pPr>
      <w:r w:rsidRPr="005F3D20">
        <w:rPr>
          <w:rFonts w:ascii="Times New Roman" w:eastAsia="Times New Roman" w:hAnsi="Times New Roman" w:cs="Times New Roman"/>
          <w:sz w:val="28"/>
          <w:szCs w:val="28"/>
          <w:lang w:eastAsia="ru-RU"/>
        </w:rPr>
        <w:t>Младший обслуживающий персонал в течение всего года работал стабильно. Нарушений Правил внутреннего трудового  распорядка, должностных инструкций не было.</w:t>
      </w:r>
    </w:p>
    <w:p w:rsidR="005F3D20" w:rsidRPr="005F3D20" w:rsidRDefault="005F3D20" w:rsidP="005F3D20">
      <w:pPr>
        <w:spacing w:after="0" w:line="240" w:lineRule="auto"/>
        <w:ind w:firstLine="567"/>
        <w:jc w:val="both"/>
        <w:rPr>
          <w:rFonts w:ascii="Times New Roman" w:eastAsia="Times New Roman" w:hAnsi="Times New Roman" w:cs="Times New Roman"/>
          <w:sz w:val="28"/>
          <w:szCs w:val="28"/>
          <w:lang w:eastAsia="ru-RU"/>
        </w:rPr>
      </w:pPr>
      <w:r w:rsidRPr="005F3D20">
        <w:rPr>
          <w:rFonts w:ascii="Times New Roman" w:eastAsia="Times New Roman" w:hAnsi="Times New Roman" w:cs="Times New Roman"/>
          <w:sz w:val="28"/>
          <w:szCs w:val="28"/>
          <w:lang w:eastAsia="ru-RU"/>
        </w:rPr>
        <w:t>Рабочие графики младшего персонала оформлялись вовремя, в случаях отсутствия персонала своевременно производилась замена.</w:t>
      </w:r>
    </w:p>
    <w:p w:rsidR="005F3D20" w:rsidRPr="005F3D20" w:rsidRDefault="005F3D20" w:rsidP="005F3D20">
      <w:pPr>
        <w:spacing w:after="0" w:line="240" w:lineRule="auto"/>
        <w:jc w:val="both"/>
        <w:rPr>
          <w:rFonts w:ascii="Times New Roman" w:eastAsia="Times New Roman" w:hAnsi="Times New Roman" w:cs="Times New Roman"/>
          <w:sz w:val="28"/>
          <w:szCs w:val="28"/>
          <w:lang w:eastAsia="ru-RU"/>
        </w:rPr>
      </w:pPr>
      <w:r w:rsidRPr="005F3D20">
        <w:rPr>
          <w:rFonts w:ascii="Times New Roman" w:eastAsia="Times New Roman" w:hAnsi="Times New Roman" w:cs="Times New Roman"/>
          <w:sz w:val="28"/>
          <w:szCs w:val="28"/>
          <w:lang w:eastAsia="ru-RU"/>
        </w:rPr>
        <w:t>В ДОУ были проведены две тематические проверки:</w:t>
      </w:r>
    </w:p>
    <w:p w:rsidR="005F3D20" w:rsidRPr="005F3D20" w:rsidRDefault="005F3D20" w:rsidP="005F3D20">
      <w:pPr>
        <w:spacing w:after="0" w:line="240" w:lineRule="auto"/>
        <w:jc w:val="both"/>
        <w:rPr>
          <w:rFonts w:ascii="Times New Roman" w:eastAsia="Times New Roman" w:hAnsi="Times New Roman" w:cs="Times New Roman"/>
          <w:sz w:val="28"/>
          <w:szCs w:val="28"/>
          <w:lang w:eastAsia="ru-RU"/>
        </w:rPr>
      </w:pPr>
      <w:r w:rsidRPr="005F3D20">
        <w:rPr>
          <w:rFonts w:ascii="Times New Roman" w:eastAsia="Times New Roman" w:hAnsi="Times New Roman" w:cs="Times New Roman"/>
          <w:sz w:val="28"/>
          <w:szCs w:val="28"/>
          <w:lang w:eastAsia="ru-RU"/>
        </w:rPr>
        <w:t>- готовность ДОУ к учебному году;</w:t>
      </w:r>
    </w:p>
    <w:p w:rsidR="005F3D20" w:rsidRPr="005F3D20" w:rsidRDefault="005F3D20" w:rsidP="005F3D20">
      <w:pPr>
        <w:spacing w:after="0" w:line="240" w:lineRule="auto"/>
        <w:jc w:val="both"/>
        <w:rPr>
          <w:rFonts w:ascii="Times New Roman" w:eastAsia="Times New Roman" w:hAnsi="Times New Roman" w:cs="Times New Roman"/>
          <w:sz w:val="28"/>
          <w:szCs w:val="28"/>
          <w:lang w:eastAsia="ru-RU"/>
        </w:rPr>
      </w:pPr>
      <w:r w:rsidRPr="005F3D20">
        <w:rPr>
          <w:rFonts w:ascii="Times New Roman" w:eastAsia="Times New Roman" w:hAnsi="Times New Roman" w:cs="Times New Roman"/>
          <w:sz w:val="28"/>
          <w:szCs w:val="28"/>
          <w:lang w:eastAsia="ru-RU"/>
        </w:rPr>
        <w:t>- готовность ДОУ к осенне-зимнему сезону.</w:t>
      </w:r>
    </w:p>
    <w:p w:rsidR="005F3D20" w:rsidRPr="005F3D20" w:rsidRDefault="005F3D20" w:rsidP="005F3D20">
      <w:pPr>
        <w:spacing w:after="0" w:line="240" w:lineRule="auto"/>
        <w:ind w:firstLine="567"/>
        <w:jc w:val="both"/>
        <w:rPr>
          <w:rFonts w:ascii="Times New Roman" w:eastAsia="Times New Roman" w:hAnsi="Times New Roman" w:cs="Times New Roman"/>
          <w:sz w:val="28"/>
          <w:szCs w:val="28"/>
          <w:lang w:eastAsia="ru-RU"/>
        </w:rPr>
      </w:pPr>
      <w:r w:rsidRPr="005F3D20">
        <w:rPr>
          <w:rFonts w:ascii="Times New Roman" w:eastAsia="Times New Roman" w:hAnsi="Times New Roman" w:cs="Times New Roman"/>
          <w:sz w:val="28"/>
          <w:szCs w:val="28"/>
          <w:lang w:eastAsia="ru-RU"/>
        </w:rPr>
        <w:t>Результаты данного контроля положительные. Нарушений со стороны хозяйственной деятельности не выявлено, определены перспективы развития улучшения труда работников.</w:t>
      </w:r>
    </w:p>
    <w:p w:rsidR="005F3D20" w:rsidRPr="005F3D20" w:rsidRDefault="005F3D20" w:rsidP="005F3D20">
      <w:pPr>
        <w:spacing w:after="0" w:line="240" w:lineRule="auto"/>
        <w:ind w:firstLine="567"/>
        <w:jc w:val="both"/>
        <w:rPr>
          <w:rFonts w:ascii="Times New Roman" w:eastAsia="Times New Roman" w:hAnsi="Times New Roman" w:cs="Times New Roman"/>
          <w:sz w:val="28"/>
          <w:szCs w:val="28"/>
          <w:lang w:eastAsia="ru-RU"/>
        </w:rPr>
      </w:pPr>
      <w:r w:rsidRPr="005F3D20">
        <w:rPr>
          <w:rFonts w:ascii="Times New Roman" w:eastAsia="Times New Roman" w:hAnsi="Times New Roman" w:cs="Times New Roman"/>
          <w:sz w:val="28"/>
          <w:szCs w:val="28"/>
          <w:lang w:eastAsia="ru-RU"/>
        </w:rPr>
        <w:t>Проводились также тематические проверки со стороны обслуживающих и контрольных организаций:</w:t>
      </w:r>
    </w:p>
    <w:p w:rsidR="005F3D20" w:rsidRPr="005F3D20" w:rsidRDefault="005F3D20" w:rsidP="005F3D20">
      <w:pPr>
        <w:spacing w:after="0" w:line="240" w:lineRule="auto"/>
        <w:jc w:val="both"/>
        <w:rPr>
          <w:rFonts w:ascii="Times New Roman" w:eastAsia="Times New Roman" w:hAnsi="Times New Roman" w:cs="Times New Roman"/>
          <w:sz w:val="28"/>
          <w:szCs w:val="28"/>
          <w:lang w:eastAsia="ru-RU"/>
        </w:rPr>
      </w:pPr>
      <w:r w:rsidRPr="005F3D20">
        <w:rPr>
          <w:rFonts w:ascii="Times New Roman" w:eastAsia="Times New Roman" w:hAnsi="Times New Roman" w:cs="Times New Roman"/>
          <w:sz w:val="28"/>
          <w:szCs w:val="28"/>
          <w:lang w:eastAsia="ru-RU"/>
        </w:rPr>
        <w:t>- состояние теплового и технологического оборудования, техническое состояние зданий и сооружений, электрооборудования пищеблока, автоматической пожарной сигнализации и системы оповещения людей о пожаре, проверка зарядки огнетушителей;</w:t>
      </w:r>
    </w:p>
    <w:p w:rsidR="005F3D20" w:rsidRPr="005F3D20" w:rsidRDefault="005F3D20" w:rsidP="005F3D20">
      <w:pPr>
        <w:spacing w:after="0" w:line="240" w:lineRule="auto"/>
        <w:jc w:val="both"/>
        <w:rPr>
          <w:rFonts w:ascii="Times New Roman" w:eastAsia="Times New Roman" w:hAnsi="Times New Roman" w:cs="Times New Roman"/>
          <w:sz w:val="28"/>
          <w:szCs w:val="28"/>
          <w:lang w:eastAsia="ru-RU"/>
        </w:rPr>
      </w:pPr>
      <w:r w:rsidRPr="005F3D20">
        <w:rPr>
          <w:rFonts w:ascii="Times New Roman" w:eastAsia="Times New Roman" w:hAnsi="Times New Roman" w:cs="Times New Roman"/>
          <w:sz w:val="28"/>
          <w:szCs w:val="28"/>
          <w:lang w:eastAsia="ru-RU"/>
        </w:rPr>
        <w:t>- выполнение требований, норм и правил пожарной безопасности и охраны труда.</w:t>
      </w:r>
    </w:p>
    <w:p w:rsidR="005F3D20" w:rsidRPr="005F3D20" w:rsidRDefault="005F3D20" w:rsidP="005F3D20">
      <w:pPr>
        <w:spacing w:after="0" w:line="240" w:lineRule="auto"/>
        <w:ind w:firstLine="567"/>
        <w:jc w:val="both"/>
        <w:rPr>
          <w:rFonts w:ascii="Times New Roman" w:eastAsia="Times New Roman" w:hAnsi="Times New Roman" w:cs="Times New Roman"/>
          <w:sz w:val="28"/>
          <w:szCs w:val="28"/>
          <w:lang w:eastAsia="ru-RU"/>
        </w:rPr>
      </w:pPr>
      <w:r w:rsidRPr="005F3D20">
        <w:rPr>
          <w:rFonts w:ascii="Times New Roman" w:eastAsia="Times New Roman" w:hAnsi="Times New Roman" w:cs="Times New Roman"/>
          <w:sz w:val="28"/>
          <w:szCs w:val="28"/>
          <w:lang w:eastAsia="ru-RU"/>
        </w:rPr>
        <w:t>Результаты контроля показали, что в ДОУ хозяйственная деятельность осуществляется на должном уровне.</w:t>
      </w:r>
    </w:p>
    <w:p w:rsidR="005F3D20" w:rsidRPr="005F3D20" w:rsidRDefault="005F3D20" w:rsidP="005F3D20">
      <w:pPr>
        <w:spacing w:after="0" w:line="240" w:lineRule="auto"/>
        <w:ind w:firstLine="567"/>
        <w:jc w:val="both"/>
        <w:rPr>
          <w:rFonts w:ascii="Times New Roman" w:eastAsia="Times New Roman" w:hAnsi="Times New Roman" w:cs="Times New Roman"/>
          <w:sz w:val="28"/>
          <w:szCs w:val="28"/>
          <w:lang w:eastAsia="ru-RU"/>
        </w:rPr>
      </w:pPr>
      <w:r w:rsidRPr="005F3D20">
        <w:rPr>
          <w:rFonts w:ascii="Times New Roman" w:eastAsia="Times New Roman" w:hAnsi="Times New Roman" w:cs="Times New Roman"/>
          <w:sz w:val="28"/>
          <w:szCs w:val="28"/>
          <w:lang w:eastAsia="ru-RU"/>
        </w:rPr>
        <w:t>За административно-хозяйственную работу отвечает вся администрация детского сада</w:t>
      </w:r>
      <w:proofErr w:type="gramStart"/>
      <w:r w:rsidRPr="005F3D20">
        <w:rPr>
          <w:rFonts w:ascii="Times New Roman" w:eastAsia="Times New Roman" w:hAnsi="Times New Roman" w:cs="Times New Roman"/>
          <w:sz w:val="28"/>
          <w:szCs w:val="28"/>
          <w:lang w:eastAsia="ru-RU"/>
        </w:rPr>
        <w:t xml:space="preserve"> .</w:t>
      </w:r>
      <w:proofErr w:type="gramEnd"/>
    </w:p>
    <w:p w:rsidR="005F3D20" w:rsidRPr="005F3D20" w:rsidRDefault="005F3D20" w:rsidP="005F3D20">
      <w:pPr>
        <w:spacing w:after="0" w:line="240" w:lineRule="auto"/>
        <w:jc w:val="both"/>
        <w:rPr>
          <w:rFonts w:ascii="Times New Roman" w:eastAsia="Times New Roman" w:hAnsi="Times New Roman" w:cs="Times New Roman"/>
          <w:sz w:val="28"/>
          <w:szCs w:val="28"/>
          <w:lang w:eastAsia="ru-RU"/>
        </w:rPr>
      </w:pPr>
      <w:r w:rsidRPr="005F3D20">
        <w:rPr>
          <w:rFonts w:ascii="Times New Roman" w:eastAsia="Times New Roman" w:hAnsi="Times New Roman" w:cs="Times New Roman"/>
          <w:sz w:val="28"/>
          <w:szCs w:val="28"/>
          <w:lang w:eastAsia="ru-RU"/>
        </w:rPr>
        <w:t xml:space="preserve">        Проведены совещания и собрания коллектива, на которых обсуждались задачи на новый учебный год, подводились итоги ушедшего года, а также ежемесячные производственные собрания по темам:</w:t>
      </w:r>
    </w:p>
    <w:p w:rsidR="005F3D20" w:rsidRPr="005F3D20" w:rsidRDefault="005F3D20" w:rsidP="005F3D20">
      <w:pPr>
        <w:spacing w:after="0" w:line="240" w:lineRule="auto"/>
        <w:jc w:val="both"/>
        <w:rPr>
          <w:rFonts w:ascii="Times New Roman" w:eastAsia="Times New Roman" w:hAnsi="Times New Roman" w:cs="Times New Roman"/>
          <w:sz w:val="28"/>
          <w:szCs w:val="28"/>
          <w:lang w:eastAsia="ru-RU"/>
        </w:rPr>
      </w:pPr>
      <w:r w:rsidRPr="005F3D20">
        <w:rPr>
          <w:rFonts w:ascii="Times New Roman" w:eastAsia="Times New Roman" w:hAnsi="Times New Roman" w:cs="Times New Roman"/>
          <w:sz w:val="28"/>
          <w:szCs w:val="28"/>
          <w:lang w:eastAsia="ru-RU"/>
        </w:rPr>
        <w:t xml:space="preserve"> - организация рационального питания детей;</w:t>
      </w:r>
    </w:p>
    <w:p w:rsidR="005F3D20" w:rsidRPr="005F3D20" w:rsidRDefault="005F3D20" w:rsidP="005F3D20">
      <w:pPr>
        <w:spacing w:after="0" w:line="240" w:lineRule="auto"/>
        <w:jc w:val="both"/>
        <w:rPr>
          <w:rFonts w:ascii="Times New Roman" w:eastAsia="Times New Roman" w:hAnsi="Times New Roman" w:cs="Times New Roman"/>
          <w:sz w:val="28"/>
          <w:szCs w:val="28"/>
          <w:lang w:eastAsia="ru-RU"/>
        </w:rPr>
      </w:pPr>
      <w:r w:rsidRPr="005F3D20">
        <w:rPr>
          <w:rFonts w:ascii="Times New Roman" w:eastAsia="Times New Roman" w:hAnsi="Times New Roman" w:cs="Times New Roman"/>
          <w:sz w:val="28"/>
          <w:szCs w:val="28"/>
          <w:lang w:eastAsia="ru-RU"/>
        </w:rPr>
        <w:lastRenderedPageBreak/>
        <w:t xml:space="preserve"> - подготовка и проведение летней оздоровительной работы;</w:t>
      </w:r>
    </w:p>
    <w:p w:rsidR="005F3D20" w:rsidRPr="005F3D20" w:rsidRDefault="005F3D20" w:rsidP="005F3D20">
      <w:pPr>
        <w:spacing w:after="0" w:line="240" w:lineRule="auto"/>
        <w:jc w:val="both"/>
        <w:rPr>
          <w:rFonts w:ascii="Times New Roman" w:eastAsia="Times New Roman" w:hAnsi="Times New Roman" w:cs="Times New Roman"/>
          <w:sz w:val="28"/>
          <w:szCs w:val="28"/>
          <w:lang w:eastAsia="ru-RU"/>
        </w:rPr>
      </w:pPr>
      <w:r w:rsidRPr="005F3D20">
        <w:rPr>
          <w:rFonts w:ascii="Times New Roman" w:eastAsia="Times New Roman" w:hAnsi="Times New Roman" w:cs="Times New Roman"/>
          <w:sz w:val="28"/>
          <w:szCs w:val="28"/>
          <w:lang w:eastAsia="ru-RU"/>
        </w:rPr>
        <w:t xml:space="preserve"> - ознакомление с инструктивным и методическим материалом.</w:t>
      </w:r>
    </w:p>
    <w:p w:rsidR="005F3D20" w:rsidRPr="005F3D20" w:rsidRDefault="005F3D20" w:rsidP="005F3D20">
      <w:pPr>
        <w:spacing w:after="0" w:line="240" w:lineRule="auto"/>
        <w:ind w:firstLine="567"/>
        <w:jc w:val="both"/>
        <w:rPr>
          <w:rFonts w:ascii="Times New Roman" w:eastAsia="Times New Roman" w:hAnsi="Times New Roman" w:cs="Times New Roman"/>
          <w:sz w:val="28"/>
          <w:szCs w:val="28"/>
          <w:lang w:eastAsia="ru-RU"/>
        </w:rPr>
      </w:pPr>
      <w:r w:rsidRPr="005F3D20">
        <w:rPr>
          <w:rFonts w:ascii="Times New Roman" w:eastAsia="Times New Roman" w:hAnsi="Times New Roman" w:cs="Times New Roman"/>
          <w:sz w:val="28"/>
          <w:szCs w:val="28"/>
          <w:lang w:eastAsia="ru-RU"/>
        </w:rPr>
        <w:t xml:space="preserve">В ДОУ создана комфортная, эмоциональная среда, способствующая творческому и интеллектуальному развитию детей: </w:t>
      </w:r>
    </w:p>
    <w:p w:rsidR="005F3D20" w:rsidRPr="005F3D20" w:rsidRDefault="005F3D20" w:rsidP="005F3D2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Pr="005F3D20">
        <w:rPr>
          <w:rFonts w:ascii="Times New Roman" w:eastAsia="Times New Roman" w:hAnsi="Times New Roman" w:cs="Times New Roman"/>
          <w:sz w:val="28"/>
          <w:szCs w:val="28"/>
          <w:lang w:eastAsia="ru-RU"/>
        </w:rPr>
        <w:t>ыполняются санитарно – гигиенические нормы;</w:t>
      </w:r>
    </w:p>
    <w:p w:rsidR="005F3D20" w:rsidRPr="005F3D20" w:rsidRDefault="005F3D20" w:rsidP="005F3D20">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п</w:t>
      </w:r>
      <w:r w:rsidRPr="005F3D20">
        <w:rPr>
          <w:rFonts w:ascii="Times New Roman" w:eastAsia="Times New Roman" w:hAnsi="Times New Roman" w:cs="Times New Roman"/>
          <w:sz w:val="28"/>
          <w:szCs w:val="28"/>
          <w:lang w:eastAsia="ru-RU"/>
        </w:rPr>
        <w:t>родумано разумное расположение зон, их значимость для развития ребенка, рациональное использование пространства;</w:t>
      </w:r>
    </w:p>
    <w:p w:rsidR="005F3D20" w:rsidRPr="005F3D20" w:rsidRDefault="005F3D20" w:rsidP="005F3D20">
      <w:pPr>
        <w:numPr>
          <w:ilvl w:val="0"/>
          <w:numId w:val="5"/>
        </w:numPr>
        <w:tabs>
          <w:tab w:val="num" w:pos="900"/>
        </w:tabs>
        <w:spacing w:after="0" w:line="240" w:lineRule="auto"/>
        <w:jc w:val="both"/>
        <w:rPr>
          <w:rFonts w:ascii="Times New Roman" w:eastAsia="Times New Roman" w:hAnsi="Times New Roman" w:cs="Times New Roman"/>
          <w:b/>
          <w:bCs/>
          <w:sz w:val="28"/>
          <w:szCs w:val="28"/>
          <w:lang w:eastAsia="ru-RU"/>
        </w:rPr>
      </w:pPr>
      <w:r w:rsidRPr="005F3D20">
        <w:rPr>
          <w:rFonts w:ascii="Times New Roman" w:eastAsia="Times New Roman" w:hAnsi="Times New Roman" w:cs="Times New Roman"/>
          <w:sz w:val="28"/>
          <w:szCs w:val="28"/>
          <w:lang w:eastAsia="ru-RU"/>
        </w:rPr>
        <w:t>Учитываются все направления развития ребенка;</w:t>
      </w:r>
    </w:p>
    <w:p w:rsidR="005F3D20" w:rsidRPr="005F3D20" w:rsidRDefault="005F3D20" w:rsidP="005F3D20">
      <w:pPr>
        <w:numPr>
          <w:ilvl w:val="0"/>
          <w:numId w:val="5"/>
        </w:numPr>
        <w:tabs>
          <w:tab w:val="num" w:pos="900"/>
        </w:tabs>
        <w:spacing w:after="0" w:line="240" w:lineRule="auto"/>
        <w:jc w:val="both"/>
        <w:rPr>
          <w:rFonts w:ascii="Times New Roman" w:eastAsia="Times New Roman" w:hAnsi="Times New Roman" w:cs="Times New Roman"/>
          <w:b/>
          <w:bCs/>
          <w:sz w:val="28"/>
          <w:szCs w:val="28"/>
          <w:lang w:eastAsia="ru-RU"/>
        </w:rPr>
      </w:pPr>
      <w:r w:rsidRPr="005F3D20">
        <w:rPr>
          <w:rFonts w:ascii="Times New Roman" w:eastAsia="Times New Roman" w:hAnsi="Times New Roman" w:cs="Times New Roman"/>
          <w:sz w:val="28"/>
          <w:szCs w:val="28"/>
          <w:lang w:eastAsia="ru-RU"/>
        </w:rPr>
        <w:t>Игровое и учебное оборудование доступно детям и соответствует возрасту;</w:t>
      </w:r>
    </w:p>
    <w:p w:rsidR="005F3D20" w:rsidRPr="005F3D20" w:rsidRDefault="005F3D20" w:rsidP="005F3D20">
      <w:pPr>
        <w:numPr>
          <w:ilvl w:val="0"/>
          <w:numId w:val="5"/>
        </w:numPr>
        <w:tabs>
          <w:tab w:val="num" w:pos="900"/>
        </w:tabs>
        <w:spacing w:after="0" w:line="240" w:lineRule="auto"/>
        <w:jc w:val="both"/>
        <w:rPr>
          <w:rFonts w:ascii="Times New Roman" w:eastAsia="Times New Roman" w:hAnsi="Times New Roman" w:cs="Times New Roman"/>
          <w:sz w:val="28"/>
          <w:szCs w:val="28"/>
          <w:lang w:eastAsia="ru-RU"/>
        </w:rPr>
      </w:pPr>
      <w:r w:rsidRPr="005F3D20">
        <w:rPr>
          <w:rFonts w:ascii="Times New Roman" w:eastAsia="Times New Roman" w:hAnsi="Times New Roman" w:cs="Times New Roman"/>
          <w:sz w:val="28"/>
          <w:szCs w:val="28"/>
          <w:lang w:eastAsia="ru-RU"/>
        </w:rPr>
        <w:t>Каждая вещь, каждая игрушка в групповой комнате несёт воспитательную, образовательную и эстетическую нагрузку.</w:t>
      </w:r>
    </w:p>
    <w:p w:rsidR="005F3D20" w:rsidRPr="005F3D20" w:rsidRDefault="005F3D20" w:rsidP="005F3D20">
      <w:pPr>
        <w:spacing w:after="0" w:line="240" w:lineRule="auto"/>
        <w:jc w:val="both"/>
        <w:rPr>
          <w:rFonts w:ascii="Times New Roman" w:eastAsia="Times New Roman" w:hAnsi="Times New Roman" w:cs="Times New Roman"/>
          <w:sz w:val="28"/>
          <w:szCs w:val="28"/>
          <w:lang w:eastAsia="ru-RU"/>
        </w:rPr>
      </w:pPr>
      <w:r w:rsidRPr="005F3D20">
        <w:rPr>
          <w:rFonts w:ascii="Times New Roman" w:eastAsia="Times New Roman" w:hAnsi="Times New Roman" w:cs="Times New Roman"/>
          <w:sz w:val="28"/>
          <w:szCs w:val="28"/>
          <w:lang w:eastAsia="ru-RU"/>
        </w:rPr>
        <w:t xml:space="preserve">        В течение учебного года в ДОУ были проведены смотры – конкурсы:</w:t>
      </w:r>
    </w:p>
    <w:p w:rsidR="005F3D20" w:rsidRPr="005F3D20" w:rsidRDefault="005F3D20" w:rsidP="005F3D20">
      <w:pPr>
        <w:numPr>
          <w:ilvl w:val="0"/>
          <w:numId w:val="6"/>
        </w:numPr>
        <w:tabs>
          <w:tab w:val="num" w:pos="900"/>
        </w:tabs>
        <w:spacing w:after="0" w:line="240" w:lineRule="auto"/>
        <w:jc w:val="both"/>
        <w:rPr>
          <w:rFonts w:ascii="Times New Roman" w:eastAsia="Times New Roman" w:hAnsi="Times New Roman" w:cs="Times New Roman"/>
          <w:sz w:val="28"/>
          <w:szCs w:val="28"/>
          <w:lang w:eastAsia="ru-RU"/>
        </w:rPr>
      </w:pPr>
      <w:r w:rsidRPr="005F3D20">
        <w:rPr>
          <w:rFonts w:ascii="Times New Roman" w:eastAsia="Times New Roman" w:hAnsi="Times New Roman" w:cs="Times New Roman"/>
          <w:sz w:val="28"/>
          <w:szCs w:val="28"/>
          <w:lang w:eastAsia="ru-RU"/>
        </w:rPr>
        <w:t>«На лучшее оформление группы к началу учебного года»;</w:t>
      </w:r>
    </w:p>
    <w:p w:rsidR="005F3D20" w:rsidRPr="005F3D20" w:rsidRDefault="005F3D20" w:rsidP="005F3D20">
      <w:pPr>
        <w:numPr>
          <w:ilvl w:val="0"/>
          <w:numId w:val="6"/>
        </w:numPr>
        <w:tabs>
          <w:tab w:val="num" w:pos="900"/>
        </w:tabs>
        <w:spacing w:after="0" w:line="240" w:lineRule="auto"/>
        <w:jc w:val="both"/>
        <w:rPr>
          <w:rFonts w:ascii="Times New Roman" w:eastAsia="Times New Roman" w:hAnsi="Times New Roman" w:cs="Times New Roman"/>
          <w:sz w:val="28"/>
          <w:szCs w:val="28"/>
          <w:lang w:eastAsia="ru-RU"/>
        </w:rPr>
      </w:pPr>
      <w:r w:rsidRPr="005F3D20">
        <w:rPr>
          <w:rFonts w:ascii="Times New Roman" w:eastAsia="Times New Roman" w:hAnsi="Times New Roman" w:cs="Times New Roman"/>
          <w:sz w:val="28"/>
          <w:szCs w:val="28"/>
          <w:lang w:eastAsia="ru-RU"/>
        </w:rPr>
        <w:t>«Лучшее оформление к Новому году»;</w:t>
      </w:r>
    </w:p>
    <w:p w:rsidR="005F3D20" w:rsidRPr="005F3D20" w:rsidRDefault="005F3D20" w:rsidP="005F3D20">
      <w:pPr>
        <w:numPr>
          <w:ilvl w:val="0"/>
          <w:numId w:val="6"/>
        </w:numPr>
        <w:tabs>
          <w:tab w:val="num" w:pos="900"/>
        </w:tabs>
        <w:spacing w:after="0" w:line="240" w:lineRule="auto"/>
        <w:jc w:val="both"/>
        <w:rPr>
          <w:rFonts w:ascii="Times New Roman" w:eastAsia="Times New Roman" w:hAnsi="Times New Roman" w:cs="Times New Roman"/>
          <w:sz w:val="28"/>
          <w:szCs w:val="28"/>
          <w:lang w:eastAsia="ru-RU"/>
        </w:rPr>
      </w:pPr>
      <w:r w:rsidRPr="005F3D20">
        <w:rPr>
          <w:rFonts w:ascii="Times New Roman" w:eastAsia="Times New Roman" w:hAnsi="Times New Roman" w:cs="Times New Roman"/>
          <w:sz w:val="28"/>
          <w:szCs w:val="28"/>
          <w:lang w:eastAsia="ru-RU"/>
        </w:rPr>
        <w:t>«</w:t>
      </w:r>
      <w:r w:rsidR="00982D84">
        <w:rPr>
          <w:rFonts w:ascii="Times New Roman" w:eastAsia="Times New Roman" w:hAnsi="Times New Roman" w:cs="Times New Roman"/>
          <w:sz w:val="28"/>
          <w:szCs w:val="28"/>
          <w:lang w:eastAsia="ru-RU"/>
        </w:rPr>
        <w:t>Лучший уголок экспериментирования</w:t>
      </w:r>
      <w:r w:rsidRPr="005F3D20">
        <w:rPr>
          <w:rFonts w:ascii="Times New Roman" w:eastAsia="Times New Roman" w:hAnsi="Times New Roman" w:cs="Times New Roman"/>
          <w:sz w:val="28"/>
          <w:szCs w:val="28"/>
          <w:lang w:eastAsia="ru-RU"/>
        </w:rPr>
        <w:t>»;</w:t>
      </w:r>
    </w:p>
    <w:p w:rsidR="005F3D20" w:rsidRPr="005F3D20" w:rsidRDefault="005F3D20" w:rsidP="005F3D20">
      <w:pPr>
        <w:numPr>
          <w:ilvl w:val="0"/>
          <w:numId w:val="6"/>
        </w:numPr>
        <w:tabs>
          <w:tab w:val="num" w:pos="900"/>
        </w:tabs>
        <w:spacing w:after="0" w:line="240" w:lineRule="auto"/>
        <w:jc w:val="both"/>
        <w:rPr>
          <w:rFonts w:ascii="Times New Roman" w:eastAsia="Times New Roman" w:hAnsi="Times New Roman" w:cs="Times New Roman"/>
          <w:sz w:val="28"/>
          <w:szCs w:val="28"/>
          <w:lang w:eastAsia="ru-RU"/>
        </w:rPr>
      </w:pPr>
      <w:r w:rsidRPr="005F3D20">
        <w:rPr>
          <w:rFonts w:ascii="Times New Roman" w:eastAsia="Times New Roman" w:hAnsi="Times New Roman" w:cs="Times New Roman"/>
          <w:sz w:val="28"/>
          <w:szCs w:val="28"/>
          <w:lang w:eastAsia="ru-RU"/>
        </w:rPr>
        <w:t>«Лучший участок детского сада».</w:t>
      </w:r>
    </w:p>
    <w:p w:rsidR="005B1A23" w:rsidRDefault="005F3D20" w:rsidP="00982D84">
      <w:pPr>
        <w:spacing w:after="0" w:line="240" w:lineRule="auto"/>
        <w:ind w:firstLine="567"/>
        <w:jc w:val="both"/>
        <w:rPr>
          <w:rFonts w:ascii="Times New Roman" w:eastAsia="Times New Roman" w:hAnsi="Times New Roman" w:cs="Times New Roman"/>
          <w:sz w:val="28"/>
          <w:szCs w:val="28"/>
          <w:lang w:eastAsia="ru-RU"/>
        </w:rPr>
      </w:pPr>
      <w:r w:rsidRPr="005F3D20">
        <w:rPr>
          <w:rFonts w:ascii="Times New Roman" w:eastAsia="Times New Roman" w:hAnsi="Times New Roman" w:cs="Times New Roman"/>
          <w:sz w:val="28"/>
          <w:szCs w:val="28"/>
          <w:lang w:eastAsia="ru-RU"/>
        </w:rPr>
        <w:t>Данные конкурсы способствовали значительному обогащению развивающей среды в группах.</w:t>
      </w:r>
    </w:p>
    <w:p w:rsidR="008B3C16" w:rsidRDefault="008B3C16" w:rsidP="00982D84">
      <w:pPr>
        <w:spacing w:after="0" w:line="240" w:lineRule="auto"/>
        <w:ind w:firstLine="567"/>
        <w:jc w:val="both"/>
        <w:rPr>
          <w:rFonts w:ascii="Times New Roman" w:eastAsia="Times New Roman" w:hAnsi="Times New Roman" w:cs="Times New Roman"/>
          <w:sz w:val="28"/>
          <w:szCs w:val="28"/>
          <w:lang w:eastAsia="ru-RU"/>
        </w:rPr>
      </w:pPr>
      <w:r w:rsidRPr="008B3C16">
        <w:rPr>
          <w:rFonts w:ascii="Times New Roman" w:eastAsia="Times New Roman" w:hAnsi="Times New Roman" w:cs="Times New Roman"/>
          <w:sz w:val="28"/>
          <w:szCs w:val="28"/>
          <w:lang w:eastAsia="ru-RU"/>
        </w:rPr>
        <w:t>В будущем году планируется продолжить работу по улучшению труда работников и условий пребывания воспитанников в детском саду.</w:t>
      </w:r>
    </w:p>
    <w:p w:rsidR="008B3C16" w:rsidRPr="008B3C16" w:rsidRDefault="008B3C16" w:rsidP="008B3C16">
      <w:pPr>
        <w:spacing w:after="0" w:line="240" w:lineRule="auto"/>
        <w:ind w:firstLine="567"/>
        <w:jc w:val="both"/>
        <w:rPr>
          <w:rFonts w:ascii="Times New Roman" w:eastAsia="Times New Roman" w:hAnsi="Times New Roman" w:cs="Times New Roman"/>
          <w:sz w:val="28"/>
          <w:szCs w:val="28"/>
          <w:lang w:eastAsia="ru-RU"/>
        </w:rPr>
      </w:pPr>
      <w:r w:rsidRPr="008B3C16">
        <w:rPr>
          <w:rFonts w:ascii="Times New Roman" w:eastAsia="Times New Roman" w:hAnsi="Times New Roman" w:cs="Times New Roman"/>
          <w:sz w:val="28"/>
          <w:szCs w:val="28"/>
          <w:lang w:eastAsia="ru-RU"/>
        </w:rPr>
        <w:t>Хозяйственное сопровождение образовательного процесса осуществлялось без перебоев. Весь товар сертифицирован, годен к использованию в ДОУ.</w:t>
      </w:r>
    </w:p>
    <w:p w:rsidR="008B3C16" w:rsidRDefault="008B3C16" w:rsidP="008B3C16">
      <w:pPr>
        <w:spacing w:after="0" w:line="240" w:lineRule="auto"/>
        <w:ind w:firstLine="567"/>
        <w:jc w:val="both"/>
        <w:rPr>
          <w:rFonts w:ascii="Times New Roman" w:eastAsia="Times New Roman" w:hAnsi="Times New Roman" w:cs="Times New Roman"/>
          <w:sz w:val="28"/>
          <w:szCs w:val="28"/>
          <w:lang w:eastAsia="ru-RU"/>
        </w:rPr>
      </w:pPr>
      <w:r w:rsidRPr="008B3C16">
        <w:rPr>
          <w:rFonts w:ascii="Times New Roman" w:eastAsia="Times New Roman" w:hAnsi="Times New Roman" w:cs="Times New Roman"/>
          <w:sz w:val="28"/>
          <w:szCs w:val="28"/>
          <w:lang w:eastAsia="ru-RU"/>
        </w:rPr>
        <w:t>Оформление отчетной документации по инвентарному учету, списанию и материальных ценностей проходило своевременно, согласно плану бухгалтерии ДОУ и локальными документами.</w:t>
      </w:r>
    </w:p>
    <w:p w:rsidR="005B1A23" w:rsidRDefault="0083306A" w:rsidP="0083306A">
      <w:pPr>
        <w:spacing w:after="0" w:line="240" w:lineRule="auto"/>
        <w:ind w:firstLine="567"/>
        <w:jc w:val="both"/>
        <w:rPr>
          <w:rFonts w:ascii="Times New Roman" w:eastAsia="Times New Roman" w:hAnsi="Times New Roman" w:cs="Times New Roman"/>
          <w:sz w:val="28"/>
          <w:szCs w:val="28"/>
          <w:lang w:eastAsia="ru-RU"/>
        </w:rPr>
      </w:pPr>
      <w:r w:rsidRPr="0083306A">
        <w:rPr>
          <w:rFonts w:ascii="Times New Roman" w:eastAsia="Times New Roman" w:hAnsi="Times New Roman" w:cs="Times New Roman"/>
          <w:b/>
          <w:sz w:val="28"/>
          <w:szCs w:val="28"/>
          <w:lang w:eastAsia="ru-RU"/>
        </w:rPr>
        <w:t>Вывод</w:t>
      </w:r>
      <w:r>
        <w:rPr>
          <w:rFonts w:ascii="Times New Roman" w:eastAsia="Times New Roman" w:hAnsi="Times New Roman" w:cs="Times New Roman"/>
          <w:sz w:val="28"/>
          <w:szCs w:val="28"/>
          <w:lang w:eastAsia="ru-RU"/>
        </w:rPr>
        <w:t>: управление МБ</w:t>
      </w:r>
      <w:r w:rsidRPr="0083306A">
        <w:rPr>
          <w:rFonts w:ascii="Times New Roman" w:eastAsia="Times New Roman" w:hAnsi="Times New Roman" w:cs="Times New Roman"/>
          <w:sz w:val="28"/>
          <w:szCs w:val="28"/>
          <w:lang w:eastAsia="ru-RU"/>
        </w:rPr>
        <w:t>ДОУ «Детский сад «Светлячок»  осуществляется на оптимальном уровне.</w:t>
      </w:r>
    </w:p>
    <w:p w:rsidR="005B1A23" w:rsidRDefault="005B1A23" w:rsidP="00F71AAC">
      <w:pPr>
        <w:spacing w:after="0" w:line="240" w:lineRule="auto"/>
        <w:jc w:val="both"/>
        <w:rPr>
          <w:rFonts w:ascii="Times New Roman" w:eastAsia="Times New Roman" w:hAnsi="Times New Roman" w:cs="Times New Roman"/>
          <w:sz w:val="28"/>
          <w:szCs w:val="28"/>
          <w:lang w:eastAsia="ru-RU"/>
        </w:rPr>
      </w:pPr>
    </w:p>
    <w:p w:rsidR="005B1A23" w:rsidRDefault="005B1A23" w:rsidP="00F71AAC">
      <w:pPr>
        <w:spacing w:after="0" w:line="240" w:lineRule="auto"/>
        <w:jc w:val="both"/>
        <w:rPr>
          <w:rFonts w:ascii="Times New Roman" w:eastAsia="Times New Roman" w:hAnsi="Times New Roman" w:cs="Times New Roman"/>
          <w:sz w:val="28"/>
          <w:szCs w:val="28"/>
          <w:lang w:eastAsia="ru-RU"/>
        </w:rPr>
      </w:pPr>
    </w:p>
    <w:p w:rsidR="005B1A23" w:rsidRPr="00F71AAC" w:rsidRDefault="005B1A23" w:rsidP="00F71AAC">
      <w:pPr>
        <w:spacing w:after="0" w:line="240" w:lineRule="auto"/>
        <w:jc w:val="both"/>
        <w:rPr>
          <w:rFonts w:ascii="Times New Roman" w:eastAsia="Times New Roman" w:hAnsi="Times New Roman" w:cs="Times New Roman"/>
          <w:sz w:val="28"/>
          <w:szCs w:val="28"/>
          <w:lang w:eastAsia="ru-RU"/>
        </w:rPr>
      </w:pPr>
    </w:p>
    <w:p w:rsidR="00F71AAC" w:rsidRPr="00F563F0" w:rsidRDefault="00F71AAC" w:rsidP="00F563F0">
      <w:pPr>
        <w:shd w:val="clear" w:color="auto" w:fill="FFFFFF"/>
        <w:spacing w:after="0" w:line="360" w:lineRule="auto"/>
        <w:ind w:firstLine="567"/>
        <w:jc w:val="both"/>
        <w:textAlignment w:val="baseline"/>
        <w:rPr>
          <w:rFonts w:ascii="Times New Roman" w:eastAsia="Times New Roman" w:hAnsi="Times New Roman" w:cs="Times New Roman"/>
          <w:color w:val="373737"/>
          <w:sz w:val="28"/>
          <w:szCs w:val="28"/>
          <w:lang w:eastAsia="ru-RU"/>
        </w:rPr>
      </w:pPr>
    </w:p>
    <w:p w:rsidR="005F3D20" w:rsidRDefault="005F3D20"/>
    <w:sectPr w:rsidR="005F3D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525C8"/>
    <w:multiLevelType w:val="multilevel"/>
    <w:tmpl w:val="44FE5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65D23"/>
    <w:multiLevelType w:val="multilevel"/>
    <w:tmpl w:val="3D8A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485FF2"/>
    <w:multiLevelType w:val="hybridMultilevel"/>
    <w:tmpl w:val="1E586FAE"/>
    <w:lvl w:ilvl="0" w:tplc="04190001">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6FB5CB4"/>
    <w:multiLevelType w:val="hybridMultilevel"/>
    <w:tmpl w:val="62248050"/>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7CC3440"/>
    <w:multiLevelType w:val="hybridMultilevel"/>
    <w:tmpl w:val="DA801C14"/>
    <w:lvl w:ilvl="0" w:tplc="04190005">
      <w:start w:val="1"/>
      <w:numFmt w:val="bullet"/>
      <w:lvlText w:val=""/>
      <w:lvlJc w:val="left"/>
      <w:pPr>
        <w:ind w:left="792" w:hanging="360"/>
      </w:pPr>
      <w:rPr>
        <w:rFonts w:ascii="Wingdings" w:hAnsi="Wingdings" w:cs="Wingdings" w:hint="default"/>
      </w:rPr>
    </w:lvl>
    <w:lvl w:ilvl="1" w:tplc="04190003">
      <w:start w:val="1"/>
      <w:numFmt w:val="bullet"/>
      <w:lvlText w:val="o"/>
      <w:lvlJc w:val="left"/>
      <w:pPr>
        <w:ind w:left="1512" w:hanging="360"/>
      </w:pPr>
      <w:rPr>
        <w:rFonts w:ascii="Courier New" w:hAnsi="Courier New" w:cs="Courier New" w:hint="default"/>
      </w:rPr>
    </w:lvl>
    <w:lvl w:ilvl="2" w:tplc="04190005">
      <w:start w:val="1"/>
      <w:numFmt w:val="bullet"/>
      <w:lvlText w:val=""/>
      <w:lvlJc w:val="left"/>
      <w:pPr>
        <w:ind w:left="2232" w:hanging="360"/>
      </w:pPr>
      <w:rPr>
        <w:rFonts w:ascii="Wingdings" w:hAnsi="Wingdings" w:cs="Wingdings" w:hint="default"/>
      </w:rPr>
    </w:lvl>
    <w:lvl w:ilvl="3" w:tplc="04190001">
      <w:start w:val="1"/>
      <w:numFmt w:val="bullet"/>
      <w:lvlText w:val=""/>
      <w:lvlJc w:val="left"/>
      <w:pPr>
        <w:ind w:left="2952" w:hanging="360"/>
      </w:pPr>
      <w:rPr>
        <w:rFonts w:ascii="Symbol" w:hAnsi="Symbol" w:cs="Symbol" w:hint="default"/>
      </w:rPr>
    </w:lvl>
    <w:lvl w:ilvl="4" w:tplc="04190003">
      <w:start w:val="1"/>
      <w:numFmt w:val="bullet"/>
      <w:lvlText w:val="o"/>
      <w:lvlJc w:val="left"/>
      <w:pPr>
        <w:ind w:left="3672" w:hanging="360"/>
      </w:pPr>
      <w:rPr>
        <w:rFonts w:ascii="Courier New" w:hAnsi="Courier New" w:cs="Courier New" w:hint="default"/>
      </w:rPr>
    </w:lvl>
    <w:lvl w:ilvl="5" w:tplc="04190005">
      <w:start w:val="1"/>
      <w:numFmt w:val="bullet"/>
      <w:lvlText w:val=""/>
      <w:lvlJc w:val="left"/>
      <w:pPr>
        <w:ind w:left="4392" w:hanging="360"/>
      </w:pPr>
      <w:rPr>
        <w:rFonts w:ascii="Wingdings" w:hAnsi="Wingdings" w:cs="Wingdings" w:hint="default"/>
      </w:rPr>
    </w:lvl>
    <w:lvl w:ilvl="6" w:tplc="04190001">
      <w:start w:val="1"/>
      <w:numFmt w:val="bullet"/>
      <w:lvlText w:val=""/>
      <w:lvlJc w:val="left"/>
      <w:pPr>
        <w:ind w:left="5112" w:hanging="360"/>
      </w:pPr>
      <w:rPr>
        <w:rFonts w:ascii="Symbol" w:hAnsi="Symbol" w:cs="Symbol" w:hint="default"/>
      </w:rPr>
    </w:lvl>
    <w:lvl w:ilvl="7" w:tplc="04190003">
      <w:start w:val="1"/>
      <w:numFmt w:val="bullet"/>
      <w:lvlText w:val="o"/>
      <w:lvlJc w:val="left"/>
      <w:pPr>
        <w:ind w:left="5832" w:hanging="360"/>
      </w:pPr>
      <w:rPr>
        <w:rFonts w:ascii="Courier New" w:hAnsi="Courier New" w:cs="Courier New" w:hint="default"/>
      </w:rPr>
    </w:lvl>
    <w:lvl w:ilvl="8" w:tplc="04190005">
      <w:start w:val="1"/>
      <w:numFmt w:val="bullet"/>
      <w:lvlText w:val=""/>
      <w:lvlJc w:val="left"/>
      <w:pPr>
        <w:ind w:left="6552" w:hanging="360"/>
      </w:pPr>
      <w:rPr>
        <w:rFonts w:ascii="Wingdings" w:hAnsi="Wingdings" w:cs="Wingdings" w:hint="default"/>
      </w:rPr>
    </w:lvl>
  </w:abstractNum>
  <w:abstractNum w:abstractNumId="5">
    <w:nsid w:val="4EF56081"/>
    <w:multiLevelType w:val="hybridMultilevel"/>
    <w:tmpl w:val="0A34E3C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876"/>
    <w:rsid w:val="00020DB1"/>
    <w:rsid w:val="000558B2"/>
    <w:rsid w:val="000611A5"/>
    <w:rsid w:val="000C2047"/>
    <w:rsid w:val="000C5B03"/>
    <w:rsid w:val="000E4942"/>
    <w:rsid w:val="00130E9E"/>
    <w:rsid w:val="00195EB7"/>
    <w:rsid w:val="0020311C"/>
    <w:rsid w:val="002276B1"/>
    <w:rsid w:val="00233B07"/>
    <w:rsid w:val="00237F4F"/>
    <w:rsid w:val="00242284"/>
    <w:rsid w:val="00254BA2"/>
    <w:rsid w:val="00287CE1"/>
    <w:rsid w:val="002F7843"/>
    <w:rsid w:val="002F7DAB"/>
    <w:rsid w:val="00301530"/>
    <w:rsid w:val="00340166"/>
    <w:rsid w:val="003746E8"/>
    <w:rsid w:val="003A0B26"/>
    <w:rsid w:val="003C7B8A"/>
    <w:rsid w:val="004274DB"/>
    <w:rsid w:val="004461AF"/>
    <w:rsid w:val="00464F4F"/>
    <w:rsid w:val="00475F3C"/>
    <w:rsid w:val="004915C4"/>
    <w:rsid w:val="004D6D1A"/>
    <w:rsid w:val="004F09E2"/>
    <w:rsid w:val="00504CA8"/>
    <w:rsid w:val="00520D91"/>
    <w:rsid w:val="005264BB"/>
    <w:rsid w:val="00545736"/>
    <w:rsid w:val="005715C5"/>
    <w:rsid w:val="00572A52"/>
    <w:rsid w:val="005B1A23"/>
    <w:rsid w:val="005D41B9"/>
    <w:rsid w:val="005F3D20"/>
    <w:rsid w:val="00600E9A"/>
    <w:rsid w:val="00641A8A"/>
    <w:rsid w:val="006A330A"/>
    <w:rsid w:val="006C3002"/>
    <w:rsid w:val="00755526"/>
    <w:rsid w:val="00794FDA"/>
    <w:rsid w:val="007A2D6E"/>
    <w:rsid w:val="007B7E5B"/>
    <w:rsid w:val="007C7310"/>
    <w:rsid w:val="0083306A"/>
    <w:rsid w:val="0084514A"/>
    <w:rsid w:val="00850A81"/>
    <w:rsid w:val="00854185"/>
    <w:rsid w:val="008B3C16"/>
    <w:rsid w:val="008C22D3"/>
    <w:rsid w:val="00903E18"/>
    <w:rsid w:val="00916D23"/>
    <w:rsid w:val="00933594"/>
    <w:rsid w:val="00982D84"/>
    <w:rsid w:val="00A15BA5"/>
    <w:rsid w:val="00A26BB2"/>
    <w:rsid w:val="00AA0876"/>
    <w:rsid w:val="00AF1635"/>
    <w:rsid w:val="00B52CE7"/>
    <w:rsid w:val="00C13EED"/>
    <w:rsid w:val="00CA180C"/>
    <w:rsid w:val="00CE79E4"/>
    <w:rsid w:val="00D332E4"/>
    <w:rsid w:val="00D3658E"/>
    <w:rsid w:val="00D41C58"/>
    <w:rsid w:val="00D70F18"/>
    <w:rsid w:val="00D8690B"/>
    <w:rsid w:val="00DE1546"/>
    <w:rsid w:val="00E57C41"/>
    <w:rsid w:val="00E86C4F"/>
    <w:rsid w:val="00EA60E4"/>
    <w:rsid w:val="00EC4164"/>
    <w:rsid w:val="00EF5208"/>
    <w:rsid w:val="00F078D8"/>
    <w:rsid w:val="00F20599"/>
    <w:rsid w:val="00F563F0"/>
    <w:rsid w:val="00F71AAC"/>
    <w:rsid w:val="00FA029D"/>
    <w:rsid w:val="00FC0FAA"/>
    <w:rsid w:val="00FD4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7E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7E5B"/>
    <w:rPr>
      <w:rFonts w:ascii="Tahoma" w:hAnsi="Tahoma" w:cs="Tahoma"/>
      <w:sz w:val="16"/>
      <w:szCs w:val="16"/>
    </w:rPr>
  </w:style>
  <w:style w:type="paragraph" w:styleId="a5">
    <w:name w:val="List Paragraph"/>
    <w:basedOn w:val="a"/>
    <w:uiPriority w:val="34"/>
    <w:qFormat/>
    <w:rsid w:val="00254B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7E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7E5B"/>
    <w:rPr>
      <w:rFonts w:ascii="Tahoma" w:hAnsi="Tahoma" w:cs="Tahoma"/>
      <w:sz w:val="16"/>
      <w:szCs w:val="16"/>
    </w:rPr>
  </w:style>
  <w:style w:type="paragraph" w:styleId="a5">
    <w:name w:val="List Paragraph"/>
    <w:basedOn w:val="a"/>
    <w:uiPriority w:val="34"/>
    <w:qFormat/>
    <w:rsid w:val="00254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22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24</Pages>
  <Words>6239</Words>
  <Characters>35566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2015-06-22T03:31:00Z</dcterms:created>
  <dcterms:modified xsi:type="dcterms:W3CDTF">2015-06-23T00:35:00Z</dcterms:modified>
</cp:coreProperties>
</file>