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1E" w:rsidRDefault="00047F1E" w:rsidP="00F67776">
      <w:pPr>
        <w:shd w:val="clear" w:color="auto" w:fill="FFFFFF"/>
        <w:spacing w:line="276" w:lineRule="auto"/>
        <w:ind w:right="-142"/>
        <w:rPr>
          <w:b/>
          <w:bCs/>
          <w:sz w:val="32"/>
          <w:szCs w:val="32"/>
        </w:rPr>
      </w:pPr>
    </w:p>
    <w:p w:rsidR="005B4CA6" w:rsidRDefault="00477366" w:rsidP="00F67776">
      <w:pPr>
        <w:shd w:val="clear" w:color="auto" w:fill="FFFFFF"/>
        <w:spacing w:line="276" w:lineRule="auto"/>
        <w:ind w:right="-142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940425" cy="8395335"/>
            <wp:effectExtent l="19050" t="0" r="3175" b="0"/>
            <wp:docPr id="1" name="Рисунок 0" descr="ЭТОТ ЭТОТ Ь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ТОТ ЭТОТ ЬТИТУЛЬНИ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CA6" w:rsidRDefault="005B4CA6" w:rsidP="00F67776">
      <w:pPr>
        <w:shd w:val="clear" w:color="auto" w:fill="FFFFFF"/>
        <w:spacing w:line="276" w:lineRule="auto"/>
        <w:ind w:right="-142"/>
        <w:rPr>
          <w:b/>
          <w:bCs/>
          <w:noProof/>
          <w:sz w:val="32"/>
          <w:szCs w:val="32"/>
        </w:rPr>
      </w:pPr>
    </w:p>
    <w:p w:rsidR="00477366" w:rsidRDefault="00477366" w:rsidP="00477366">
      <w:pPr>
        <w:shd w:val="clear" w:color="auto" w:fill="FFFFFF"/>
        <w:spacing w:line="276" w:lineRule="auto"/>
        <w:ind w:right="-142"/>
        <w:rPr>
          <w:b/>
          <w:bCs/>
          <w:sz w:val="32"/>
          <w:szCs w:val="32"/>
        </w:rPr>
      </w:pPr>
    </w:p>
    <w:p w:rsidR="00F67776" w:rsidRDefault="00F67776" w:rsidP="00477366">
      <w:pPr>
        <w:shd w:val="clear" w:color="auto" w:fill="FFFFFF"/>
        <w:spacing w:line="276" w:lineRule="auto"/>
        <w:ind w:right="-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Раздел № 1. Основные характеристики программы</w:t>
      </w:r>
    </w:p>
    <w:p w:rsidR="00F67776" w:rsidRPr="00047F1E" w:rsidRDefault="00F67776" w:rsidP="00047F1E">
      <w:pPr>
        <w:pStyle w:val="a4"/>
        <w:numPr>
          <w:ilvl w:val="1"/>
          <w:numId w:val="29"/>
        </w:numPr>
        <w:shd w:val="clear" w:color="auto" w:fill="FFFFFF"/>
        <w:spacing w:line="276" w:lineRule="auto"/>
        <w:ind w:right="-142"/>
        <w:rPr>
          <w:b/>
          <w:bCs/>
          <w:sz w:val="32"/>
          <w:szCs w:val="32"/>
        </w:rPr>
      </w:pPr>
      <w:r w:rsidRPr="00047F1E">
        <w:rPr>
          <w:b/>
          <w:bCs/>
          <w:sz w:val="32"/>
          <w:szCs w:val="32"/>
        </w:rPr>
        <w:t>Пояснительная записка</w:t>
      </w:r>
    </w:p>
    <w:p w:rsidR="00F67776" w:rsidRDefault="00F67776" w:rsidP="00F67776">
      <w:pPr>
        <w:shd w:val="clear" w:color="auto" w:fill="FFFFFF"/>
        <w:spacing w:line="276" w:lineRule="auto"/>
        <w:ind w:right="-1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Актуальность программы                                              </w:t>
      </w:r>
    </w:p>
    <w:p w:rsidR="00F67776" w:rsidRPr="00D758F0" w:rsidRDefault="00F67776" w:rsidP="00F67776">
      <w:pPr>
        <w:shd w:val="clear" w:color="auto" w:fill="FFFFFF"/>
        <w:spacing w:line="276" w:lineRule="auto"/>
        <w:ind w:right="-142"/>
        <w:jc w:val="both"/>
        <w:rPr>
          <w:b/>
          <w:bCs/>
          <w:sz w:val="32"/>
          <w:szCs w:val="32"/>
        </w:rPr>
      </w:pPr>
      <w:r w:rsidRPr="00D758F0">
        <w:rPr>
          <w:color w:val="000000"/>
          <w:sz w:val="28"/>
          <w:szCs w:val="28"/>
        </w:rPr>
        <w:t>Современная школа предъявляет большие требования к детям, поступающим в первый класс. Важная задача детского сада состоит в том, чтобы на протяжении всего периода воспитания ребенка, начиная с младшей группы, постепенно закладывать основы готовности к обучению в школе, формировать обобщенные, систематизированные знания об окружающей действительности, умение осознанно использовать их для решения разнообразных практических задач.  Поэтому своевременная  работа по подготовке к школе является актуальной и важной задачей, стоящей перед педагогом.</w:t>
      </w:r>
    </w:p>
    <w:p w:rsidR="00F67776" w:rsidRPr="00D758F0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 xml:space="preserve">      Известный психолог </w:t>
      </w:r>
      <w:proofErr w:type="spellStart"/>
      <w:r w:rsidRPr="00D758F0">
        <w:rPr>
          <w:color w:val="000000"/>
          <w:sz w:val="28"/>
          <w:szCs w:val="28"/>
        </w:rPr>
        <w:t>Выготский</w:t>
      </w:r>
      <w:proofErr w:type="spellEnd"/>
      <w:r w:rsidRPr="00D758F0">
        <w:rPr>
          <w:color w:val="000000"/>
          <w:sz w:val="28"/>
          <w:szCs w:val="28"/>
        </w:rPr>
        <w:t xml:space="preserve"> Л.С. считал, что обучение должно идти впереди общего развития ребенка и вести его за собой, опираясь на "зону ближайшего развития". Опаздывая в обучении, педагоги теряют возможность</w:t>
      </w:r>
    </w:p>
    <w:p w:rsidR="00F67776" w:rsidRPr="00D758F0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регулировать детское развитие и направлять его по нужному пути. Наиболее эффективное использование богатых возможностей ребенка осуществляется только тогда, когда период особой чувствительности к усвоению того или иного материала в его развитии еще не миновал.</w:t>
      </w:r>
    </w:p>
    <w:p w:rsidR="00F67776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  <w:r w:rsidRPr="00D758F0">
        <w:rPr>
          <w:color w:val="000000"/>
          <w:sz w:val="28"/>
          <w:szCs w:val="28"/>
        </w:rPr>
        <w:t xml:space="preserve"> В отечественной и зарубежной литературе описан факт "языковой одаренности" детей 4-5 лет. Этот возраст - время особой восприимчивости дошкольника к звуковой стороне речи, что нельзя не учитывать при обучении грамоте. По мнению основоположника отечественной научной методики и педагогики начального обучения К.Д.  Ушинского,  обучение  грамоте  выступает  в  качестве  главного,  центрального  предмета, входящие во все другие предметы и собирающие в себе их результат. </w:t>
      </w:r>
      <w:r>
        <w:rPr>
          <w:color w:val="000000"/>
          <w:sz w:val="28"/>
          <w:szCs w:val="28"/>
        </w:rPr>
        <w:t xml:space="preserve">    </w:t>
      </w:r>
    </w:p>
    <w:p w:rsidR="00F67776" w:rsidRPr="00D758F0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758F0">
        <w:rPr>
          <w:color w:val="000000"/>
          <w:sz w:val="28"/>
          <w:szCs w:val="28"/>
        </w:rPr>
        <w:t>Работая  с  детьми  дошкольного  возраст</w:t>
      </w:r>
      <w:r>
        <w:rPr>
          <w:color w:val="000000"/>
          <w:sz w:val="28"/>
          <w:szCs w:val="28"/>
        </w:rPr>
        <w:t xml:space="preserve">а, я заметила,  что  именно  у </w:t>
      </w:r>
      <w:r w:rsidRPr="00D758F0">
        <w:rPr>
          <w:color w:val="000000"/>
          <w:sz w:val="28"/>
          <w:szCs w:val="28"/>
        </w:rPr>
        <w:t xml:space="preserve">детей  в  возрасте  4-5  лет </w:t>
      </w:r>
      <w:proofErr w:type="gramStart"/>
      <w:r w:rsidRPr="00D758F0">
        <w:rPr>
          <w:color w:val="000000"/>
          <w:sz w:val="28"/>
          <w:szCs w:val="28"/>
        </w:rPr>
        <w:t>по</w:t>
      </w:r>
      <w:proofErr w:type="gramEnd"/>
      <w:r w:rsidRPr="00D758F0">
        <w:rPr>
          <w:color w:val="000000"/>
          <w:sz w:val="28"/>
          <w:szCs w:val="28"/>
        </w:rPr>
        <w:t xml:space="preserve"> </w:t>
      </w:r>
      <w:proofErr w:type="gramStart"/>
      <w:r w:rsidRPr="00D758F0">
        <w:rPr>
          <w:color w:val="000000"/>
          <w:sz w:val="28"/>
          <w:szCs w:val="28"/>
        </w:rPr>
        <w:t>является</w:t>
      </w:r>
      <w:proofErr w:type="gramEnd"/>
      <w:r w:rsidRPr="00D758F0">
        <w:rPr>
          <w:color w:val="000000"/>
          <w:sz w:val="28"/>
          <w:szCs w:val="28"/>
        </w:rPr>
        <w:t xml:space="preserve">  </w:t>
      </w:r>
      <w:r>
        <w:rPr>
          <w:color w:val="000000"/>
          <w:sz w:val="28"/>
          <w:szCs w:val="28"/>
        </w:rPr>
        <w:t xml:space="preserve">интерес  к  буквам  и  желание </w:t>
      </w:r>
      <w:r w:rsidRPr="00D758F0">
        <w:rPr>
          <w:color w:val="000000"/>
          <w:sz w:val="28"/>
          <w:szCs w:val="28"/>
        </w:rPr>
        <w:t>научиться  читать.  Однако,  </w:t>
      </w:r>
      <w:r w:rsidRPr="00D758F0">
        <w:rPr>
          <w:color w:val="000000"/>
          <w:sz w:val="28"/>
          <w:szCs w:val="28"/>
          <w:shd w:val="clear" w:color="auto" w:fill="FFFFFF"/>
        </w:rPr>
        <w:t>программа «От рождения до школы»</w:t>
      </w:r>
      <w:r w:rsidRPr="00D758F0">
        <w:rPr>
          <w:color w:val="000000"/>
          <w:sz w:val="28"/>
          <w:szCs w:val="28"/>
        </w:rPr>
        <w:t xml:space="preserve"> в детском саду не предусматривает занятий по подготовке дошкольников к обучению  грамоте в старшей группе, поэтому обучение чтению было решено организовать на кружковых занятиях. Данная  кружковая форма работы позволяет решить задачу обучения элементарным навыкам чтения со </w:t>
      </w:r>
      <w:proofErr w:type="gramStart"/>
      <w:r w:rsidRPr="00D758F0">
        <w:rPr>
          <w:color w:val="000000"/>
          <w:sz w:val="28"/>
          <w:szCs w:val="28"/>
        </w:rPr>
        <w:t>значительно большим</w:t>
      </w:r>
      <w:proofErr w:type="gramEnd"/>
      <w:r w:rsidRPr="00D758F0">
        <w:rPr>
          <w:color w:val="000000"/>
          <w:sz w:val="28"/>
          <w:szCs w:val="28"/>
        </w:rPr>
        <w:t xml:space="preserve"> эффектом, так как учитывает индивидуальные особенности детей, а также позволяет оптимально дозировать нагрузку на каждого ребенка в группе.</w:t>
      </w:r>
    </w:p>
    <w:p w:rsidR="00F67776" w:rsidRPr="00D758F0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  </w:t>
      </w:r>
      <w:r w:rsidRPr="00D758F0">
        <w:rPr>
          <w:color w:val="000000"/>
          <w:sz w:val="28"/>
          <w:szCs w:val="28"/>
        </w:rPr>
        <w:t xml:space="preserve"> Изучая по различным источникам достижения современной педагогики и психологии, я пришла к выводу </w:t>
      </w:r>
      <w:r>
        <w:rPr>
          <w:color w:val="000000"/>
          <w:sz w:val="28"/>
          <w:szCs w:val="28"/>
        </w:rPr>
        <w:t xml:space="preserve"> о  необходимости  развивающей </w:t>
      </w:r>
      <w:r w:rsidRPr="00D758F0">
        <w:rPr>
          <w:color w:val="000000"/>
          <w:sz w:val="28"/>
          <w:szCs w:val="28"/>
        </w:rPr>
        <w:t>функции  программы  процесса  обучения.  В  своей педагогической  деятельности  опираюсь  на  опыт  работы  </w:t>
      </w:r>
      <w:proofErr w:type="spellStart"/>
      <w:r w:rsidRPr="00D758F0">
        <w:rPr>
          <w:color w:val="000000"/>
          <w:sz w:val="28"/>
          <w:szCs w:val="28"/>
        </w:rPr>
        <w:t>Маханёвой</w:t>
      </w:r>
      <w:proofErr w:type="spellEnd"/>
      <w:r w:rsidRPr="00D758F0">
        <w:rPr>
          <w:color w:val="000000"/>
          <w:sz w:val="28"/>
          <w:szCs w:val="28"/>
        </w:rPr>
        <w:t xml:space="preserve"> М.Д. по  развитию звукобуквенного анализа у дошкольников.</w:t>
      </w:r>
    </w:p>
    <w:p w:rsidR="00F67776" w:rsidRPr="00D758F0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758F0">
        <w:rPr>
          <w:color w:val="000000"/>
          <w:sz w:val="28"/>
          <w:szCs w:val="28"/>
        </w:rPr>
        <w:t xml:space="preserve">Кружковая работа построена по принципу максимального использования ребенком собственной познавательной активности и последовательного </w:t>
      </w:r>
      <w:r w:rsidRPr="00D758F0">
        <w:rPr>
          <w:color w:val="000000"/>
          <w:sz w:val="28"/>
          <w:szCs w:val="28"/>
        </w:rPr>
        <w:lastRenderedPageBreak/>
        <w:t>введения программного материала (то есть «</w:t>
      </w:r>
      <w:proofErr w:type="gramStart"/>
      <w:r w:rsidRPr="00D758F0">
        <w:rPr>
          <w:color w:val="000000"/>
          <w:sz w:val="28"/>
          <w:szCs w:val="28"/>
        </w:rPr>
        <w:t>от</w:t>
      </w:r>
      <w:proofErr w:type="gramEnd"/>
      <w:r w:rsidRPr="00D758F0">
        <w:rPr>
          <w:color w:val="000000"/>
          <w:sz w:val="28"/>
          <w:szCs w:val="28"/>
        </w:rPr>
        <w:t xml:space="preserve"> простого к сложному»). Организация обучения продумана таким образом, что:</w:t>
      </w:r>
    </w:p>
    <w:p w:rsidR="00F67776" w:rsidRPr="00D758F0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∙обеспечивает познавательный интерес и устойчивость произвольного внимания,</w:t>
      </w:r>
    </w:p>
    <w:p w:rsidR="00F67776" w:rsidRPr="00D758F0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∙каждый ребенок может участвовать в процессе выполнения заданий,</w:t>
      </w:r>
    </w:p>
    <w:p w:rsidR="00F67776" w:rsidRPr="00D758F0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∙используется индивидуальный и дифференцированный подходы к детям (сильные, слабые группы детей по уровню знаний, умений).</w:t>
      </w:r>
    </w:p>
    <w:p w:rsidR="00F67776" w:rsidRPr="00D758F0" w:rsidRDefault="00F67776" w:rsidP="00F67776">
      <w:pPr>
        <w:shd w:val="clear" w:color="auto" w:fill="FFFFFF"/>
        <w:ind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758F0">
        <w:rPr>
          <w:color w:val="000000"/>
          <w:sz w:val="28"/>
          <w:szCs w:val="28"/>
        </w:rPr>
        <w:t>  Занятия проходят в форме игр и игровых упражнений с использованием наглядного материала, игрушек. Использование такой формы обучения пробуждает у детей интерес к новым знаниям, которые глубже усваиваются, а позднее охотно и активно будут использоваться в самостоятельной деятельности. Занятия по обучению грамоте построены на литературном материале: народные загадки, стихи и загадки детских поэтов (С. Маршака, В. Степанова, К. Чуковского, С. Михалкова, А. Шибаева и др.), сказки о буквах Г. Юдина.</w:t>
      </w:r>
    </w:p>
    <w:p w:rsidR="00F67776" w:rsidRPr="00D758F0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D758F0">
        <w:rPr>
          <w:color w:val="000000"/>
          <w:sz w:val="28"/>
          <w:szCs w:val="28"/>
        </w:rPr>
        <w:t xml:space="preserve">  На  занятиях  по  обучению  чтению  детям  даются  разнообразные  упражнения  и  задания  для подготовки руки к процессу письма, на развитие внимания, памяти, мышления. Таким образом, во время занятий у детей, кроме развития элементарных навыков чтения и первоначальных навыков письма, происходит всестороннее развитие: умственное развитие, развитие творческих и психофизических процессов.</w:t>
      </w:r>
    </w:p>
    <w:p w:rsidR="00F67776" w:rsidRPr="00D758F0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</w:t>
      </w:r>
      <w:r w:rsidRPr="00D758F0">
        <w:rPr>
          <w:b/>
          <w:color w:val="000000"/>
          <w:sz w:val="28"/>
          <w:szCs w:val="28"/>
        </w:rPr>
        <w:t xml:space="preserve">Направленность программы: </w:t>
      </w:r>
      <w:r w:rsidR="00477366">
        <w:rPr>
          <w:color w:val="000000"/>
          <w:sz w:val="28"/>
          <w:szCs w:val="28"/>
        </w:rPr>
        <w:t>социально-гуманитарная</w:t>
      </w:r>
      <w:r w:rsidRPr="00D758F0">
        <w:rPr>
          <w:color w:val="000000"/>
          <w:sz w:val="28"/>
          <w:szCs w:val="28"/>
        </w:rPr>
        <w:t>.</w:t>
      </w:r>
    </w:p>
    <w:p w:rsidR="00F67776" w:rsidRPr="00D758F0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D758F0">
        <w:rPr>
          <w:b/>
          <w:color w:val="000000"/>
          <w:sz w:val="28"/>
          <w:szCs w:val="28"/>
        </w:rPr>
        <w:t>Уровень образования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 w:rsidRPr="00D758F0">
        <w:rPr>
          <w:color w:val="000000"/>
          <w:sz w:val="28"/>
          <w:szCs w:val="28"/>
        </w:rPr>
        <w:t>-б</w:t>
      </w:r>
      <w:proofErr w:type="gramEnd"/>
      <w:r w:rsidRPr="00D758F0">
        <w:rPr>
          <w:color w:val="000000"/>
          <w:sz w:val="28"/>
          <w:szCs w:val="28"/>
        </w:rPr>
        <w:t>азовый.</w:t>
      </w:r>
    </w:p>
    <w:p w:rsidR="00F67776" w:rsidRPr="00D758F0" w:rsidRDefault="00F67776" w:rsidP="00F6777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D758F0">
        <w:rPr>
          <w:b/>
          <w:color w:val="000000"/>
          <w:sz w:val="28"/>
          <w:szCs w:val="28"/>
        </w:rPr>
        <w:t xml:space="preserve">Отличительные особенности </w:t>
      </w:r>
      <w:r w:rsidRPr="00D758F0">
        <w:rPr>
          <w:color w:val="000000"/>
          <w:sz w:val="28"/>
          <w:szCs w:val="28"/>
        </w:rPr>
        <w:t>программы является то, что содержание предусматривает аналитико-синтетический метод обучения грамоте, который помогает формировать первоначальные навыки чтения. Решающая роль при усвоении программы принадлежит деятельности ребенка, материал изучается с учетом индивидуальных психофизиологических особенностей ребенка. Построение программы и наглядного методического обеспечения позволяет вносить изменения, исходя из возможностей детей, и педагога. Для прочного усвоения материала  используются рабочие тетради на печатной основе с игровыми заданиями для ребенка, которые обеспечивают наглядно-практические действия ребенка по усвоению программного материала:</w:t>
      </w:r>
    </w:p>
    <w:p w:rsidR="00F67776" w:rsidRPr="00D758F0" w:rsidRDefault="00F67776" w:rsidP="00F6777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 xml:space="preserve">- Колесникова Е.В. </w:t>
      </w:r>
      <w:proofErr w:type="gramStart"/>
      <w:r w:rsidRPr="00D758F0">
        <w:rPr>
          <w:color w:val="000000"/>
          <w:sz w:val="28"/>
          <w:szCs w:val="28"/>
        </w:rPr>
        <w:t>От</w:t>
      </w:r>
      <w:proofErr w:type="gramEnd"/>
      <w:r w:rsidRPr="00D758F0">
        <w:rPr>
          <w:color w:val="000000"/>
          <w:sz w:val="28"/>
          <w:szCs w:val="28"/>
        </w:rPr>
        <w:t xml:space="preserve"> А </w:t>
      </w:r>
      <w:proofErr w:type="gramStart"/>
      <w:r w:rsidRPr="00D758F0">
        <w:rPr>
          <w:color w:val="000000"/>
          <w:sz w:val="28"/>
          <w:szCs w:val="28"/>
        </w:rPr>
        <w:t>до</w:t>
      </w:r>
      <w:proofErr w:type="gramEnd"/>
      <w:r w:rsidRPr="00D758F0">
        <w:rPr>
          <w:color w:val="000000"/>
          <w:sz w:val="28"/>
          <w:szCs w:val="28"/>
        </w:rPr>
        <w:t xml:space="preserve"> Я (звуки и буквы) / рабочая тетрадь для детей 5-6 лет.</w:t>
      </w:r>
    </w:p>
    <w:p w:rsidR="00F67776" w:rsidRPr="00D758F0" w:rsidRDefault="00F67776" w:rsidP="00F6777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- Колесникова Е.В. Запоминаю буквы / рабочая тетрадь для детей 5-6 лет. Все задания, предлагаемые для выполнения ребенком, приспособлены к детскому развитию, создают эмоциональный фон, при котором дети эффективнее усваивают учебный материал.</w:t>
      </w:r>
    </w:p>
    <w:p w:rsidR="00F67776" w:rsidRPr="00D758F0" w:rsidRDefault="00F67776" w:rsidP="00F6777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Данная программа также предусматривает системную работу с родителями, которая отражает такие формы работы как: консультации, практикумы, памятки, открытые занятия. Включение данного направления в содержание программы помогает обеспечить оптимальный уровень освоения грамотой старших дошкольников.</w:t>
      </w:r>
    </w:p>
    <w:p w:rsidR="00F67776" w:rsidRPr="00D758F0" w:rsidRDefault="00F67776" w:rsidP="00F6777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758F0">
        <w:rPr>
          <w:i/>
          <w:iCs/>
          <w:color w:val="000000"/>
          <w:sz w:val="28"/>
          <w:szCs w:val="28"/>
        </w:rPr>
        <w:lastRenderedPageBreak/>
        <w:t>Образовательная программа кружка «АБВГДЕЙКА»</w:t>
      </w:r>
      <w:r w:rsidRPr="00D758F0">
        <w:rPr>
          <w:color w:val="000000"/>
          <w:sz w:val="28"/>
          <w:szCs w:val="28"/>
        </w:rPr>
        <w:t> (старший дошкольный возраст) разработана на основе программы по подготовке к обучению грамоте Е.В. Колесниковой «От звука к букве».</w:t>
      </w:r>
    </w:p>
    <w:p w:rsidR="00F67776" w:rsidRPr="00D758F0" w:rsidRDefault="00F67776" w:rsidP="00F6777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В основе программы лежат следующие </w:t>
      </w:r>
      <w:r w:rsidRPr="00D758F0">
        <w:rPr>
          <w:b/>
          <w:bCs/>
          <w:color w:val="000000"/>
          <w:sz w:val="28"/>
          <w:szCs w:val="28"/>
        </w:rPr>
        <w:t>принципы</w:t>
      </w:r>
      <w:r w:rsidRPr="00D758F0">
        <w:rPr>
          <w:color w:val="000000"/>
          <w:sz w:val="28"/>
          <w:szCs w:val="28"/>
        </w:rPr>
        <w:t>:</w:t>
      </w:r>
    </w:p>
    <w:p w:rsidR="00F67776" w:rsidRPr="00D758F0" w:rsidRDefault="00F67776" w:rsidP="00F6777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- Принцип взаимодействия детского сада и семьи;</w:t>
      </w:r>
    </w:p>
    <w:p w:rsidR="00F67776" w:rsidRPr="00D758F0" w:rsidRDefault="00F67776" w:rsidP="00F6777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- Принцип систематичности и последовательности;</w:t>
      </w:r>
    </w:p>
    <w:p w:rsidR="00F67776" w:rsidRPr="00D758F0" w:rsidRDefault="00F67776" w:rsidP="00F6777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- Принцип связи теории с практикой;</w:t>
      </w:r>
    </w:p>
    <w:p w:rsidR="00F67776" w:rsidRPr="00D758F0" w:rsidRDefault="00F67776" w:rsidP="00F6777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- Принцип повторений умений и навыков;</w:t>
      </w:r>
    </w:p>
    <w:p w:rsidR="00F67776" w:rsidRPr="00D758F0" w:rsidRDefault="00F67776" w:rsidP="00F6777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- Доступности;</w:t>
      </w:r>
    </w:p>
    <w:p w:rsidR="00F67776" w:rsidRPr="00D758F0" w:rsidRDefault="00F67776" w:rsidP="00F6777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 xml:space="preserve">- Постепенности подачи материала от простого к </w:t>
      </w:r>
      <w:proofErr w:type="gramStart"/>
      <w:r w:rsidRPr="00D758F0">
        <w:rPr>
          <w:color w:val="000000"/>
          <w:sz w:val="28"/>
          <w:szCs w:val="28"/>
        </w:rPr>
        <w:t>сложному</w:t>
      </w:r>
      <w:proofErr w:type="gramEnd"/>
      <w:r w:rsidRPr="00D758F0">
        <w:rPr>
          <w:color w:val="000000"/>
          <w:sz w:val="28"/>
          <w:szCs w:val="28"/>
        </w:rPr>
        <w:t>;</w:t>
      </w:r>
    </w:p>
    <w:p w:rsidR="00F67776" w:rsidRPr="00D758F0" w:rsidRDefault="00F67776" w:rsidP="00F67776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- Учёта возрастных особенностей;</w:t>
      </w:r>
    </w:p>
    <w:p w:rsidR="00F67776" w:rsidRDefault="00F67776" w:rsidP="00F6777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Динамичности;</w:t>
      </w:r>
    </w:p>
    <w:p w:rsidR="00F67776" w:rsidRDefault="00F67776" w:rsidP="00F6777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Интеграции программы в разные виды деятельности.</w:t>
      </w:r>
    </w:p>
    <w:p w:rsidR="00F67776" w:rsidRPr="00D758F0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5F5E54">
        <w:rPr>
          <w:b/>
          <w:bCs/>
          <w:color w:val="000000"/>
          <w:sz w:val="28"/>
          <w:szCs w:val="28"/>
        </w:rPr>
        <w:t>Основные направления программы:</w:t>
      </w:r>
    </w:p>
    <w:p w:rsidR="00F67776" w:rsidRPr="00D758F0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 - Развитие фонематического слуха и произносительной стороны речи;</w:t>
      </w:r>
    </w:p>
    <w:p w:rsidR="00F67776" w:rsidRPr="00D758F0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- Развитие навыков звукобуквенного анализа слов;</w:t>
      </w:r>
    </w:p>
    <w:p w:rsidR="00F67776" w:rsidRPr="00D758F0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 xml:space="preserve">- Формирование </w:t>
      </w:r>
      <w:proofErr w:type="gramStart"/>
      <w:r w:rsidRPr="00D758F0">
        <w:rPr>
          <w:color w:val="000000"/>
          <w:sz w:val="28"/>
          <w:szCs w:val="28"/>
        </w:rPr>
        <w:t>буквенного</w:t>
      </w:r>
      <w:proofErr w:type="gramEnd"/>
      <w:r w:rsidRPr="00D758F0">
        <w:rPr>
          <w:color w:val="000000"/>
          <w:sz w:val="28"/>
          <w:szCs w:val="28"/>
        </w:rPr>
        <w:t xml:space="preserve"> </w:t>
      </w:r>
      <w:proofErr w:type="spellStart"/>
      <w:r w:rsidRPr="00D758F0">
        <w:rPr>
          <w:color w:val="000000"/>
          <w:sz w:val="28"/>
          <w:szCs w:val="28"/>
        </w:rPr>
        <w:t>гнозиса</w:t>
      </w:r>
      <w:proofErr w:type="spellEnd"/>
      <w:r w:rsidRPr="00D758F0">
        <w:rPr>
          <w:color w:val="000000"/>
          <w:sz w:val="28"/>
          <w:szCs w:val="28"/>
        </w:rPr>
        <w:t>;</w:t>
      </w:r>
    </w:p>
    <w:p w:rsidR="00F67776" w:rsidRPr="00D758F0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 xml:space="preserve">- Развитие ручной умелости и </w:t>
      </w:r>
      <w:proofErr w:type="spellStart"/>
      <w:r w:rsidRPr="00D758F0">
        <w:rPr>
          <w:color w:val="000000"/>
          <w:sz w:val="28"/>
          <w:szCs w:val="28"/>
        </w:rPr>
        <w:t>графомоторных</w:t>
      </w:r>
      <w:proofErr w:type="spellEnd"/>
      <w:r w:rsidRPr="00D758F0">
        <w:rPr>
          <w:color w:val="000000"/>
          <w:sz w:val="28"/>
          <w:szCs w:val="28"/>
        </w:rPr>
        <w:t xml:space="preserve"> навыков;</w:t>
      </w:r>
    </w:p>
    <w:p w:rsidR="00F67776" w:rsidRPr="00D758F0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- Формирование интереса к чтению;</w:t>
      </w:r>
    </w:p>
    <w:p w:rsidR="00F67776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- Развитие психических процессов.</w:t>
      </w:r>
    </w:p>
    <w:p w:rsidR="00F67776" w:rsidRPr="00D758F0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758F0">
        <w:rPr>
          <w:color w:val="000000"/>
          <w:sz w:val="28"/>
          <w:szCs w:val="28"/>
        </w:rPr>
        <w:t>Использование данной методической разработки на занятиях с детьми не только стимулирует обучение, но и способствует его успешности, содействует профилактике нарушений чтения. Применение его на практике, показывают положительную динамику.</w:t>
      </w:r>
    </w:p>
    <w:p w:rsidR="00F67776" w:rsidRDefault="00F67776" w:rsidP="00F67776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Pr="00D758F0">
        <w:rPr>
          <w:b/>
          <w:color w:val="000000"/>
          <w:sz w:val="28"/>
          <w:szCs w:val="28"/>
        </w:rPr>
        <w:t>Адресат программы:</w:t>
      </w:r>
    </w:p>
    <w:p w:rsidR="00F67776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-условия набора и формирования групп. Группа формируется на основании личного заявления родителя (законного представителя) о зачислении ребенка на кружок. На основании указанного заявления заключается договор об оказании дополнительных платных образовательных услуг между ДОУ и родителями (законными представителями).</w:t>
      </w:r>
    </w:p>
    <w:p w:rsidR="00F67776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-режим занятий. Один раз в неделю продолжительностью 25-30 минут.</w:t>
      </w:r>
    </w:p>
    <w:p w:rsidR="00F67776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758F0">
        <w:rPr>
          <w:color w:val="000000"/>
          <w:sz w:val="28"/>
          <w:szCs w:val="28"/>
        </w:rPr>
        <w:t>Программа рассчитана на 1 год, для детей 5-7 лет. Программа реализуется за рамками основной образовательной деятельности</w:t>
      </w:r>
      <w:r>
        <w:rPr>
          <w:color w:val="000000"/>
          <w:sz w:val="28"/>
          <w:szCs w:val="28"/>
        </w:rPr>
        <w:t>. Общее количество занятий 32 продолжительностью 850 минут.</w:t>
      </w:r>
    </w:p>
    <w:p w:rsidR="00F67776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758F0">
        <w:rPr>
          <w:color w:val="000000"/>
          <w:sz w:val="28"/>
          <w:szCs w:val="28"/>
        </w:rPr>
        <w:t>Работа проводится фронтально. Предлагаемый цикл занятий способствует развитию звуковой культуры речи, фонематического слуха, звукобуквенного анализа, также развитию внимания, мышления, памяти.</w:t>
      </w:r>
    </w:p>
    <w:p w:rsidR="00F67776" w:rsidRPr="005F5E54" w:rsidRDefault="00F67776" w:rsidP="00F67776">
      <w:pPr>
        <w:pStyle w:val="a4"/>
        <w:numPr>
          <w:ilvl w:val="1"/>
          <w:numId w:val="9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и задачи программы</w:t>
      </w:r>
    </w:p>
    <w:p w:rsidR="00F67776" w:rsidRPr="00D758F0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 w:rsidRPr="005F5E54">
        <w:rPr>
          <w:b/>
          <w:bCs/>
          <w:color w:val="000000"/>
          <w:sz w:val="28"/>
          <w:szCs w:val="28"/>
        </w:rPr>
        <w:t>Цель программы:</w:t>
      </w:r>
      <w:r w:rsidRPr="00D758F0">
        <w:rPr>
          <w:color w:val="000000"/>
          <w:sz w:val="28"/>
          <w:szCs w:val="28"/>
        </w:rPr>
        <w:t> создание условий для осмысленного и осознанного чтения, воспитания эстетически развитого и эмоционального читателя.</w:t>
      </w:r>
    </w:p>
    <w:p w:rsidR="00F67776" w:rsidRDefault="00F67776" w:rsidP="00F6777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5F5E54">
        <w:rPr>
          <w:b/>
          <w:bCs/>
          <w:color w:val="000000"/>
          <w:sz w:val="28"/>
          <w:szCs w:val="28"/>
        </w:rPr>
        <w:t>Задачи программы:</w:t>
      </w:r>
    </w:p>
    <w:p w:rsidR="00F67776" w:rsidRDefault="00F67776" w:rsidP="00F6777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Воспитательные:</w:t>
      </w:r>
    </w:p>
    <w:p w:rsidR="00F67776" w:rsidRDefault="00F67776" w:rsidP="00F67776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воспитывать познава</w:t>
      </w:r>
      <w:r>
        <w:rPr>
          <w:color w:val="000000"/>
          <w:sz w:val="28"/>
          <w:szCs w:val="28"/>
        </w:rPr>
        <w:t>тельный интерес к русскому языку;</w:t>
      </w:r>
    </w:p>
    <w:p w:rsidR="00F67776" w:rsidRDefault="00F67776" w:rsidP="00F67776">
      <w:pPr>
        <w:shd w:val="clear" w:color="auto" w:fill="FFFFFF"/>
        <w:spacing w:before="30" w:after="3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воспитывать </w:t>
      </w:r>
      <w:r w:rsidRPr="00D758F0">
        <w:rPr>
          <w:color w:val="000000"/>
          <w:sz w:val="28"/>
          <w:szCs w:val="28"/>
        </w:rPr>
        <w:t>элементарные гигиенические правила письма</w:t>
      </w:r>
      <w:r>
        <w:rPr>
          <w:color w:val="000000"/>
        </w:rPr>
        <w:t>;</w:t>
      </w:r>
    </w:p>
    <w:p w:rsidR="00F67776" w:rsidRPr="00F30CC4" w:rsidRDefault="00F67776" w:rsidP="00F67776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F30CC4">
        <w:rPr>
          <w:color w:val="000000"/>
          <w:sz w:val="28"/>
          <w:szCs w:val="28"/>
        </w:rPr>
        <w:t>воспитывать культуру речевого общения</w:t>
      </w:r>
      <w:r>
        <w:rPr>
          <w:color w:val="000000"/>
          <w:sz w:val="28"/>
          <w:szCs w:val="28"/>
        </w:rPr>
        <w:t>.</w:t>
      </w:r>
    </w:p>
    <w:p w:rsidR="00F67776" w:rsidRPr="005F5E54" w:rsidRDefault="00F67776" w:rsidP="00F67776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5F5E54">
        <w:rPr>
          <w:b/>
          <w:color w:val="000000"/>
          <w:sz w:val="28"/>
          <w:szCs w:val="28"/>
        </w:rPr>
        <w:lastRenderedPageBreak/>
        <w:t>Развивающие:</w:t>
      </w:r>
    </w:p>
    <w:p w:rsidR="00F67776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развивать и укреплять мелкие мышцы руки</w:t>
      </w:r>
      <w:r>
        <w:rPr>
          <w:color w:val="000000"/>
          <w:sz w:val="28"/>
          <w:szCs w:val="28"/>
        </w:rPr>
        <w:t>;</w:t>
      </w:r>
    </w:p>
    <w:p w:rsidR="00F67776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связную речь детей;</w:t>
      </w:r>
    </w:p>
    <w:p w:rsidR="00F67776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фонематическое восприятие звука;</w:t>
      </w:r>
    </w:p>
    <w:p w:rsidR="00F67776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умение использовать в своей речи разные части речи в точном соответствии с их значением и целью высказывания;</w:t>
      </w:r>
    </w:p>
    <w:p w:rsidR="00F67776" w:rsidRPr="005F5E54" w:rsidRDefault="00F67776" w:rsidP="00F67776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5F5E54">
        <w:rPr>
          <w:b/>
          <w:color w:val="000000"/>
          <w:sz w:val="28"/>
          <w:szCs w:val="28"/>
        </w:rPr>
        <w:t>Обучающие:</w:t>
      </w:r>
    </w:p>
    <w:p w:rsidR="00F67776" w:rsidRPr="00D758F0" w:rsidRDefault="00F67776" w:rsidP="00F67776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учить детей проводить звуковой анализ слов, дифференцируя звуки по их качественной характеристике (согласные и гласные, ударные и безударные, согласные твердые и мягкие);</w:t>
      </w:r>
    </w:p>
    <w:p w:rsidR="00F67776" w:rsidRPr="00D758F0" w:rsidRDefault="00F67776" w:rsidP="00F67776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знакомить со смыслоразличительной функцией звука, учить сравнивать слова по звучанию, подбирать слова на заданный звук;</w:t>
      </w:r>
    </w:p>
    <w:p w:rsidR="00F67776" w:rsidRPr="00D758F0" w:rsidRDefault="00F67776" w:rsidP="00F67776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знакомить с графическим изображением буквы;</w:t>
      </w:r>
    </w:p>
    <w:p w:rsidR="00F67776" w:rsidRPr="00D758F0" w:rsidRDefault="00F67776" w:rsidP="00F67776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обучать чтению слогов;</w:t>
      </w:r>
    </w:p>
    <w:p w:rsidR="00F67776" w:rsidRPr="00D758F0" w:rsidRDefault="00F67776" w:rsidP="00F67776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способствовать усвоению единиц языка: звук, слог, слово, предложение;</w:t>
      </w:r>
    </w:p>
    <w:p w:rsidR="00F67776" w:rsidRPr="00D758F0" w:rsidRDefault="00F67776" w:rsidP="00F67776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D758F0">
        <w:rPr>
          <w:color w:val="000000"/>
          <w:sz w:val="28"/>
          <w:szCs w:val="28"/>
        </w:rPr>
        <w:t>обучать работать в ограниченном пространстве, четко изображать намеченный контур без выхода и с выход</w:t>
      </w:r>
      <w:r>
        <w:rPr>
          <w:color w:val="000000"/>
          <w:sz w:val="28"/>
          <w:szCs w:val="28"/>
        </w:rPr>
        <w:t>ом за ограниченное пространство.</w:t>
      </w:r>
    </w:p>
    <w:p w:rsidR="00F67776" w:rsidRPr="00D758F0" w:rsidRDefault="00F67776" w:rsidP="00F6777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7776" w:rsidRPr="00F67776" w:rsidRDefault="00F67776" w:rsidP="00F67776">
      <w:pPr>
        <w:pStyle w:val="a4"/>
        <w:ind w:left="27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1.3.</w:t>
      </w:r>
      <w:r w:rsidR="00B61016">
        <w:rPr>
          <w:b/>
          <w:sz w:val="28"/>
          <w:szCs w:val="28"/>
        </w:rPr>
        <w:t>Содержание  программы</w:t>
      </w:r>
    </w:p>
    <w:p w:rsidR="00F67776" w:rsidRDefault="00F67776" w:rsidP="00F67776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5F5E54">
        <w:rPr>
          <w:b/>
          <w:sz w:val="28"/>
          <w:szCs w:val="28"/>
        </w:rPr>
        <w:t>Учебный план 2021-2022 г.</w:t>
      </w:r>
    </w:p>
    <w:p w:rsidR="00F67776" w:rsidRPr="00767B28" w:rsidRDefault="00F67776" w:rsidP="00F67776">
      <w:pPr>
        <w:rPr>
          <w:b/>
          <w:sz w:val="28"/>
          <w:szCs w:val="28"/>
        </w:rPr>
      </w:pPr>
    </w:p>
    <w:p w:rsidR="00F67776" w:rsidRDefault="00F67776" w:rsidP="00F67776">
      <w:pPr>
        <w:jc w:val="right"/>
        <w:rPr>
          <w:sz w:val="28"/>
          <w:szCs w:val="28"/>
        </w:rPr>
      </w:pPr>
    </w:p>
    <w:tbl>
      <w:tblPr>
        <w:tblW w:w="10349" w:type="dxa"/>
        <w:tblInd w:w="-7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807"/>
        <w:gridCol w:w="1843"/>
        <w:gridCol w:w="6521"/>
      </w:tblGrid>
      <w:tr w:rsidR="00F67776" w:rsidRPr="00A8126F" w:rsidTr="00F67776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Месяц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Неделя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Тема занятия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Задачи</w:t>
            </w:r>
          </w:p>
        </w:tc>
      </w:tr>
      <w:tr w:rsidR="00F67776" w:rsidRPr="00A8126F" w:rsidTr="00F67776">
        <w:trPr>
          <w:trHeight w:val="320"/>
        </w:trPr>
        <w:tc>
          <w:tcPr>
            <w:tcW w:w="11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jc w:val="center"/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Сентябрь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jc w:val="center"/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jc w:val="center"/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Обследование фонематического слуха.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Default="00F67776" w:rsidP="00F67776">
            <w:pPr>
              <w:rPr>
                <w:color w:val="000000"/>
              </w:rPr>
            </w:pPr>
            <w:r w:rsidRPr="00A8126F">
              <w:rPr>
                <w:color w:val="000000"/>
              </w:rPr>
              <w:t>Проверить умения определя</w:t>
            </w:r>
            <w:r>
              <w:rPr>
                <w:color w:val="000000"/>
              </w:rPr>
              <w:t xml:space="preserve">ть количество слогов в слове, </w:t>
            </w:r>
          </w:p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в</w:t>
            </w:r>
            <w:r w:rsidRPr="00A8126F">
              <w:rPr>
                <w:color w:val="000000"/>
              </w:rPr>
              <w:t>делять</w:t>
            </w:r>
            <w:proofErr w:type="spellEnd"/>
            <w:r w:rsidRPr="00A8126F">
              <w:rPr>
                <w:color w:val="000000"/>
              </w:rPr>
              <w:t xml:space="preserve"> слова с заданным звуком в определенном месте слова.</w:t>
            </w:r>
          </w:p>
        </w:tc>
      </w:tr>
      <w:tr w:rsidR="00F67776" w:rsidRPr="00A8126F" w:rsidTr="00F67776">
        <w:trPr>
          <w:trHeight w:val="740"/>
        </w:trPr>
        <w:tc>
          <w:tcPr>
            <w:tcW w:w="11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jc w:val="center"/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jc w:val="center"/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Мир звуков. Звуки речи.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Повторить понятия «звук», «звуки речи».</w:t>
            </w:r>
          </w:p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Повторить названия пальцев рук.</w:t>
            </w:r>
          </w:p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Разучить пальчиковую игру «Гребешок»</w:t>
            </w:r>
            <w:r w:rsidR="000F041B">
              <w:rPr>
                <w:color w:val="000000"/>
              </w:rPr>
              <w:t>, артикуляционную гимнастику.</w:t>
            </w:r>
          </w:p>
        </w:tc>
      </w:tr>
      <w:tr w:rsidR="00F67776" w:rsidRPr="00A8126F" w:rsidTr="00F67776">
        <w:trPr>
          <w:trHeight w:val="340"/>
        </w:trPr>
        <w:tc>
          <w:tcPr>
            <w:tcW w:w="11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jc w:val="center"/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jc w:val="center"/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Гласные звуки.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Формировать понятие «гласный звук».</w:t>
            </w:r>
          </w:p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Развивать фонематический слух детей, внимание, память, мышление.</w:t>
            </w:r>
          </w:p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Обогащать словарный запас.</w:t>
            </w:r>
          </w:p>
          <w:p w:rsidR="00F67776" w:rsidRDefault="00F67776" w:rsidP="00F67776">
            <w:pPr>
              <w:rPr>
                <w:color w:val="000000"/>
              </w:rPr>
            </w:pPr>
            <w:r w:rsidRPr="00A8126F">
              <w:rPr>
                <w:color w:val="000000"/>
              </w:rPr>
              <w:t xml:space="preserve">Воспитывать у детей умения: работать в коллективе, </w:t>
            </w:r>
          </w:p>
          <w:p w:rsidR="00F67776" w:rsidRPr="000F041B" w:rsidRDefault="00F67776" w:rsidP="00F67776">
            <w:pPr>
              <w:rPr>
                <w:color w:val="000000"/>
              </w:rPr>
            </w:pPr>
            <w:r w:rsidRPr="00A8126F">
              <w:rPr>
                <w:color w:val="000000"/>
              </w:rPr>
              <w:t xml:space="preserve">терпеливо выслушивать вопросы педагогов, ответы товарищей и </w:t>
            </w:r>
            <w:r w:rsidR="000F041B">
              <w:rPr>
                <w:color w:val="000000"/>
              </w:rPr>
              <w:t xml:space="preserve"> </w:t>
            </w:r>
            <w:r w:rsidRPr="00A8126F">
              <w:rPr>
                <w:color w:val="000000"/>
              </w:rPr>
              <w:t>уважать их мнение.</w:t>
            </w:r>
          </w:p>
        </w:tc>
      </w:tr>
      <w:tr w:rsidR="00F67776" w:rsidRPr="00A8126F" w:rsidTr="00F67776">
        <w:trPr>
          <w:trHeight w:val="340"/>
        </w:trPr>
        <w:tc>
          <w:tcPr>
            <w:tcW w:w="11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jc w:val="center"/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Октябрь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jc w:val="center"/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jc w:val="center"/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Гласный звук [а], буква</w:t>
            </w:r>
            <w:proofErr w:type="gramStart"/>
            <w:r w:rsidRPr="00A8126F">
              <w:rPr>
                <w:color w:val="000000"/>
              </w:rPr>
              <w:t xml:space="preserve"> А</w:t>
            </w:r>
            <w:proofErr w:type="gramEnd"/>
            <w:r w:rsidRPr="00A8126F">
              <w:rPr>
                <w:color w:val="000000"/>
              </w:rPr>
              <w:t>, а.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Дать понятие гласного (свободного) звука.</w:t>
            </w:r>
          </w:p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Учить выделять звук [а] в слове.</w:t>
            </w:r>
          </w:p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Упражнять в определении места звука [а] в слове.</w:t>
            </w:r>
          </w:p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Познакомить с правилами пользования карандашом.</w:t>
            </w:r>
          </w:p>
          <w:p w:rsidR="00F67776" w:rsidRDefault="00F67776" w:rsidP="00F67776">
            <w:pPr>
              <w:rPr>
                <w:color w:val="000000"/>
              </w:rPr>
            </w:pPr>
            <w:r w:rsidRPr="00A8126F">
              <w:rPr>
                <w:color w:val="000000"/>
              </w:rPr>
              <w:t xml:space="preserve">Упражнять в обводке предметов по контуру, раскрашивании </w:t>
            </w:r>
          </w:p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горизонтальными движениями.</w:t>
            </w:r>
          </w:p>
        </w:tc>
      </w:tr>
      <w:tr w:rsidR="00F67776" w:rsidRPr="00A8126F" w:rsidTr="00F67776">
        <w:trPr>
          <w:trHeight w:val="320"/>
        </w:trPr>
        <w:tc>
          <w:tcPr>
            <w:tcW w:w="11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jc w:val="center"/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jc w:val="center"/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Гласный звук [а], буква</w:t>
            </w:r>
            <w:proofErr w:type="gramStart"/>
            <w:r w:rsidRPr="00A8126F">
              <w:rPr>
                <w:color w:val="000000"/>
              </w:rPr>
              <w:t xml:space="preserve"> А</w:t>
            </w:r>
            <w:proofErr w:type="gramEnd"/>
            <w:r w:rsidRPr="00A8126F">
              <w:rPr>
                <w:color w:val="000000"/>
              </w:rPr>
              <w:t>, а (продолжение).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Default="00F67776" w:rsidP="00F67776">
            <w:pPr>
              <w:rPr>
                <w:color w:val="000000"/>
              </w:rPr>
            </w:pPr>
            <w:r w:rsidRPr="00A8126F">
              <w:rPr>
                <w:color w:val="000000"/>
              </w:rPr>
              <w:t>Упражнять в нахождении звука [а] в словах и обозначении</w:t>
            </w:r>
          </w:p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 xml:space="preserve"> его красным цветом.</w:t>
            </w:r>
          </w:p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Дать понятие «буква».</w:t>
            </w:r>
          </w:p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lastRenderedPageBreak/>
              <w:t>Познакомить с буквой</w:t>
            </w:r>
            <w:proofErr w:type="gramStart"/>
            <w:r w:rsidRPr="00A8126F">
              <w:rPr>
                <w:color w:val="000000"/>
              </w:rPr>
              <w:t xml:space="preserve"> А</w:t>
            </w:r>
            <w:proofErr w:type="gramEnd"/>
            <w:r w:rsidRPr="00A8126F">
              <w:rPr>
                <w:color w:val="000000"/>
              </w:rPr>
              <w:t>, а.</w:t>
            </w:r>
          </w:p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Выяснить отличия буквы от звука.</w:t>
            </w:r>
          </w:p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Упражнять в штриховке и письме печатной буквы</w:t>
            </w:r>
            <w:proofErr w:type="gramStart"/>
            <w:r w:rsidRPr="00A8126F">
              <w:rPr>
                <w:color w:val="000000"/>
              </w:rPr>
              <w:t xml:space="preserve"> А</w:t>
            </w:r>
            <w:proofErr w:type="gramEnd"/>
            <w:r w:rsidRPr="00A8126F">
              <w:rPr>
                <w:color w:val="000000"/>
              </w:rPr>
              <w:t>, а.</w:t>
            </w:r>
          </w:p>
        </w:tc>
      </w:tr>
      <w:tr w:rsidR="00F67776" w:rsidRPr="00A8126F" w:rsidTr="00F67776">
        <w:trPr>
          <w:trHeight w:val="360"/>
        </w:trPr>
        <w:tc>
          <w:tcPr>
            <w:tcW w:w="11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jc w:val="center"/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jc w:val="center"/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Гласный звук [о], буква</w:t>
            </w:r>
            <w:proofErr w:type="gramStart"/>
            <w:r w:rsidRPr="00A8126F">
              <w:rPr>
                <w:color w:val="000000"/>
              </w:rPr>
              <w:t xml:space="preserve"> О</w:t>
            </w:r>
            <w:proofErr w:type="gramEnd"/>
            <w:r w:rsidRPr="00A8126F">
              <w:rPr>
                <w:color w:val="000000"/>
              </w:rPr>
              <w:t>, о.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Упражнять в выделении звука [о] в слове.</w:t>
            </w:r>
          </w:p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Тренировать в определении места звука [о] в слове.</w:t>
            </w:r>
          </w:p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Познакомить с буквой</w:t>
            </w:r>
            <w:proofErr w:type="gramStart"/>
            <w:r w:rsidRPr="00A8126F">
              <w:rPr>
                <w:color w:val="000000"/>
              </w:rPr>
              <w:t xml:space="preserve"> О</w:t>
            </w:r>
            <w:proofErr w:type="gramEnd"/>
            <w:r w:rsidRPr="00A8126F">
              <w:rPr>
                <w:color w:val="000000"/>
              </w:rPr>
              <w:t>, о.</w:t>
            </w:r>
          </w:p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Упражнять в штриховке и письме печатной буквы</w:t>
            </w:r>
            <w:proofErr w:type="gramStart"/>
            <w:r w:rsidRPr="00A8126F">
              <w:rPr>
                <w:color w:val="000000"/>
              </w:rPr>
              <w:t xml:space="preserve"> О</w:t>
            </w:r>
            <w:proofErr w:type="gramEnd"/>
            <w:r w:rsidRPr="00A8126F">
              <w:rPr>
                <w:color w:val="000000"/>
              </w:rPr>
              <w:t>, о.</w:t>
            </w:r>
          </w:p>
        </w:tc>
      </w:tr>
      <w:tr w:rsidR="00F67776" w:rsidRPr="00A8126F" w:rsidTr="00F67776">
        <w:trPr>
          <w:trHeight w:val="340"/>
        </w:trPr>
        <w:tc>
          <w:tcPr>
            <w:tcW w:w="11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jc w:val="center"/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jc w:val="center"/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Гласный звук [о], буква</w:t>
            </w:r>
            <w:proofErr w:type="gramStart"/>
            <w:r w:rsidRPr="00A8126F">
              <w:rPr>
                <w:color w:val="000000"/>
              </w:rPr>
              <w:t xml:space="preserve"> О</w:t>
            </w:r>
            <w:proofErr w:type="gramEnd"/>
            <w:r w:rsidRPr="00A8126F">
              <w:rPr>
                <w:color w:val="000000"/>
              </w:rPr>
              <w:t>, о (продолжение).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Продолжать учить выделять звук [о] и находить его место в слове.</w:t>
            </w:r>
          </w:p>
          <w:p w:rsidR="00F67776" w:rsidRDefault="00F67776" w:rsidP="00F67776">
            <w:pPr>
              <w:rPr>
                <w:color w:val="000000"/>
              </w:rPr>
            </w:pPr>
            <w:r w:rsidRPr="00A8126F">
              <w:rPr>
                <w:color w:val="000000"/>
              </w:rPr>
              <w:t xml:space="preserve">Упражнять в обводке предметов по контуру, раскрашивании </w:t>
            </w:r>
          </w:p>
          <w:p w:rsidR="00F67776" w:rsidRDefault="00F67776" w:rsidP="00F67776">
            <w:pPr>
              <w:rPr>
                <w:color w:val="000000"/>
              </w:rPr>
            </w:pPr>
            <w:r w:rsidRPr="00A8126F">
              <w:rPr>
                <w:color w:val="000000"/>
              </w:rPr>
              <w:t>горизонтальными движениями.</w:t>
            </w:r>
          </w:p>
          <w:p w:rsidR="00F67776" w:rsidRDefault="00F67776" w:rsidP="00F67776">
            <w:pPr>
              <w:rPr>
                <w:color w:val="000000"/>
              </w:rPr>
            </w:pPr>
          </w:p>
          <w:p w:rsidR="00F67776" w:rsidRDefault="00F67776" w:rsidP="00F67776">
            <w:pPr>
              <w:rPr>
                <w:color w:val="000000"/>
              </w:rPr>
            </w:pPr>
          </w:p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</w:p>
        </w:tc>
      </w:tr>
      <w:tr w:rsidR="00F67776" w:rsidRPr="00A8126F" w:rsidTr="00F67776">
        <w:trPr>
          <w:trHeight w:val="2415"/>
        </w:trPr>
        <w:tc>
          <w:tcPr>
            <w:tcW w:w="11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jc w:val="center"/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Ноябрь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3431EF" w:rsidRDefault="00F67776" w:rsidP="00B024A1">
            <w:pPr>
              <w:pStyle w:val="a4"/>
              <w:rPr>
                <w:color w:val="000000"/>
              </w:rPr>
            </w:pPr>
          </w:p>
          <w:p w:rsidR="00F67776" w:rsidRDefault="00B024A1" w:rsidP="00F67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67776" w:rsidRDefault="00F67776" w:rsidP="00F67776">
            <w:pPr>
              <w:jc w:val="center"/>
              <w:rPr>
                <w:color w:val="000000"/>
              </w:rPr>
            </w:pPr>
          </w:p>
          <w:p w:rsidR="00F67776" w:rsidRPr="00A8126F" w:rsidRDefault="00F67776" w:rsidP="00F677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Default="00F67776" w:rsidP="00F67776">
            <w:pPr>
              <w:jc w:val="center"/>
              <w:rPr>
                <w:color w:val="000000"/>
              </w:rPr>
            </w:pPr>
            <w:r w:rsidRPr="00A8126F">
              <w:rPr>
                <w:color w:val="000000"/>
              </w:rPr>
              <w:t xml:space="preserve">Гласный звук [у], буква </w:t>
            </w:r>
            <w:proofErr w:type="spellStart"/>
            <w:r w:rsidRPr="00A8126F">
              <w:rPr>
                <w:color w:val="000000"/>
              </w:rPr>
              <w:t>У</w:t>
            </w:r>
            <w:proofErr w:type="gramStart"/>
            <w:r w:rsidRPr="00A8126F">
              <w:rPr>
                <w:color w:val="000000"/>
              </w:rPr>
              <w:t>,у</w:t>
            </w:r>
            <w:proofErr w:type="spellEnd"/>
            <w:proofErr w:type="gramEnd"/>
            <w:r w:rsidRPr="00A8126F">
              <w:rPr>
                <w:color w:val="000000"/>
              </w:rPr>
              <w:t>.</w:t>
            </w:r>
          </w:p>
          <w:p w:rsidR="00F67776" w:rsidRDefault="00F67776" w:rsidP="00F67776">
            <w:pPr>
              <w:jc w:val="center"/>
              <w:rPr>
                <w:color w:val="000000"/>
              </w:rPr>
            </w:pPr>
          </w:p>
          <w:p w:rsidR="00F67776" w:rsidRDefault="00F67776" w:rsidP="00F67776">
            <w:pPr>
              <w:jc w:val="center"/>
              <w:rPr>
                <w:color w:val="000000"/>
              </w:rPr>
            </w:pPr>
          </w:p>
          <w:p w:rsidR="00F67776" w:rsidRDefault="00F67776" w:rsidP="00F67776">
            <w:pPr>
              <w:jc w:val="center"/>
              <w:rPr>
                <w:color w:val="000000"/>
              </w:rPr>
            </w:pPr>
          </w:p>
          <w:p w:rsidR="00F67776" w:rsidRDefault="00F67776" w:rsidP="00F67776">
            <w:pPr>
              <w:jc w:val="center"/>
              <w:rPr>
                <w:color w:val="000000"/>
              </w:rPr>
            </w:pPr>
          </w:p>
          <w:p w:rsidR="00F67776" w:rsidRDefault="00F67776" w:rsidP="00F67776">
            <w:pPr>
              <w:jc w:val="center"/>
              <w:rPr>
                <w:color w:val="000000"/>
              </w:rPr>
            </w:pPr>
          </w:p>
          <w:p w:rsidR="00F67776" w:rsidRDefault="00F67776" w:rsidP="00F67776">
            <w:pPr>
              <w:jc w:val="center"/>
              <w:rPr>
                <w:color w:val="000000"/>
              </w:rPr>
            </w:pPr>
          </w:p>
          <w:p w:rsidR="00F67776" w:rsidRPr="00A8126F" w:rsidRDefault="00F67776" w:rsidP="00F677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Учить узнавать буквы</w:t>
            </w:r>
            <w:proofErr w:type="gramStart"/>
            <w:r w:rsidRPr="00A8126F">
              <w:rPr>
                <w:color w:val="000000"/>
              </w:rPr>
              <w:t xml:space="preserve"> А</w:t>
            </w:r>
            <w:proofErr w:type="gramEnd"/>
            <w:r w:rsidRPr="00A8126F">
              <w:rPr>
                <w:color w:val="000000"/>
              </w:rPr>
              <w:t xml:space="preserve">, О, </w:t>
            </w:r>
            <w:proofErr w:type="spellStart"/>
            <w:r w:rsidRPr="00A8126F">
              <w:rPr>
                <w:color w:val="000000"/>
              </w:rPr>
              <w:t>ы</w:t>
            </w:r>
            <w:proofErr w:type="spellEnd"/>
            <w:r w:rsidRPr="00A8126F">
              <w:rPr>
                <w:color w:val="000000"/>
              </w:rPr>
              <w:t xml:space="preserve"> по словесному описанию.</w:t>
            </w:r>
          </w:p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Упражнять в выделении звука [у] в слове.</w:t>
            </w:r>
          </w:p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Упражнять в определении места звука [у] в слове.</w:t>
            </w:r>
          </w:p>
          <w:p w:rsidR="00F67776" w:rsidRDefault="00F67776" w:rsidP="00F67776">
            <w:pPr>
              <w:rPr>
                <w:color w:val="000000"/>
              </w:rPr>
            </w:pPr>
            <w:r w:rsidRPr="00A8126F">
              <w:rPr>
                <w:color w:val="000000"/>
              </w:rPr>
              <w:t>Упражнять в обводке предметов по контуру, раскрашивании</w:t>
            </w:r>
          </w:p>
          <w:p w:rsidR="00F67776" w:rsidRDefault="00F67776" w:rsidP="00F67776">
            <w:pPr>
              <w:rPr>
                <w:color w:val="000000"/>
              </w:rPr>
            </w:pPr>
            <w:r w:rsidRPr="00A8126F">
              <w:rPr>
                <w:color w:val="000000"/>
              </w:rPr>
              <w:t xml:space="preserve"> горизонтальными и вертикальными линиями.</w:t>
            </w:r>
          </w:p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Закреплять понятие «гласный звук» и его обозначение красным цветом.</w:t>
            </w:r>
          </w:p>
        </w:tc>
      </w:tr>
      <w:tr w:rsidR="00F67776" w:rsidRPr="00A8126F" w:rsidTr="00B024A1">
        <w:trPr>
          <w:trHeight w:val="1065"/>
        </w:trPr>
        <w:tc>
          <w:tcPr>
            <w:tcW w:w="11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jc w:val="center"/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3431EF" w:rsidRDefault="00F67776" w:rsidP="00F67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B024A1">
            <w:pPr>
              <w:jc w:val="center"/>
              <w:rPr>
                <w:color w:val="000000"/>
              </w:rPr>
            </w:pPr>
            <w:r w:rsidRPr="00A8126F">
              <w:rPr>
                <w:color w:val="000000"/>
              </w:rPr>
              <w:t>Гласный звук [</w:t>
            </w:r>
            <w:proofErr w:type="spellStart"/>
            <w:r w:rsidRPr="00A8126F">
              <w:rPr>
                <w:color w:val="000000"/>
              </w:rPr>
              <w:t>ы</w:t>
            </w:r>
            <w:proofErr w:type="spellEnd"/>
            <w:r w:rsidRPr="00A8126F">
              <w:rPr>
                <w:color w:val="000000"/>
              </w:rPr>
              <w:t xml:space="preserve">], буква </w:t>
            </w:r>
            <w:proofErr w:type="spellStart"/>
            <w:r w:rsidRPr="00A8126F">
              <w:rPr>
                <w:color w:val="000000"/>
              </w:rPr>
              <w:t>ы</w:t>
            </w:r>
            <w:proofErr w:type="spellEnd"/>
            <w:r w:rsidRPr="00A8126F">
              <w:rPr>
                <w:color w:val="000000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Познакомить со звуком [</w:t>
            </w:r>
            <w:proofErr w:type="spellStart"/>
            <w:r w:rsidRPr="00A8126F">
              <w:rPr>
                <w:color w:val="000000"/>
              </w:rPr>
              <w:t>ы</w:t>
            </w:r>
            <w:proofErr w:type="spellEnd"/>
            <w:r w:rsidRPr="00A8126F">
              <w:rPr>
                <w:color w:val="000000"/>
              </w:rPr>
              <w:t xml:space="preserve">] и буквой </w:t>
            </w:r>
            <w:proofErr w:type="spellStart"/>
            <w:r w:rsidRPr="00A8126F">
              <w:rPr>
                <w:color w:val="000000"/>
              </w:rPr>
              <w:t>ы</w:t>
            </w:r>
            <w:proofErr w:type="spellEnd"/>
            <w:r w:rsidRPr="00A8126F">
              <w:rPr>
                <w:color w:val="000000"/>
              </w:rPr>
              <w:t>, охарактеризовать его.</w:t>
            </w:r>
          </w:p>
          <w:p w:rsidR="00F67776" w:rsidRPr="00A8126F" w:rsidRDefault="00F67776" w:rsidP="00F67776">
            <w:pPr>
              <w:rPr>
                <w:color w:val="000000"/>
                <w:sz w:val="20"/>
                <w:szCs w:val="20"/>
              </w:rPr>
            </w:pPr>
            <w:r w:rsidRPr="00A8126F">
              <w:rPr>
                <w:color w:val="000000"/>
              </w:rPr>
              <w:t>Упражнять в нахождении слов, в которых есть звук [</w:t>
            </w:r>
            <w:proofErr w:type="spellStart"/>
            <w:r w:rsidRPr="00A8126F">
              <w:rPr>
                <w:color w:val="000000"/>
              </w:rPr>
              <w:t>ы</w:t>
            </w:r>
            <w:proofErr w:type="spellEnd"/>
            <w:r w:rsidRPr="00A8126F">
              <w:rPr>
                <w:color w:val="000000"/>
              </w:rPr>
              <w:t>].</w:t>
            </w:r>
          </w:p>
          <w:p w:rsidR="00F67776" w:rsidRPr="00A8126F" w:rsidRDefault="00F67776" w:rsidP="00F67776">
            <w:pPr>
              <w:rPr>
                <w:color w:val="000000"/>
              </w:rPr>
            </w:pPr>
            <w:r w:rsidRPr="00A8126F">
              <w:rPr>
                <w:color w:val="000000"/>
              </w:rPr>
              <w:t xml:space="preserve">Упражнять в штриховке и письме печатной буквы </w:t>
            </w:r>
            <w:proofErr w:type="spellStart"/>
            <w:r w:rsidRPr="00A8126F">
              <w:rPr>
                <w:color w:val="000000"/>
              </w:rPr>
              <w:t>ы</w:t>
            </w:r>
            <w:proofErr w:type="spellEnd"/>
            <w:r w:rsidRPr="00A8126F">
              <w:rPr>
                <w:color w:val="000000"/>
              </w:rPr>
              <w:t>.</w:t>
            </w:r>
          </w:p>
        </w:tc>
      </w:tr>
      <w:tr w:rsidR="00F67776" w:rsidRPr="00047F1E" w:rsidTr="00F67776">
        <w:trPr>
          <w:trHeight w:val="240"/>
        </w:trPr>
        <w:tc>
          <w:tcPr>
            <w:tcW w:w="1178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F67776" w:rsidP="00F67776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B024A1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F67776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Гласный звук [и], буква</w:t>
            </w:r>
            <w:proofErr w:type="gramStart"/>
            <w:r w:rsidRPr="00047F1E">
              <w:rPr>
                <w:color w:val="000000"/>
              </w:rPr>
              <w:t xml:space="preserve"> И</w:t>
            </w:r>
            <w:proofErr w:type="gramEnd"/>
            <w:r w:rsidRPr="00047F1E">
              <w:rPr>
                <w:color w:val="000000"/>
              </w:rPr>
              <w:t>, и.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F67776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 xml:space="preserve">Упражнять в определении и обозначении гласных звуков </w:t>
            </w:r>
          </w:p>
          <w:p w:rsidR="00F67776" w:rsidRPr="00047F1E" w:rsidRDefault="00F67776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>[а], [о], [</w:t>
            </w:r>
            <w:proofErr w:type="spellStart"/>
            <w:r w:rsidRPr="00047F1E">
              <w:rPr>
                <w:color w:val="000000"/>
              </w:rPr>
              <w:t>ы</w:t>
            </w:r>
            <w:proofErr w:type="spellEnd"/>
            <w:r w:rsidRPr="00047F1E">
              <w:rPr>
                <w:color w:val="000000"/>
              </w:rPr>
              <w:t>], [и] буквами.</w:t>
            </w:r>
          </w:p>
          <w:p w:rsidR="00F67776" w:rsidRPr="00047F1E" w:rsidRDefault="00F67776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>Учить находить место звука [и] в слове.</w:t>
            </w:r>
          </w:p>
          <w:p w:rsidR="00F67776" w:rsidRPr="00047F1E" w:rsidRDefault="00F67776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>Упражнять в обводке рисунка сверху вниз.</w:t>
            </w:r>
          </w:p>
          <w:p w:rsidR="00F67776" w:rsidRPr="00047F1E" w:rsidRDefault="00F67776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>Разучить пальчиковую игру «Шарик».</w:t>
            </w:r>
          </w:p>
        </w:tc>
      </w:tr>
      <w:tr w:rsidR="00F67776" w:rsidRPr="00047F1E" w:rsidTr="00F67776">
        <w:trPr>
          <w:trHeight w:val="300"/>
        </w:trPr>
        <w:tc>
          <w:tcPr>
            <w:tcW w:w="117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7776" w:rsidRPr="00047F1E" w:rsidRDefault="00F67776" w:rsidP="00F67776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B024A1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F67776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Гласный звук [э], буква</w:t>
            </w:r>
            <w:proofErr w:type="gramStart"/>
            <w:r w:rsidRPr="00047F1E">
              <w:rPr>
                <w:color w:val="000000"/>
              </w:rPr>
              <w:t xml:space="preserve"> Э</w:t>
            </w:r>
            <w:proofErr w:type="gramEnd"/>
            <w:r w:rsidRPr="00047F1E">
              <w:rPr>
                <w:color w:val="000000"/>
              </w:rPr>
              <w:t>, и (продолжение).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F67776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 xml:space="preserve">Познакомить с буквой </w:t>
            </w:r>
            <w:proofErr w:type="spellStart"/>
            <w:r w:rsidRPr="00047F1E">
              <w:rPr>
                <w:color w:val="000000"/>
              </w:rPr>
              <w:t>Э</w:t>
            </w:r>
            <w:proofErr w:type="gramStart"/>
            <w:r w:rsidRPr="00047F1E">
              <w:rPr>
                <w:color w:val="000000"/>
              </w:rPr>
              <w:t>,э</w:t>
            </w:r>
            <w:proofErr w:type="spellEnd"/>
            <w:proofErr w:type="gramEnd"/>
            <w:r w:rsidRPr="00047F1E">
              <w:rPr>
                <w:color w:val="000000"/>
              </w:rPr>
              <w:t>.</w:t>
            </w:r>
          </w:p>
          <w:p w:rsidR="00F67776" w:rsidRPr="00047F1E" w:rsidRDefault="00F67776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>Упражнять в определении количества звуков в словах и</w:t>
            </w:r>
          </w:p>
          <w:p w:rsidR="00F67776" w:rsidRPr="00047F1E" w:rsidRDefault="00F67776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 xml:space="preserve"> </w:t>
            </w:r>
            <w:proofErr w:type="gramStart"/>
            <w:r w:rsidRPr="00047F1E">
              <w:rPr>
                <w:color w:val="000000"/>
              </w:rPr>
              <w:t>нахождении</w:t>
            </w:r>
            <w:proofErr w:type="gramEnd"/>
            <w:r w:rsidRPr="00047F1E">
              <w:rPr>
                <w:color w:val="000000"/>
              </w:rPr>
              <w:t xml:space="preserve"> места гласных звуков.</w:t>
            </w:r>
          </w:p>
          <w:p w:rsidR="00F67776" w:rsidRPr="00047F1E" w:rsidRDefault="00F67776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>Развивать фонематический слух.</w:t>
            </w:r>
          </w:p>
          <w:p w:rsidR="00F67776" w:rsidRPr="00047F1E" w:rsidRDefault="00F67776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>Упражнять в штриховке и письме печатной буквы</w:t>
            </w:r>
            <w:proofErr w:type="gramStart"/>
            <w:r w:rsidRPr="00047F1E">
              <w:rPr>
                <w:color w:val="000000"/>
              </w:rPr>
              <w:t xml:space="preserve"> Э</w:t>
            </w:r>
            <w:proofErr w:type="gramEnd"/>
            <w:r w:rsidRPr="00047F1E">
              <w:rPr>
                <w:color w:val="000000"/>
              </w:rPr>
              <w:t>, и.</w:t>
            </w:r>
          </w:p>
          <w:p w:rsidR="00F67776" w:rsidRPr="00047F1E" w:rsidRDefault="00F67776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>Разучить пальчиковую игру «Домик».</w:t>
            </w:r>
          </w:p>
        </w:tc>
      </w:tr>
      <w:tr w:rsidR="00B024A1" w:rsidRPr="00047F1E" w:rsidTr="00B61016">
        <w:trPr>
          <w:trHeight w:val="340"/>
        </w:trPr>
        <w:tc>
          <w:tcPr>
            <w:tcW w:w="11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4A1" w:rsidRPr="00047F1E" w:rsidRDefault="00B024A1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Декабрь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4A1" w:rsidRPr="00047F1E" w:rsidRDefault="00B024A1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4A1" w:rsidRPr="00047F1E" w:rsidRDefault="00B024A1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Согласные звуки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4A1" w:rsidRPr="00047F1E" w:rsidRDefault="00B024A1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>Закрепить понятие: гласный звук.</w:t>
            </w:r>
          </w:p>
          <w:p w:rsidR="00B024A1" w:rsidRPr="00047F1E" w:rsidRDefault="00B024A1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>Познакомить с понятием согласный звук и его особенностями (твердый, мягкий, глухой и звонкий).</w:t>
            </w:r>
          </w:p>
          <w:p w:rsidR="00B024A1" w:rsidRPr="00047F1E" w:rsidRDefault="00B024A1" w:rsidP="00B024A1">
            <w:pPr>
              <w:rPr>
                <w:color w:val="000000"/>
              </w:rPr>
            </w:pPr>
            <w:r w:rsidRPr="00047F1E">
              <w:rPr>
                <w:color w:val="000000"/>
              </w:rPr>
              <w:t xml:space="preserve">Развивать фонематический слух детей, внимание, память, мышление. Воспитывать любознательность, творческую активность, умения </w:t>
            </w:r>
          </w:p>
          <w:p w:rsidR="00B024A1" w:rsidRPr="00047F1E" w:rsidRDefault="00B024A1" w:rsidP="00B024A1">
            <w:pPr>
              <w:rPr>
                <w:color w:val="000000"/>
              </w:rPr>
            </w:pPr>
            <w:r w:rsidRPr="00047F1E">
              <w:rPr>
                <w:color w:val="000000"/>
              </w:rPr>
              <w:t>работать в коллективе.</w:t>
            </w:r>
          </w:p>
          <w:p w:rsidR="00B024A1" w:rsidRPr="00047F1E" w:rsidRDefault="00B024A1" w:rsidP="00F67776">
            <w:pPr>
              <w:rPr>
                <w:color w:val="000000"/>
              </w:rPr>
            </w:pPr>
          </w:p>
        </w:tc>
      </w:tr>
      <w:tr w:rsidR="00B024A1" w:rsidRPr="00047F1E" w:rsidTr="00B61016">
        <w:trPr>
          <w:trHeight w:val="1340"/>
        </w:trPr>
        <w:tc>
          <w:tcPr>
            <w:tcW w:w="11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24A1" w:rsidRPr="00047F1E" w:rsidRDefault="00B024A1" w:rsidP="00F67776">
            <w:pPr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4A1" w:rsidRPr="00047F1E" w:rsidRDefault="00B024A1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4A1" w:rsidRPr="00047F1E" w:rsidRDefault="00B024A1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Согласные звуки [</w:t>
            </w:r>
            <w:proofErr w:type="gramStart"/>
            <w:r w:rsidRPr="00047F1E">
              <w:rPr>
                <w:color w:val="000000"/>
              </w:rPr>
              <w:t>л</w:t>
            </w:r>
            <w:proofErr w:type="gramEnd"/>
            <w:r w:rsidRPr="00047F1E">
              <w:rPr>
                <w:color w:val="000000"/>
              </w:rPr>
              <w:t>], [л</w:t>
            </w:r>
            <w:r w:rsidRPr="00047F1E">
              <w:rPr>
                <w:color w:val="000000"/>
                <w:vertAlign w:val="superscript"/>
              </w:rPr>
              <w:t>,</w:t>
            </w:r>
            <w:r w:rsidRPr="00047F1E">
              <w:rPr>
                <w:color w:val="000000"/>
              </w:rPr>
              <w:t>], буква Л, л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4A1" w:rsidRPr="00047F1E" w:rsidRDefault="00B024A1" w:rsidP="00B024A1">
            <w:pPr>
              <w:rPr>
                <w:color w:val="000000"/>
              </w:rPr>
            </w:pPr>
            <w:r w:rsidRPr="00047F1E">
              <w:rPr>
                <w:color w:val="000000"/>
              </w:rPr>
              <w:t>Тренировать в определении места звука [</w:t>
            </w:r>
            <w:proofErr w:type="gramStart"/>
            <w:r w:rsidRPr="00047F1E">
              <w:rPr>
                <w:color w:val="000000"/>
              </w:rPr>
              <w:t>л</w:t>
            </w:r>
            <w:proofErr w:type="gramEnd"/>
            <w:r w:rsidRPr="00047F1E">
              <w:rPr>
                <w:color w:val="000000"/>
              </w:rPr>
              <w:t>], [л</w:t>
            </w:r>
            <w:r w:rsidRPr="00047F1E">
              <w:rPr>
                <w:color w:val="000000"/>
                <w:vertAlign w:val="superscript"/>
              </w:rPr>
              <w:t>,</w:t>
            </w:r>
            <w:r w:rsidRPr="00047F1E">
              <w:rPr>
                <w:color w:val="000000"/>
              </w:rPr>
              <w:t>] в слове, твердости, мягкости.</w:t>
            </w:r>
          </w:p>
          <w:p w:rsidR="00B024A1" w:rsidRPr="00047F1E" w:rsidRDefault="00B024A1" w:rsidP="00B024A1">
            <w:pPr>
              <w:rPr>
                <w:color w:val="000000"/>
              </w:rPr>
            </w:pPr>
            <w:r w:rsidRPr="00047F1E">
              <w:rPr>
                <w:color w:val="000000"/>
              </w:rPr>
              <w:t>Упражнять в штриховке и письме печатной буквы Л, л по образцу</w:t>
            </w:r>
          </w:p>
          <w:p w:rsidR="00B024A1" w:rsidRPr="00047F1E" w:rsidRDefault="00B024A1" w:rsidP="00B024A1">
            <w:pPr>
              <w:rPr>
                <w:color w:val="000000"/>
              </w:rPr>
            </w:pPr>
          </w:p>
          <w:p w:rsidR="00B024A1" w:rsidRPr="00047F1E" w:rsidRDefault="00B024A1" w:rsidP="00B024A1">
            <w:pPr>
              <w:rPr>
                <w:color w:val="000000"/>
              </w:rPr>
            </w:pPr>
          </w:p>
          <w:p w:rsidR="00B024A1" w:rsidRPr="00047F1E" w:rsidRDefault="00B024A1" w:rsidP="00B024A1">
            <w:pPr>
              <w:rPr>
                <w:color w:val="000000"/>
              </w:rPr>
            </w:pPr>
          </w:p>
        </w:tc>
      </w:tr>
      <w:tr w:rsidR="00B024A1" w:rsidRPr="00047F1E" w:rsidTr="00B61016">
        <w:trPr>
          <w:trHeight w:val="280"/>
        </w:trPr>
        <w:tc>
          <w:tcPr>
            <w:tcW w:w="11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24A1" w:rsidRPr="00047F1E" w:rsidRDefault="00B024A1" w:rsidP="00F67776">
            <w:pPr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4A1" w:rsidRPr="00047F1E" w:rsidRDefault="00B024A1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4A1" w:rsidRPr="00047F1E" w:rsidRDefault="00B024A1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Согласные звуки [</w:t>
            </w:r>
            <w:proofErr w:type="gramStart"/>
            <w:r w:rsidRPr="00047F1E">
              <w:rPr>
                <w:color w:val="000000"/>
              </w:rPr>
              <w:t>л</w:t>
            </w:r>
            <w:proofErr w:type="gramEnd"/>
            <w:r w:rsidRPr="00047F1E">
              <w:rPr>
                <w:color w:val="000000"/>
              </w:rPr>
              <w:t>], [л</w:t>
            </w:r>
            <w:r w:rsidRPr="00047F1E">
              <w:rPr>
                <w:color w:val="000000"/>
                <w:vertAlign w:val="superscript"/>
              </w:rPr>
              <w:t>,</w:t>
            </w:r>
            <w:r w:rsidRPr="00047F1E">
              <w:rPr>
                <w:color w:val="000000"/>
              </w:rPr>
              <w:t>], буква Л, л (продолжение)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4A1" w:rsidRPr="00047F1E" w:rsidRDefault="00B024A1" w:rsidP="00B024A1">
            <w:pPr>
              <w:rPr>
                <w:color w:val="000000"/>
              </w:rPr>
            </w:pPr>
            <w:r w:rsidRPr="00047F1E">
              <w:rPr>
                <w:color w:val="000000"/>
              </w:rPr>
              <w:t>Упражнять в обозначении гласных звуков буквами</w:t>
            </w:r>
          </w:p>
        </w:tc>
      </w:tr>
      <w:tr w:rsidR="00B024A1" w:rsidRPr="00047F1E" w:rsidTr="00B024A1">
        <w:trPr>
          <w:trHeight w:val="2100"/>
        </w:trPr>
        <w:tc>
          <w:tcPr>
            <w:tcW w:w="11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24A1" w:rsidRPr="00047F1E" w:rsidRDefault="00B024A1" w:rsidP="00F67776">
            <w:pPr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4A1" w:rsidRPr="00047F1E" w:rsidRDefault="00B024A1" w:rsidP="00F67776">
            <w:pPr>
              <w:ind w:left="-54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4</w:t>
            </w:r>
          </w:p>
          <w:p w:rsidR="00B024A1" w:rsidRPr="00047F1E" w:rsidRDefault="00B024A1" w:rsidP="00F67776">
            <w:pPr>
              <w:ind w:left="-54"/>
              <w:jc w:val="center"/>
              <w:rPr>
                <w:color w:val="000000"/>
              </w:rPr>
            </w:pPr>
          </w:p>
          <w:p w:rsidR="00B024A1" w:rsidRPr="00047F1E" w:rsidRDefault="00B024A1" w:rsidP="00F67776">
            <w:pPr>
              <w:ind w:left="-54"/>
              <w:jc w:val="center"/>
              <w:rPr>
                <w:color w:val="000000"/>
              </w:rPr>
            </w:pPr>
          </w:p>
          <w:p w:rsidR="00B024A1" w:rsidRPr="00047F1E" w:rsidRDefault="00B024A1" w:rsidP="00F67776">
            <w:pPr>
              <w:ind w:left="-54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4A1" w:rsidRPr="00047F1E" w:rsidRDefault="00B024A1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Согласные звуки [</w:t>
            </w:r>
            <w:proofErr w:type="gramStart"/>
            <w:r w:rsidRPr="00047F1E">
              <w:rPr>
                <w:color w:val="000000"/>
              </w:rPr>
              <w:t>м</w:t>
            </w:r>
            <w:proofErr w:type="gramEnd"/>
            <w:r w:rsidRPr="00047F1E">
              <w:rPr>
                <w:color w:val="000000"/>
              </w:rPr>
              <w:t>], [м</w:t>
            </w:r>
            <w:r w:rsidRPr="00047F1E">
              <w:rPr>
                <w:color w:val="000000"/>
                <w:vertAlign w:val="superscript"/>
              </w:rPr>
              <w:t>,</w:t>
            </w:r>
            <w:r w:rsidRPr="00047F1E">
              <w:rPr>
                <w:color w:val="000000"/>
              </w:rPr>
              <w:t>], буква М, м.</w:t>
            </w:r>
          </w:p>
          <w:p w:rsidR="00B024A1" w:rsidRPr="00047F1E" w:rsidRDefault="00B024A1" w:rsidP="00F67776">
            <w:pPr>
              <w:jc w:val="center"/>
              <w:rPr>
                <w:color w:val="000000"/>
              </w:rPr>
            </w:pPr>
          </w:p>
          <w:p w:rsidR="00B024A1" w:rsidRPr="00047F1E" w:rsidRDefault="00B024A1" w:rsidP="00F67776">
            <w:pPr>
              <w:jc w:val="center"/>
              <w:rPr>
                <w:color w:val="000000"/>
              </w:rPr>
            </w:pPr>
          </w:p>
          <w:p w:rsidR="00B024A1" w:rsidRPr="00047F1E" w:rsidRDefault="00B024A1" w:rsidP="00F67776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4A1" w:rsidRPr="00047F1E" w:rsidRDefault="00B024A1" w:rsidP="00B024A1">
            <w:pPr>
              <w:rPr>
                <w:color w:val="000000"/>
              </w:rPr>
            </w:pPr>
            <w:r w:rsidRPr="00047F1E">
              <w:rPr>
                <w:color w:val="000000"/>
              </w:rPr>
              <w:t>Учить определять согласные и гласные звуки по артикуляции.</w:t>
            </w:r>
          </w:p>
          <w:p w:rsidR="00B024A1" w:rsidRPr="00047F1E" w:rsidRDefault="00B024A1" w:rsidP="00B024A1">
            <w:pPr>
              <w:rPr>
                <w:color w:val="000000"/>
              </w:rPr>
            </w:pPr>
            <w:r w:rsidRPr="00047F1E">
              <w:rPr>
                <w:color w:val="000000"/>
              </w:rPr>
              <w:t>Упражнять в определении твердости и мягкости согласных звуков</w:t>
            </w:r>
          </w:p>
          <w:p w:rsidR="00B024A1" w:rsidRPr="00047F1E" w:rsidRDefault="00B024A1" w:rsidP="00B024A1">
            <w:pPr>
              <w:rPr>
                <w:color w:val="000000"/>
              </w:rPr>
            </w:pPr>
            <w:r w:rsidRPr="00047F1E">
              <w:rPr>
                <w:color w:val="000000"/>
              </w:rPr>
              <w:t>[</w:t>
            </w:r>
            <w:proofErr w:type="gramStart"/>
            <w:r w:rsidRPr="00047F1E">
              <w:rPr>
                <w:color w:val="000000"/>
              </w:rPr>
              <w:t>м</w:t>
            </w:r>
            <w:proofErr w:type="gramEnd"/>
            <w:r w:rsidRPr="00047F1E">
              <w:rPr>
                <w:color w:val="000000"/>
              </w:rPr>
              <w:t>], [м</w:t>
            </w:r>
            <w:r w:rsidRPr="00047F1E">
              <w:rPr>
                <w:color w:val="000000"/>
                <w:vertAlign w:val="superscript"/>
              </w:rPr>
              <w:t>,</w:t>
            </w:r>
            <w:r w:rsidRPr="00047F1E">
              <w:rPr>
                <w:color w:val="000000"/>
              </w:rPr>
              <w:t>].</w:t>
            </w:r>
          </w:p>
          <w:p w:rsidR="00B024A1" w:rsidRPr="00047F1E" w:rsidRDefault="00B024A1" w:rsidP="00B024A1">
            <w:pPr>
              <w:rPr>
                <w:color w:val="000000"/>
              </w:rPr>
            </w:pPr>
            <w:r w:rsidRPr="00047F1E">
              <w:rPr>
                <w:color w:val="000000"/>
              </w:rPr>
              <w:t>Познакомить с буквой М, м.</w:t>
            </w:r>
          </w:p>
          <w:p w:rsidR="00B024A1" w:rsidRPr="00047F1E" w:rsidRDefault="00B024A1" w:rsidP="00B024A1">
            <w:pPr>
              <w:rPr>
                <w:color w:val="000000"/>
              </w:rPr>
            </w:pPr>
            <w:r w:rsidRPr="00047F1E">
              <w:rPr>
                <w:color w:val="000000"/>
              </w:rPr>
              <w:t>Упражнять в штриховке и письме печатной буквы М, м по образцу.</w:t>
            </w:r>
          </w:p>
        </w:tc>
      </w:tr>
      <w:tr w:rsidR="00B024A1" w:rsidRPr="00047F1E" w:rsidTr="00B024A1">
        <w:trPr>
          <w:trHeight w:val="3150"/>
        </w:trPr>
        <w:tc>
          <w:tcPr>
            <w:tcW w:w="11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24A1" w:rsidRPr="00047F1E" w:rsidRDefault="00B024A1" w:rsidP="00F67776">
            <w:pPr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4A1" w:rsidRPr="00047F1E" w:rsidRDefault="00B024A1" w:rsidP="00F67776">
            <w:pPr>
              <w:ind w:left="-54"/>
              <w:jc w:val="center"/>
              <w:rPr>
                <w:color w:val="000000"/>
              </w:rPr>
            </w:pPr>
          </w:p>
          <w:p w:rsidR="00B024A1" w:rsidRPr="00047F1E" w:rsidRDefault="00B024A1" w:rsidP="00B024A1">
            <w:pPr>
              <w:ind w:left="-54"/>
              <w:rPr>
                <w:color w:val="000000"/>
              </w:rPr>
            </w:pPr>
          </w:p>
          <w:p w:rsidR="00B024A1" w:rsidRPr="00047F1E" w:rsidRDefault="00B024A1" w:rsidP="00F67776">
            <w:pPr>
              <w:ind w:left="-54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4A1" w:rsidRPr="00047F1E" w:rsidRDefault="00B024A1" w:rsidP="00B024A1">
            <w:pPr>
              <w:rPr>
                <w:color w:val="000000"/>
              </w:rPr>
            </w:pPr>
            <w:r w:rsidRPr="00047F1E">
              <w:rPr>
                <w:color w:val="000000"/>
              </w:rPr>
              <w:t>Согласные звуки [</w:t>
            </w:r>
            <w:proofErr w:type="spellStart"/>
            <w:r w:rsidRPr="00047F1E">
              <w:rPr>
                <w:color w:val="000000"/>
              </w:rPr>
              <w:t>н</w:t>
            </w:r>
            <w:proofErr w:type="spellEnd"/>
            <w:r w:rsidRPr="00047F1E">
              <w:rPr>
                <w:color w:val="000000"/>
              </w:rPr>
              <w:t>], [</w:t>
            </w:r>
            <w:proofErr w:type="spellStart"/>
            <w:r w:rsidRPr="00047F1E">
              <w:rPr>
                <w:color w:val="000000"/>
              </w:rPr>
              <w:t>н</w:t>
            </w:r>
            <w:proofErr w:type="spellEnd"/>
            <w:proofErr w:type="gramStart"/>
            <w:r w:rsidRPr="00047F1E">
              <w:rPr>
                <w:color w:val="000000"/>
                <w:vertAlign w:val="superscript"/>
              </w:rPr>
              <w:t>,</w:t>
            </w:r>
            <w:r w:rsidRPr="00047F1E">
              <w:rPr>
                <w:color w:val="000000"/>
              </w:rPr>
              <w:t xml:space="preserve">], </w:t>
            </w:r>
            <w:proofErr w:type="gramEnd"/>
            <w:r w:rsidRPr="00047F1E">
              <w:rPr>
                <w:color w:val="000000"/>
              </w:rPr>
              <w:t>буква Н, н.</w:t>
            </w:r>
          </w:p>
          <w:p w:rsidR="00B024A1" w:rsidRPr="00047F1E" w:rsidRDefault="00B024A1" w:rsidP="00F67776">
            <w:pPr>
              <w:jc w:val="center"/>
              <w:rPr>
                <w:color w:val="000000"/>
              </w:rPr>
            </w:pPr>
          </w:p>
          <w:p w:rsidR="00B024A1" w:rsidRPr="00047F1E" w:rsidRDefault="00B024A1" w:rsidP="00F67776">
            <w:pPr>
              <w:jc w:val="center"/>
              <w:rPr>
                <w:color w:val="000000"/>
              </w:rPr>
            </w:pPr>
          </w:p>
          <w:p w:rsidR="00B024A1" w:rsidRPr="00047F1E" w:rsidRDefault="00B024A1" w:rsidP="00F67776">
            <w:pPr>
              <w:jc w:val="center"/>
              <w:rPr>
                <w:color w:val="000000"/>
              </w:rPr>
            </w:pPr>
          </w:p>
          <w:p w:rsidR="00B024A1" w:rsidRPr="00047F1E" w:rsidRDefault="00B024A1" w:rsidP="00F67776">
            <w:pPr>
              <w:jc w:val="center"/>
              <w:rPr>
                <w:color w:val="000000"/>
              </w:rPr>
            </w:pPr>
          </w:p>
          <w:p w:rsidR="00B024A1" w:rsidRPr="00047F1E" w:rsidRDefault="00B024A1" w:rsidP="00F67776">
            <w:pPr>
              <w:jc w:val="center"/>
              <w:rPr>
                <w:color w:val="000000"/>
              </w:rPr>
            </w:pPr>
          </w:p>
          <w:p w:rsidR="00B024A1" w:rsidRPr="00047F1E" w:rsidRDefault="00B024A1" w:rsidP="00F67776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4A1" w:rsidRPr="00047F1E" w:rsidRDefault="00B024A1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>Выделить артикуляционные признаки согласных звуков.</w:t>
            </w:r>
          </w:p>
          <w:p w:rsidR="00B024A1" w:rsidRPr="00047F1E" w:rsidRDefault="00B024A1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>Тренировать в нахождении звуков [</w:t>
            </w:r>
            <w:proofErr w:type="spellStart"/>
            <w:proofErr w:type="gramStart"/>
            <w:r w:rsidRPr="00047F1E">
              <w:rPr>
                <w:color w:val="000000"/>
              </w:rPr>
              <w:t>н</w:t>
            </w:r>
            <w:proofErr w:type="spellEnd"/>
            <w:proofErr w:type="gramEnd"/>
            <w:r w:rsidRPr="00047F1E">
              <w:rPr>
                <w:color w:val="000000"/>
              </w:rPr>
              <w:t>], [</w:t>
            </w:r>
            <w:proofErr w:type="spellStart"/>
            <w:r w:rsidRPr="00047F1E">
              <w:rPr>
                <w:color w:val="000000"/>
              </w:rPr>
              <w:t>н</w:t>
            </w:r>
            <w:proofErr w:type="spellEnd"/>
            <w:r w:rsidRPr="00047F1E">
              <w:rPr>
                <w:color w:val="000000"/>
                <w:vertAlign w:val="superscript"/>
              </w:rPr>
              <w:t>,</w:t>
            </w:r>
            <w:r w:rsidRPr="00047F1E">
              <w:rPr>
                <w:color w:val="000000"/>
              </w:rPr>
              <w:t>] в слове и в</w:t>
            </w:r>
          </w:p>
          <w:p w:rsidR="00B024A1" w:rsidRPr="00047F1E" w:rsidRDefault="00B024A1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 xml:space="preserve"> </w:t>
            </w:r>
            <w:proofErr w:type="gramStart"/>
            <w:r w:rsidRPr="00047F1E">
              <w:rPr>
                <w:color w:val="000000"/>
              </w:rPr>
              <w:t>определении</w:t>
            </w:r>
            <w:proofErr w:type="gramEnd"/>
            <w:r w:rsidRPr="00047F1E">
              <w:rPr>
                <w:color w:val="000000"/>
              </w:rPr>
              <w:t xml:space="preserve"> этих звуков в слове.</w:t>
            </w:r>
          </w:p>
          <w:p w:rsidR="00B024A1" w:rsidRPr="00047F1E" w:rsidRDefault="00B024A1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>Дать понятия «твердый» и «мягкий» звуки.</w:t>
            </w:r>
          </w:p>
          <w:p w:rsidR="00B024A1" w:rsidRPr="00047F1E" w:rsidRDefault="00B024A1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>Разучить игру «Камень – вата».</w:t>
            </w:r>
          </w:p>
          <w:p w:rsidR="00B024A1" w:rsidRPr="00047F1E" w:rsidRDefault="00B024A1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>Познакомить с буквой Н, н.</w:t>
            </w:r>
          </w:p>
          <w:p w:rsidR="00B024A1" w:rsidRPr="00047F1E" w:rsidRDefault="00B024A1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 xml:space="preserve">Упражнять в штриховке и письме печатной буквы Н, </w:t>
            </w:r>
            <w:proofErr w:type="spellStart"/>
            <w:proofErr w:type="gramStart"/>
            <w:r w:rsidRPr="00047F1E">
              <w:rPr>
                <w:color w:val="000000"/>
              </w:rPr>
              <w:t>н</w:t>
            </w:r>
            <w:proofErr w:type="spellEnd"/>
            <w:proofErr w:type="gramEnd"/>
            <w:r w:rsidRPr="00047F1E">
              <w:rPr>
                <w:color w:val="000000"/>
              </w:rPr>
              <w:t xml:space="preserve"> по образцу.</w:t>
            </w:r>
          </w:p>
        </w:tc>
      </w:tr>
      <w:tr w:rsidR="00F67776" w:rsidRPr="00047F1E" w:rsidTr="00B024A1">
        <w:tc>
          <w:tcPr>
            <w:tcW w:w="11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F67776" w:rsidP="00F67776">
            <w:pPr>
              <w:spacing w:line="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Январь</w:t>
            </w:r>
          </w:p>
          <w:p w:rsidR="007737C7" w:rsidRPr="00047F1E" w:rsidRDefault="007737C7" w:rsidP="00F67776">
            <w:pPr>
              <w:spacing w:line="0" w:lineRule="atLeast"/>
              <w:jc w:val="center"/>
              <w:rPr>
                <w:color w:val="000000"/>
              </w:rPr>
            </w:pPr>
          </w:p>
          <w:p w:rsidR="007737C7" w:rsidRPr="00047F1E" w:rsidRDefault="007737C7" w:rsidP="00F67776">
            <w:pPr>
              <w:spacing w:line="0" w:lineRule="atLeast"/>
              <w:jc w:val="center"/>
              <w:rPr>
                <w:color w:val="000000"/>
              </w:rPr>
            </w:pPr>
          </w:p>
          <w:p w:rsidR="007737C7" w:rsidRPr="00047F1E" w:rsidRDefault="007737C7" w:rsidP="00F67776">
            <w:pPr>
              <w:spacing w:line="0" w:lineRule="atLeast"/>
              <w:jc w:val="center"/>
              <w:rPr>
                <w:color w:val="000000"/>
              </w:rPr>
            </w:pPr>
          </w:p>
          <w:p w:rsidR="007737C7" w:rsidRPr="00047F1E" w:rsidRDefault="007737C7" w:rsidP="00F67776">
            <w:pPr>
              <w:spacing w:line="0" w:lineRule="atLeast"/>
              <w:jc w:val="center"/>
              <w:rPr>
                <w:color w:val="000000"/>
              </w:rPr>
            </w:pPr>
          </w:p>
          <w:p w:rsidR="007737C7" w:rsidRPr="00047F1E" w:rsidRDefault="007737C7" w:rsidP="00F67776">
            <w:pPr>
              <w:spacing w:line="0" w:lineRule="atLeast"/>
              <w:jc w:val="center"/>
              <w:rPr>
                <w:color w:val="000000"/>
              </w:rPr>
            </w:pPr>
          </w:p>
          <w:p w:rsidR="007737C7" w:rsidRPr="00047F1E" w:rsidRDefault="007737C7" w:rsidP="00F67776">
            <w:pPr>
              <w:spacing w:line="0" w:lineRule="atLeast"/>
              <w:jc w:val="center"/>
              <w:rPr>
                <w:color w:val="000000"/>
              </w:rPr>
            </w:pPr>
          </w:p>
          <w:p w:rsidR="007737C7" w:rsidRPr="00047F1E" w:rsidRDefault="007737C7" w:rsidP="00F67776">
            <w:pPr>
              <w:spacing w:line="0" w:lineRule="atLeast"/>
              <w:jc w:val="center"/>
              <w:rPr>
                <w:color w:val="000000"/>
              </w:rPr>
            </w:pPr>
          </w:p>
          <w:p w:rsidR="007737C7" w:rsidRPr="00047F1E" w:rsidRDefault="007737C7" w:rsidP="00F67776">
            <w:pPr>
              <w:spacing w:line="0" w:lineRule="atLeast"/>
              <w:jc w:val="center"/>
              <w:rPr>
                <w:color w:val="000000"/>
              </w:rPr>
            </w:pPr>
          </w:p>
          <w:p w:rsidR="007737C7" w:rsidRPr="00047F1E" w:rsidRDefault="007737C7" w:rsidP="00F67776">
            <w:pPr>
              <w:spacing w:line="0" w:lineRule="atLeast"/>
              <w:jc w:val="center"/>
              <w:rPr>
                <w:color w:val="000000"/>
              </w:rPr>
            </w:pPr>
          </w:p>
          <w:p w:rsidR="007737C7" w:rsidRPr="00047F1E" w:rsidRDefault="007737C7" w:rsidP="00F67776">
            <w:pPr>
              <w:spacing w:line="0" w:lineRule="atLeast"/>
              <w:jc w:val="center"/>
              <w:rPr>
                <w:color w:val="000000"/>
              </w:rPr>
            </w:pPr>
          </w:p>
          <w:p w:rsidR="007737C7" w:rsidRPr="00047F1E" w:rsidRDefault="007737C7" w:rsidP="00F67776">
            <w:pPr>
              <w:spacing w:line="0" w:lineRule="atLeast"/>
              <w:jc w:val="center"/>
              <w:rPr>
                <w:color w:val="000000"/>
              </w:rPr>
            </w:pPr>
          </w:p>
          <w:p w:rsidR="007737C7" w:rsidRPr="00047F1E" w:rsidRDefault="007737C7" w:rsidP="00F67776">
            <w:pPr>
              <w:spacing w:line="0" w:lineRule="atLeast"/>
              <w:jc w:val="center"/>
              <w:rPr>
                <w:color w:val="000000"/>
              </w:rPr>
            </w:pPr>
          </w:p>
          <w:p w:rsidR="007737C7" w:rsidRPr="00047F1E" w:rsidRDefault="007737C7" w:rsidP="00F67776">
            <w:pPr>
              <w:spacing w:line="0" w:lineRule="atLeast"/>
              <w:jc w:val="center"/>
              <w:rPr>
                <w:color w:val="000000"/>
              </w:rPr>
            </w:pPr>
          </w:p>
          <w:p w:rsidR="007737C7" w:rsidRPr="00047F1E" w:rsidRDefault="007737C7" w:rsidP="00F67776">
            <w:pPr>
              <w:spacing w:line="0" w:lineRule="atLeast"/>
              <w:jc w:val="center"/>
              <w:rPr>
                <w:color w:val="000000"/>
              </w:rPr>
            </w:pPr>
          </w:p>
          <w:p w:rsidR="007737C7" w:rsidRPr="00047F1E" w:rsidRDefault="007737C7" w:rsidP="00F67776">
            <w:pPr>
              <w:spacing w:line="0" w:lineRule="atLeast"/>
              <w:jc w:val="center"/>
              <w:rPr>
                <w:color w:val="000000"/>
              </w:rPr>
            </w:pPr>
          </w:p>
          <w:p w:rsidR="007737C7" w:rsidRPr="00047F1E" w:rsidRDefault="007737C7" w:rsidP="00F67776">
            <w:pPr>
              <w:spacing w:line="0" w:lineRule="atLeast"/>
              <w:jc w:val="center"/>
              <w:rPr>
                <w:color w:val="000000"/>
              </w:rPr>
            </w:pPr>
          </w:p>
          <w:p w:rsidR="007737C7" w:rsidRPr="00047F1E" w:rsidRDefault="007737C7" w:rsidP="00F67776">
            <w:pPr>
              <w:spacing w:line="0" w:lineRule="atLeast"/>
              <w:jc w:val="center"/>
              <w:rPr>
                <w:color w:val="000000"/>
              </w:rPr>
            </w:pPr>
          </w:p>
          <w:p w:rsidR="007737C7" w:rsidRPr="00047F1E" w:rsidRDefault="007737C7" w:rsidP="00F67776">
            <w:pPr>
              <w:spacing w:line="0" w:lineRule="atLeast"/>
              <w:jc w:val="center"/>
              <w:rPr>
                <w:color w:val="000000"/>
              </w:rPr>
            </w:pPr>
          </w:p>
          <w:p w:rsidR="007737C7" w:rsidRPr="00047F1E" w:rsidRDefault="007737C7" w:rsidP="00F67776">
            <w:pPr>
              <w:spacing w:line="0" w:lineRule="atLeast"/>
              <w:jc w:val="center"/>
              <w:rPr>
                <w:color w:val="000000"/>
              </w:rPr>
            </w:pPr>
          </w:p>
          <w:p w:rsidR="007737C7" w:rsidRPr="00047F1E" w:rsidRDefault="007737C7" w:rsidP="007737C7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F67776" w:rsidP="00F67776">
            <w:pPr>
              <w:spacing w:line="0" w:lineRule="atLeast"/>
              <w:ind w:left="-54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C7" w:rsidRPr="00047F1E" w:rsidRDefault="007737C7" w:rsidP="00F67776">
            <w:pPr>
              <w:spacing w:line="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Согласные звуки [</w:t>
            </w:r>
            <w:proofErr w:type="spellStart"/>
            <w:proofErr w:type="gramStart"/>
            <w:r w:rsidRPr="00047F1E">
              <w:rPr>
                <w:color w:val="000000"/>
              </w:rPr>
              <w:t>р</w:t>
            </w:r>
            <w:proofErr w:type="spellEnd"/>
            <w:proofErr w:type="gramEnd"/>
            <w:r w:rsidRPr="00047F1E">
              <w:rPr>
                <w:color w:val="000000"/>
              </w:rPr>
              <w:t>], [</w:t>
            </w:r>
            <w:proofErr w:type="spellStart"/>
            <w:r w:rsidRPr="00047F1E">
              <w:rPr>
                <w:color w:val="000000"/>
              </w:rPr>
              <w:t>р</w:t>
            </w:r>
            <w:proofErr w:type="spellEnd"/>
            <w:r w:rsidRPr="00047F1E">
              <w:rPr>
                <w:color w:val="000000"/>
                <w:vertAlign w:val="superscript"/>
              </w:rPr>
              <w:t>,</w:t>
            </w:r>
            <w:r w:rsidRPr="00047F1E">
              <w:rPr>
                <w:color w:val="000000"/>
              </w:rPr>
              <w:t xml:space="preserve">], буква Р, </w:t>
            </w:r>
            <w:proofErr w:type="spellStart"/>
            <w:r w:rsidRPr="00047F1E">
              <w:rPr>
                <w:color w:val="000000"/>
              </w:rPr>
              <w:t>р</w:t>
            </w:r>
            <w:proofErr w:type="spellEnd"/>
          </w:p>
          <w:p w:rsidR="007737C7" w:rsidRPr="00047F1E" w:rsidRDefault="007737C7" w:rsidP="00F67776">
            <w:pPr>
              <w:spacing w:line="0" w:lineRule="atLeast"/>
              <w:jc w:val="center"/>
              <w:rPr>
                <w:color w:val="000000"/>
              </w:rPr>
            </w:pPr>
          </w:p>
          <w:p w:rsidR="00F67776" w:rsidRPr="00047F1E" w:rsidRDefault="00F67776" w:rsidP="00F6777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C7" w:rsidRPr="00047F1E" w:rsidRDefault="007737C7" w:rsidP="007737C7">
            <w:pPr>
              <w:rPr>
                <w:color w:val="000000"/>
              </w:rPr>
            </w:pPr>
            <w:r w:rsidRPr="00047F1E">
              <w:rPr>
                <w:color w:val="000000"/>
              </w:rPr>
              <w:t>Учить выбирать слова с заданным звуком, определять место звука</w:t>
            </w:r>
          </w:p>
          <w:p w:rsidR="007737C7" w:rsidRPr="00047F1E" w:rsidRDefault="007737C7" w:rsidP="007737C7">
            <w:pPr>
              <w:rPr>
                <w:color w:val="000000"/>
              </w:rPr>
            </w:pPr>
            <w:r w:rsidRPr="00047F1E">
              <w:rPr>
                <w:color w:val="000000"/>
              </w:rPr>
              <w:t xml:space="preserve"> в слове.</w:t>
            </w:r>
          </w:p>
          <w:p w:rsidR="007737C7" w:rsidRPr="00047F1E" w:rsidRDefault="007737C7" w:rsidP="007737C7">
            <w:pPr>
              <w:rPr>
                <w:color w:val="000000"/>
              </w:rPr>
            </w:pPr>
            <w:r w:rsidRPr="00047F1E">
              <w:rPr>
                <w:color w:val="000000"/>
              </w:rPr>
              <w:t xml:space="preserve">Упражнять в определении твердости и мягкости согласных звуков </w:t>
            </w:r>
          </w:p>
          <w:p w:rsidR="007737C7" w:rsidRPr="00047F1E" w:rsidRDefault="007737C7" w:rsidP="007737C7">
            <w:pPr>
              <w:rPr>
                <w:color w:val="000000"/>
              </w:rPr>
            </w:pPr>
            <w:r w:rsidRPr="00047F1E">
              <w:rPr>
                <w:color w:val="000000"/>
              </w:rPr>
              <w:t>[</w:t>
            </w:r>
            <w:proofErr w:type="spellStart"/>
            <w:proofErr w:type="gramStart"/>
            <w:r w:rsidRPr="00047F1E">
              <w:rPr>
                <w:color w:val="000000"/>
              </w:rPr>
              <w:t>р</w:t>
            </w:r>
            <w:proofErr w:type="spellEnd"/>
            <w:proofErr w:type="gramEnd"/>
            <w:r w:rsidRPr="00047F1E">
              <w:rPr>
                <w:color w:val="000000"/>
              </w:rPr>
              <w:t>], [</w:t>
            </w:r>
            <w:proofErr w:type="spellStart"/>
            <w:r w:rsidRPr="00047F1E">
              <w:rPr>
                <w:color w:val="000000"/>
              </w:rPr>
              <w:t>р</w:t>
            </w:r>
            <w:proofErr w:type="spellEnd"/>
            <w:r w:rsidRPr="00047F1E">
              <w:rPr>
                <w:color w:val="000000"/>
                <w:vertAlign w:val="superscript"/>
              </w:rPr>
              <w:t>,</w:t>
            </w:r>
            <w:r w:rsidRPr="00047F1E">
              <w:rPr>
                <w:color w:val="000000"/>
              </w:rPr>
              <w:t>].</w:t>
            </w:r>
          </w:p>
          <w:p w:rsidR="007737C7" w:rsidRPr="00047F1E" w:rsidRDefault="007737C7" w:rsidP="007737C7">
            <w:pPr>
              <w:rPr>
                <w:color w:val="000000"/>
              </w:rPr>
            </w:pPr>
            <w:r w:rsidRPr="00047F1E">
              <w:rPr>
                <w:color w:val="000000"/>
              </w:rPr>
              <w:t xml:space="preserve">Познакомить с буквой </w:t>
            </w:r>
            <w:proofErr w:type="gramStart"/>
            <w:r w:rsidRPr="00047F1E">
              <w:rPr>
                <w:color w:val="000000"/>
              </w:rPr>
              <w:t>Р</w:t>
            </w:r>
            <w:proofErr w:type="gramEnd"/>
            <w:r w:rsidRPr="00047F1E">
              <w:rPr>
                <w:color w:val="000000"/>
              </w:rPr>
              <w:t>, р.</w:t>
            </w:r>
          </w:p>
          <w:p w:rsidR="00F67776" w:rsidRPr="00047F1E" w:rsidRDefault="007737C7" w:rsidP="007737C7">
            <w:pPr>
              <w:spacing w:line="0" w:lineRule="atLeast"/>
              <w:rPr>
                <w:color w:val="000000"/>
              </w:rPr>
            </w:pPr>
            <w:r w:rsidRPr="00047F1E">
              <w:rPr>
                <w:color w:val="000000"/>
              </w:rPr>
              <w:t xml:space="preserve">Упражнять в штриховке и письме печатной буквы </w:t>
            </w:r>
            <w:proofErr w:type="gramStart"/>
            <w:r w:rsidRPr="00047F1E">
              <w:rPr>
                <w:color w:val="000000"/>
              </w:rPr>
              <w:t>Р</w:t>
            </w:r>
            <w:proofErr w:type="gramEnd"/>
            <w:r w:rsidRPr="00047F1E">
              <w:rPr>
                <w:color w:val="000000"/>
              </w:rPr>
              <w:t xml:space="preserve">, </w:t>
            </w:r>
            <w:proofErr w:type="spellStart"/>
            <w:r w:rsidRPr="00047F1E">
              <w:rPr>
                <w:color w:val="000000"/>
              </w:rPr>
              <w:t>р</w:t>
            </w:r>
            <w:proofErr w:type="spellEnd"/>
            <w:r w:rsidRPr="00047F1E">
              <w:rPr>
                <w:color w:val="000000"/>
              </w:rPr>
              <w:t xml:space="preserve"> по образцу.</w:t>
            </w:r>
          </w:p>
        </w:tc>
      </w:tr>
      <w:tr w:rsidR="00F67776" w:rsidRPr="00047F1E" w:rsidTr="00F67776">
        <w:trPr>
          <w:trHeight w:val="1180"/>
        </w:trPr>
        <w:tc>
          <w:tcPr>
            <w:tcW w:w="11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7776" w:rsidRPr="00047F1E" w:rsidRDefault="00F67776" w:rsidP="00F67776">
            <w:pPr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F67776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7737C7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Гласный звук [я]</w:t>
            </w:r>
            <w:proofErr w:type="gramStart"/>
            <w:r w:rsidRPr="00047F1E">
              <w:rPr>
                <w:color w:val="000000"/>
              </w:rPr>
              <w:t>,б</w:t>
            </w:r>
            <w:proofErr w:type="gramEnd"/>
            <w:r w:rsidRPr="00047F1E">
              <w:rPr>
                <w:color w:val="000000"/>
              </w:rPr>
              <w:t xml:space="preserve">уква </w:t>
            </w:r>
            <w:proofErr w:type="spellStart"/>
            <w:r w:rsidRPr="00047F1E">
              <w:rPr>
                <w:color w:val="000000"/>
              </w:rPr>
              <w:t>Я,я</w:t>
            </w:r>
            <w:proofErr w:type="spellEnd"/>
            <w:r w:rsidRPr="00047F1E">
              <w:rPr>
                <w:color w:val="000000"/>
              </w:rPr>
              <w:t>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7737C7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>Познакомить детей со звуком [я]</w:t>
            </w:r>
            <w:proofErr w:type="gramStart"/>
            <w:r w:rsidRPr="00047F1E">
              <w:rPr>
                <w:color w:val="000000"/>
              </w:rPr>
              <w:t>,б</w:t>
            </w:r>
            <w:proofErr w:type="gramEnd"/>
            <w:r w:rsidRPr="00047F1E">
              <w:rPr>
                <w:color w:val="000000"/>
              </w:rPr>
              <w:t>уквой Я.</w:t>
            </w:r>
          </w:p>
          <w:p w:rsidR="007737C7" w:rsidRPr="00047F1E" w:rsidRDefault="007737C7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 xml:space="preserve">Учить читать слоги </w:t>
            </w:r>
            <w:proofErr w:type="spellStart"/>
            <w:r w:rsidRPr="00047F1E">
              <w:rPr>
                <w:color w:val="000000"/>
              </w:rPr>
              <w:t>Ма-мя</w:t>
            </w:r>
            <w:proofErr w:type="spellEnd"/>
            <w:r w:rsidRPr="00047F1E">
              <w:rPr>
                <w:color w:val="000000"/>
              </w:rPr>
              <w:t xml:space="preserve">, </w:t>
            </w:r>
            <w:proofErr w:type="spellStart"/>
            <w:r w:rsidRPr="00047F1E">
              <w:rPr>
                <w:color w:val="000000"/>
              </w:rPr>
              <w:t>Ла-ля</w:t>
            </w:r>
            <w:proofErr w:type="spellEnd"/>
            <w:r w:rsidRPr="00047F1E">
              <w:rPr>
                <w:color w:val="000000"/>
              </w:rPr>
              <w:t xml:space="preserve">, </w:t>
            </w:r>
            <w:proofErr w:type="spellStart"/>
            <w:r w:rsidRPr="00047F1E">
              <w:rPr>
                <w:color w:val="000000"/>
              </w:rPr>
              <w:t>На-ня</w:t>
            </w:r>
            <w:proofErr w:type="spellEnd"/>
            <w:r w:rsidRPr="00047F1E">
              <w:rPr>
                <w:color w:val="000000"/>
              </w:rPr>
              <w:t xml:space="preserve">, </w:t>
            </w:r>
            <w:proofErr w:type="spellStart"/>
            <w:r w:rsidRPr="00047F1E">
              <w:rPr>
                <w:color w:val="000000"/>
              </w:rPr>
              <w:t>Ра-ря</w:t>
            </w:r>
            <w:proofErr w:type="spellEnd"/>
            <w:r w:rsidRPr="00047F1E">
              <w:rPr>
                <w:color w:val="000000"/>
              </w:rPr>
              <w:t>.</w:t>
            </w:r>
          </w:p>
          <w:p w:rsidR="007737C7" w:rsidRPr="00047F1E" w:rsidRDefault="007737C7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>Упражнять в обводке предметов по контуру и их раскрашивании.</w:t>
            </w:r>
          </w:p>
        </w:tc>
      </w:tr>
      <w:tr w:rsidR="00F67776" w:rsidRPr="00047F1E" w:rsidTr="007737C7">
        <w:trPr>
          <w:trHeight w:val="765"/>
        </w:trPr>
        <w:tc>
          <w:tcPr>
            <w:tcW w:w="11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7776" w:rsidRPr="00047F1E" w:rsidRDefault="00F67776" w:rsidP="00F67776">
            <w:pPr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F67776" w:rsidP="00F67776">
            <w:pPr>
              <w:spacing w:line="16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7737C7" w:rsidP="007737C7">
            <w:pPr>
              <w:spacing w:line="16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Гласный звук [</w:t>
            </w:r>
            <w:proofErr w:type="spellStart"/>
            <w:r w:rsidRPr="00047F1E">
              <w:rPr>
                <w:color w:val="000000"/>
              </w:rPr>
              <w:t>ю</w:t>
            </w:r>
            <w:proofErr w:type="spellEnd"/>
            <w:r w:rsidRPr="00047F1E">
              <w:rPr>
                <w:color w:val="000000"/>
              </w:rPr>
              <w:t>]</w:t>
            </w:r>
            <w:proofErr w:type="gramStart"/>
            <w:r w:rsidRPr="00047F1E">
              <w:rPr>
                <w:color w:val="000000"/>
              </w:rPr>
              <w:t>,б</w:t>
            </w:r>
            <w:proofErr w:type="gramEnd"/>
            <w:r w:rsidRPr="00047F1E">
              <w:rPr>
                <w:color w:val="000000"/>
              </w:rPr>
              <w:t xml:space="preserve">уква </w:t>
            </w:r>
            <w:proofErr w:type="spellStart"/>
            <w:r w:rsidRPr="00047F1E">
              <w:rPr>
                <w:color w:val="000000"/>
              </w:rPr>
              <w:t>Ю,ю</w:t>
            </w:r>
            <w:proofErr w:type="spellEnd"/>
            <w:r w:rsidRPr="00047F1E">
              <w:rPr>
                <w:color w:val="000000"/>
              </w:rPr>
              <w:t>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C7" w:rsidRPr="00047F1E" w:rsidRDefault="007737C7" w:rsidP="007737C7">
            <w:pPr>
              <w:rPr>
                <w:color w:val="000000"/>
              </w:rPr>
            </w:pPr>
            <w:r w:rsidRPr="00047F1E">
              <w:rPr>
                <w:color w:val="000000"/>
              </w:rPr>
              <w:t>Учить писать печатную буку Ю. Учить составлять предложение из трех слов по картинке и записывать его условными знаками.</w:t>
            </w:r>
          </w:p>
        </w:tc>
      </w:tr>
      <w:tr w:rsidR="007737C7" w:rsidRPr="00047F1E" w:rsidTr="007737C7">
        <w:trPr>
          <w:trHeight w:val="1170"/>
        </w:trPr>
        <w:tc>
          <w:tcPr>
            <w:tcW w:w="11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37C7" w:rsidRPr="00047F1E" w:rsidRDefault="007737C7" w:rsidP="00F67776">
            <w:pPr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C7" w:rsidRPr="00047F1E" w:rsidRDefault="007737C7" w:rsidP="00F67776">
            <w:pPr>
              <w:spacing w:line="16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C7" w:rsidRPr="00047F1E" w:rsidRDefault="007737C7" w:rsidP="007737C7">
            <w:pPr>
              <w:spacing w:line="16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Гласный звук [е],буква</w:t>
            </w:r>
            <w:proofErr w:type="gramStart"/>
            <w:r w:rsidRPr="00047F1E">
              <w:rPr>
                <w:color w:val="000000"/>
              </w:rPr>
              <w:t xml:space="preserve"> Е</w:t>
            </w:r>
            <w:proofErr w:type="gramEnd"/>
            <w:r w:rsidRPr="00047F1E">
              <w:rPr>
                <w:color w:val="000000"/>
              </w:rPr>
              <w:t>, е.</w:t>
            </w:r>
          </w:p>
          <w:p w:rsidR="007737C7" w:rsidRPr="00047F1E" w:rsidRDefault="007737C7" w:rsidP="007737C7">
            <w:pPr>
              <w:spacing w:line="160" w:lineRule="atLeast"/>
              <w:jc w:val="center"/>
              <w:rPr>
                <w:color w:val="000000"/>
              </w:rPr>
            </w:pPr>
          </w:p>
          <w:p w:rsidR="007737C7" w:rsidRPr="00047F1E" w:rsidRDefault="007737C7" w:rsidP="007737C7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C7" w:rsidRPr="00047F1E" w:rsidRDefault="007737C7" w:rsidP="007737C7">
            <w:pPr>
              <w:rPr>
                <w:color w:val="000000"/>
              </w:rPr>
            </w:pPr>
            <w:r w:rsidRPr="00047F1E">
              <w:rPr>
                <w:color w:val="000000"/>
              </w:rPr>
              <w:t>Учить писать печатную буку Е. Учить составлять предложение из трех слов по картинке и записывать его условными знаками.</w:t>
            </w:r>
          </w:p>
          <w:p w:rsidR="007737C7" w:rsidRPr="00047F1E" w:rsidRDefault="007737C7" w:rsidP="007737C7">
            <w:pPr>
              <w:rPr>
                <w:color w:val="000000"/>
              </w:rPr>
            </w:pPr>
          </w:p>
        </w:tc>
      </w:tr>
      <w:tr w:rsidR="00617DA9" w:rsidRPr="00047F1E" w:rsidTr="00B61016">
        <w:trPr>
          <w:trHeight w:val="1530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7DA9" w:rsidRPr="00047F1E" w:rsidRDefault="00617DA9" w:rsidP="00F67776">
            <w:pPr>
              <w:spacing w:line="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lastRenderedPageBreak/>
              <w:t>Февраль</w:t>
            </w:r>
          </w:p>
          <w:p w:rsidR="00617DA9" w:rsidRPr="00047F1E" w:rsidRDefault="00617DA9" w:rsidP="007737C7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A9" w:rsidRPr="00047F1E" w:rsidRDefault="00617DA9" w:rsidP="007737C7">
            <w:pPr>
              <w:spacing w:line="16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1</w:t>
            </w:r>
          </w:p>
          <w:p w:rsidR="00617DA9" w:rsidRPr="00047F1E" w:rsidRDefault="00617DA9" w:rsidP="007737C7">
            <w:pPr>
              <w:spacing w:line="160" w:lineRule="atLeast"/>
              <w:jc w:val="both"/>
              <w:rPr>
                <w:color w:val="000000"/>
              </w:rPr>
            </w:pPr>
          </w:p>
          <w:p w:rsidR="00617DA9" w:rsidRPr="00047F1E" w:rsidRDefault="00617DA9" w:rsidP="007737C7">
            <w:pPr>
              <w:spacing w:line="160" w:lineRule="atLeast"/>
              <w:jc w:val="both"/>
              <w:rPr>
                <w:color w:val="000000"/>
              </w:rPr>
            </w:pPr>
          </w:p>
          <w:p w:rsidR="00617DA9" w:rsidRPr="00047F1E" w:rsidRDefault="00617DA9" w:rsidP="007737C7">
            <w:pPr>
              <w:spacing w:line="160" w:lineRule="atLeast"/>
              <w:jc w:val="both"/>
              <w:rPr>
                <w:color w:val="000000"/>
              </w:rPr>
            </w:pPr>
          </w:p>
          <w:p w:rsidR="00617DA9" w:rsidRPr="00047F1E" w:rsidRDefault="00617DA9" w:rsidP="007737C7">
            <w:pPr>
              <w:spacing w:line="160" w:lineRule="atLeast"/>
              <w:jc w:val="both"/>
              <w:rPr>
                <w:color w:val="000000"/>
              </w:rPr>
            </w:pPr>
          </w:p>
          <w:p w:rsidR="00617DA9" w:rsidRPr="00047F1E" w:rsidRDefault="00617DA9" w:rsidP="007737C7">
            <w:pPr>
              <w:spacing w:line="160" w:lineRule="atLeast"/>
              <w:jc w:val="both"/>
              <w:rPr>
                <w:color w:val="000000"/>
              </w:rPr>
            </w:pPr>
          </w:p>
          <w:p w:rsidR="00617DA9" w:rsidRPr="00047F1E" w:rsidRDefault="00617DA9" w:rsidP="007737C7">
            <w:pPr>
              <w:spacing w:line="160" w:lineRule="atLeast"/>
              <w:jc w:val="both"/>
              <w:rPr>
                <w:color w:val="000000"/>
              </w:rPr>
            </w:pPr>
          </w:p>
          <w:p w:rsidR="00617DA9" w:rsidRPr="00047F1E" w:rsidRDefault="00617DA9" w:rsidP="007737C7">
            <w:pPr>
              <w:spacing w:line="16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2</w:t>
            </w:r>
          </w:p>
          <w:p w:rsidR="00617DA9" w:rsidRPr="00047F1E" w:rsidRDefault="00617DA9" w:rsidP="007737C7">
            <w:pPr>
              <w:spacing w:line="160" w:lineRule="atLeast"/>
              <w:jc w:val="center"/>
              <w:rPr>
                <w:color w:val="000000"/>
              </w:rPr>
            </w:pPr>
          </w:p>
          <w:p w:rsidR="00617DA9" w:rsidRPr="00047F1E" w:rsidRDefault="00617DA9" w:rsidP="007737C7">
            <w:pPr>
              <w:spacing w:line="160" w:lineRule="atLeast"/>
              <w:jc w:val="center"/>
              <w:rPr>
                <w:color w:val="000000"/>
              </w:rPr>
            </w:pPr>
          </w:p>
          <w:p w:rsidR="00617DA9" w:rsidRPr="00047F1E" w:rsidRDefault="00617DA9" w:rsidP="007737C7">
            <w:pPr>
              <w:spacing w:line="160" w:lineRule="atLeast"/>
              <w:jc w:val="center"/>
              <w:rPr>
                <w:color w:val="000000"/>
              </w:rPr>
            </w:pPr>
          </w:p>
          <w:p w:rsidR="00617DA9" w:rsidRPr="00047F1E" w:rsidRDefault="00617DA9" w:rsidP="007737C7">
            <w:pPr>
              <w:spacing w:line="160" w:lineRule="atLeast"/>
              <w:jc w:val="center"/>
              <w:rPr>
                <w:color w:val="000000"/>
              </w:rPr>
            </w:pPr>
          </w:p>
          <w:p w:rsidR="00617DA9" w:rsidRPr="00047F1E" w:rsidRDefault="00617DA9" w:rsidP="007737C7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A9" w:rsidRPr="00047F1E" w:rsidRDefault="00617DA9" w:rsidP="007737C7">
            <w:pPr>
              <w:spacing w:line="16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Согласные звуки [т], [т</w:t>
            </w:r>
            <w:r w:rsidRPr="00047F1E">
              <w:rPr>
                <w:color w:val="000000"/>
                <w:vertAlign w:val="superscript"/>
              </w:rPr>
              <w:t>,</w:t>
            </w:r>
            <w:r w:rsidRPr="00047F1E">
              <w:rPr>
                <w:color w:val="000000"/>
              </w:rPr>
              <w:t>], буква</w:t>
            </w:r>
            <w:proofErr w:type="gramStart"/>
            <w:r w:rsidRPr="00047F1E">
              <w:rPr>
                <w:color w:val="000000"/>
              </w:rPr>
              <w:t xml:space="preserve"> Т</w:t>
            </w:r>
            <w:proofErr w:type="gramEnd"/>
            <w:r w:rsidRPr="00047F1E">
              <w:rPr>
                <w:color w:val="000000"/>
              </w:rPr>
              <w:t>, т.</w:t>
            </w:r>
          </w:p>
          <w:p w:rsidR="00617DA9" w:rsidRPr="00047F1E" w:rsidRDefault="00617DA9" w:rsidP="007737C7">
            <w:pPr>
              <w:spacing w:line="160" w:lineRule="atLeast"/>
              <w:jc w:val="center"/>
              <w:rPr>
                <w:color w:val="000000"/>
              </w:rPr>
            </w:pPr>
          </w:p>
          <w:p w:rsidR="00617DA9" w:rsidRPr="00047F1E" w:rsidRDefault="00617DA9" w:rsidP="007737C7">
            <w:pPr>
              <w:spacing w:line="16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Согласный звуки [Д], [</w:t>
            </w:r>
            <w:proofErr w:type="spellStart"/>
            <w:r w:rsidRPr="00047F1E">
              <w:rPr>
                <w:color w:val="000000"/>
              </w:rPr>
              <w:t>д</w:t>
            </w:r>
            <w:proofErr w:type="spellEnd"/>
            <w:r w:rsidRPr="00047F1E">
              <w:rPr>
                <w:color w:val="000000"/>
                <w:vertAlign w:val="superscript"/>
              </w:rPr>
              <w:t>,</w:t>
            </w:r>
            <w:r w:rsidRPr="00047F1E">
              <w:rPr>
                <w:color w:val="000000"/>
              </w:rPr>
              <w:t xml:space="preserve">], буква </w:t>
            </w:r>
            <w:proofErr w:type="spellStart"/>
            <w:r w:rsidRPr="00047F1E">
              <w:rPr>
                <w:color w:val="000000"/>
              </w:rPr>
              <w:t>Д</w:t>
            </w:r>
            <w:proofErr w:type="gramStart"/>
            <w:r w:rsidRPr="00047F1E">
              <w:rPr>
                <w:color w:val="000000"/>
              </w:rPr>
              <w:t>,д</w:t>
            </w:r>
            <w:proofErr w:type="spellEnd"/>
            <w:proofErr w:type="gramEnd"/>
            <w:r w:rsidRPr="00047F1E">
              <w:rPr>
                <w:color w:val="000000"/>
              </w:rPr>
              <w:t>.</w:t>
            </w:r>
          </w:p>
          <w:p w:rsidR="00617DA9" w:rsidRPr="00047F1E" w:rsidRDefault="00617DA9" w:rsidP="007737C7">
            <w:pPr>
              <w:spacing w:line="16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Согласные звуки [в], [в</w:t>
            </w:r>
            <w:r w:rsidRPr="00047F1E">
              <w:rPr>
                <w:color w:val="000000"/>
                <w:vertAlign w:val="superscript"/>
              </w:rPr>
              <w:t>,</w:t>
            </w:r>
            <w:r w:rsidRPr="00047F1E">
              <w:rPr>
                <w:color w:val="000000"/>
              </w:rPr>
              <w:t>], буква</w:t>
            </w:r>
            <w:proofErr w:type="gramStart"/>
            <w:r w:rsidRPr="00047F1E">
              <w:rPr>
                <w:color w:val="000000"/>
              </w:rPr>
              <w:t xml:space="preserve"> В</w:t>
            </w:r>
            <w:proofErr w:type="gramEnd"/>
            <w:r w:rsidRPr="00047F1E">
              <w:rPr>
                <w:color w:val="000000"/>
              </w:rPr>
              <w:t>, в.</w:t>
            </w:r>
          </w:p>
          <w:p w:rsidR="00617DA9" w:rsidRPr="00047F1E" w:rsidRDefault="00617DA9" w:rsidP="007737C7">
            <w:pPr>
              <w:spacing w:line="160" w:lineRule="atLeast"/>
              <w:jc w:val="center"/>
              <w:rPr>
                <w:color w:val="000000"/>
              </w:rPr>
            </w:pPr>
          </w:p>
          <w:p w:rsidR="00617DA9" w:rsidRPr="00047F1E" w:rsidRDefault="00617DA9" w:rsidP="007737C7">
            <w:pPr>
              <w:spacing w:line="160" w:lineRule="atLeast"/>
              <w:jc w:val="center"/>
              <w:rPr>
                <w:color w:val="000000"/>
              </w:rPr>
            </w:pPr>
          </w:p>
          <w:p w:rsidR="00617DA9" w:rsidRPr="00047F1E" w:rsidRDefault="00617DA9" w:rsidP="007737C7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A9" w:rsidRPr="00047F1E" w:rsidRDefault="00617DA9" w:rsidP="007737C7">
            <w:pPr>
              <w:rPr>
                <w:color w:val="000000"/>
              </w:rPr>
            </w:pPr>
            <w:r w:rsidRPr="00047F1E">
              <w:rPr>
                <w:color w:val="000000"/>
              </w:rPr>
              <w:t xml:space="preserve">Познакомить с печатными буквами Д.Т. Знакомить со звуками </w:t>
            </w:r>
            <w:proofErr w:type="spellStart"/>
            <w:r w:rsidRPr="00047F1E">
              <w:rPr>
                <w:color w:val="000000"/>
              </w:rPr>
              <w:t>Д-Дь</w:t>
            </w:r>
            <w:proofErr w:type="spellEnd"/>
            <w:r w:rsidRPr="00047F1E">
              <w:rPr>
                <w:color w:val="000000"/>
              </w:rPr>
              <w:t xml:space="preserve">, </w:t>
            </w:r>
            <w:proofErr w:type="spellStart"/>
            <w:r w:rsidRPr="00047F1E">
              <w:rPr>
                <w:color w:val="000000"/>
              </w:rPr>
              <w:t>Т-Ть</w:t>
            </w:r>
            <w:proofErr w:type="spellEnd"/>
            <w:r w:rsidRPr="00047F1E">
              <w:rPr>
                <w:color w:val="000000"/>
              </w:rPr>
              <w:t xml:space="preserve">, Буквы </w:t>
            </w:r>
            <w:proofErr w:type="gramStart"/>
            <w:r w:rsidRPr="00047F1E">
              <w:rPr>
                <w:color w:val="000000"/>
              </w:rPr>
              <w:t>Д-Т</w:t>
            </w:r>
            <w:proofErr w:type="gramEnd"/>
            <w:r w:rsidRPr="00047F1E">
              <w:rPr>
                <w:color w:val="000000"/>
              </w:rPr>
              <w:t>.</w:t>
            </w:r>
          </w:p>
          <w:p w:rsidR="00617DA9" w:rsidRPr="00047F1E" w:rsidRDefault="00617DA9" w:rsidP="007737C7">
            <w:pPr>
              <w:rPr>
                <w:color w:val="000000"/>
              </w:rPr>
            </w:pPr>
            <w:proofErr w:type="spellStart"/>
            <w:r w:rsidRPr="00047F1E">
              <w:rPr>
                <w:color w:val="000000"/>
              </w:rPr>
              <w:t>Физкульминутка</w:t>
            </w:r>
            <w:proofErr w:type="spellEnd"/>
            <w:r w:rsidRPr="00047F1E">
              <w:rPr>
                <w:color w:val="000000"/>
              </w:rPr>
              <w:t xml:space="preserve"> «Буратино»</w:t>
            </w:r>
          </w:p>
          <w:p w:rsidR="00617DA9" w:rsidRPr="00047F1E" w:rsidRDefault="00617DA9" w:rsidP="007737C7">
            <w:pPr>
              <w:rPr>
                <w:color w:val="000000"/>
              </w:rPr>
            </w:pPr>
          </w:p>
          <w:p w:rsidR="00617DA9" w:rsidRPr="00047F1E" w:rsidRDefault="00617DA9" w:rsidP="007737C7">
            <w:pPr>
              <w:rPr>
                <w:color w:val="000000"/>
              </w:rPr>
            </w:pPr>
          </w:p>
          <w:p w:rsidR="00617DA9" w:rsidRPr="00047F1E" w:rsidRDefault="00617DA9" w:rsidP="007737C7">
            <w:pPr>
              <w:rPr>
                <w:color w:val="000000"/>
              </w:rPr>
            </w:pPr>
          </w:p>
          <w:p w:rsidR="00617DA9" w:rsidRPr="00047F1E" w:rsidRDefault="00617DA9" w:rsidP="007737C7">
            <w:pPr>
              <w:rPr>
                <w:color w:val="000000"/>
              </w:rPr>
            </w:pPr>
          </w:p>
          <w:p w:rsidR="00617DA9" w:rsidRPr="00047F1E" w:rsidRDefault="00617DA9" w:rsidP="007737C7">
            <w:pPr>
              <w:rPr>
                <w:color w:val="000000"/>
              </w:rPr>
            </w:pPr>
            <w:r w:rsidRPr="00047F1E">
              <w:rPr>
                <w:color w:val="000000"/>
              </w:rPr>
              <w:t>Упражнять в определении количества слогов в слове.</w:t>
            </w:r>
          </w:p>
          <w:p w:rsidR="00617DA9" w:rsidRPr="00047F1E" w:rsidRDefault="00617DA9" w:rsidP="007737C7">
            <w:pPr>
              <w:rPr>
                <w:color w:val="000000"/>
              </w:rPr>
            </w:pPr>
            <w:r w:rsidRPr="00047F1E">
              <w:rPr>
                <w:color w:val="000000"/>
              </w:rPr>
              <w:t>Тренировать в звуковом анализе слов </w:t>
            </w:r>
            <w:r w:rsidRPr="00047F1E">
              <w:rPr>
                <w:i/>
                <w:iCs/>
                <w:color w:val="000000"/>
              </w:rPr>
              <w:t>волк</w:t>
            </w:r>
            <w:r w:rsidRPr="00047F1E">
              <w:rPr>
                <w:color w:val="000000"/>
              </w:rPr>
              <w:t>, </w:t>
            </w:r>
            <w:r w:rsidRPr="00047F1E">
              <w:rPr>
                <w:i/>
                <w:iCs/>
                <w:color w:val="000000"/>
              </w:rPr>
              <w:t>вилы</w:t>
            </w:r>
            <w:r w:rsidRPr="00047F1E">
              <w:rPr>
                <w:color w:val="000000"/>
              </w:rPr>
              <w:t xml:space="preserve">, в обозначении </w:t>
            </w:r>
          </w:p>
          <w:p w:rsidR="00617DA9" w:rsidRPr="00047F1E" w:rsidRDefault="00617DA9" w:rsidP="007737C7">
            <w:pPr>
              <w:rPr>
                <w:color w:val="000000"/>
              </w:rPr>
            </w:pPr>
            <w:r w:rsidRPr="00047F1E">
              <w:rPr>
                <w:color w:val="000000"/>
              </w:rPr>
              <w:t>звуков буквами.</w:t>
            </w:r>
          </w:p>
          <w:p w:rsidR="00617DA9" w:rsidRPr="00047F1E" w:rsidRDefault="00617DA9" w:rsidP="007737C7">
            <w:pPr>
              <w:rPr>
                <w:color w:val="000000"/>
              </w:rPr>
            </w:pPr>
            <w:r w:rsidRPr="00047F1E">
              <w:rPr>
                <w:color w:val="000000"/>
              </w:rPr>
              <w:t>Упражнять в обводке наклонной линии с крючком влево.</w:t>
            </w:r>
          </w:p>
        </w:tc>
      </w:tr>
      <w:tr w:rsidR="00617DA9" w:rsidRPr="00047F1E" w:rsidTr="00B61016">
        <w:trPr>
          <w:trHeight w:val="870"/>
        </w:trPr>
        <w:tc>
          <w:tcPr>
            <w:tcW w:w="11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7DA9" w:rsidRPr="00047F1E" w:rsidRDefault="00617DA9" w:rsidP="00F6777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A9" w:rsidRPr="00047F1E" w:rsidRDefault="00617DA9" w:rsidP="007737C7">
            <w:pPr>
              <w:spacing w:line="16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3</w:t>
            </w:r>
          </w:p>
          <w:p w:rsidR="00617DA9" w:rsidRPr="00047F1E" w:rsidRDefault="00617DA9" w:rsidP="007737C7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A9" w:rsidRPr="00047F1E" w:rsidRDefault="00617DA9" w:rsidP="00617DA9">
            <w:pPr>
              <w:spacing w:line="16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Согласные звуки [Ф], [</w:t>
            </w:r>
            <w:proofErr w:type="spellStart"/>
            <w:r w:rsidRPr="00047F1E">
              <w:rPr>
                <w:color w:val="000000"/>
              </w:rPr>
              <w:t>ф</w:t>
            </w:r>
            <w:proofErr w:type="spellEnd"/>
            <w:r w:rsidRPr="00047F1E">
              <w:rPr>
                <w:color w:val="000000"/>
                <w:vertAlign w:val="superscript"/>
              </w:rPr>
              <w:t>,</w:t>
            </w:r>
            <w:r w:rsidRPr="00047F1E">
              <w:rPr>
                <w:color w:val="000000"/>
              </w:rPr>
              <w:t xml:space="preserve">], буква Ф, </w:t>
            </w:r>
            <w:proofErr w:type="gramStart"/>
            <w:r w:rsidRPr="00047F1E">
              <w:rPr>
                <w:color w:val="000000"/>
              </w:rPr>
              <w:t>ф</w:t>
            </w:r>
            <w:proofErr w:type="gramEnd"/>
            <w:r w:rsidRPr="00047F1E">
              <w:rPr>
                <w:color w:val="000000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A9" w:rsidRPr="00047F1E" w:rsidRDefault="00617DA9" w:rsidP="007737C7">
            <w:pPr>
              <w:rPr>
                <w:color w:val="000000"/>
              </w:rPr>
            </w:pPr>
            <w:r w:rsidRPr="00047F1E">
              <w:rPr>
                <w:color w:val="000000"/>
              </w:rPr>
              <w:t>Упражнять в построение звуковых моделей слов. Тренировать в штриховке рисунков изогнутыми линиями.</w:t>
            </w:r>
          </w:p>
          <w:p w:rsidR="00617DA9" w:rsidRPr="00047F1E" w:rsidRDefault="00617DA9" w:rsidP="007737C7">
            <w:pPr>
              <w:rPr>
                <w:color w:val="000000"/>
              </w:rPr>
            </w:pPr>
            <w:r w:rsidRPr="00047F1E">
              <w:rPr>
                <w:color w:val="000000"/>
              </w:rPr>
              <w:t>Пальчиковая гимнастика «</w:t>
            </w:r>
            <w:proofErr w:type="gramStart"/>
            <w:r w:rsidRPr="00047F1E">
              <w:rPr>
                <w:color w:val="000000"/>
              </w:rPr>
              <w:t>Узнай</w:t>
            </w:r>
            <w:proofErr w:type="gramEnd"/>
            <w:r w:rsidRPr="00047F1E">
              <w:rPr>
                <w:color w:val="000000"/>
              </w:rPr>
              <w:t xml:space="preserve"> как зовут», Д/и «Подскажи словечко», «Слоговые домики».</w:t>
            </w:r>
          </w:p>
        </w:tc>
      </w:tr>
      <w:tr w:rsidR="00617DA9" w:rsidRPr="00047F1E" w:rsidTr="00B61016">
        <w:trPr>
          <w:trHeight w:val="1755"/>
        </w:trPr>
        <w:tc>
          <w:tcPr>
            <w:tcW w:w="117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7DA9" w:rsidRPr="00047F1E" w:rsidRDefault="00617DA9" w:rsidP="00F6777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A9" w:rsidRPr="00047F1E" w:rsidRDefault="00617DA9" w:rsidP="007737C7">
            <w:pPr>
              <w:spacing w:line="16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A9" w:rsidRPr="00047F1E" w:rsidRDefault="00617DA9" w:rsidP="00617DA9">
            <w:pPr>
              <w:spacing w:line="16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Согласные звуки [с], [с</w:t>
            </w:r>
            <w:r w:rsidRPr="00047F1E">
              <w:rPr>
                <w:color w:val="000000"/>
                <w:vertAlign w:val="superscript"/>
              </w:rPr>
              <w:t>,</w:t>
            </w:r>
            <w:r w:rsidRPr="00047F1E">
              <w:rPr>
                <w:color w:val="000000"/>
              </w:rPr>
              <w:t>], буква</w:t>
            </w:r>
            <w:proofErr w:type="gramStart"/>
            <w:r w:rsidRPr="00047F1E">
              <w:rPr>
                <w:color w:val="000000"/>
              </w:rPr>
              <w:t xml:space="preserve"> С</w:t>
            </w:r>
            <w:proofErr w:type="gramEnd"/>
            <w:r w:rsidRPr="00047F1E">
              <w:rPr>
                <w:color w:val="000000"/>
              </w:rPr>
              <w:t>, с.</w:t>
            </w:r>
          </w:p>
          <w:p w:rsidR="00617DA9" w:rsidRPr="00047F1E" w:rsidRDefault="00617DA9" w:rsidP="00617DA9">
            <w:pPr>
              <w:spacing w:line="160" w:lineRule="atLeast"/>
              <w:jc w:val="center"/>
              <w:rPr>
                <w:color w:val="000000"/>
              </w:rPr>
            </w:pPr>
          </w:p>
          <w:p w:rsidR="00617DA9" w:rsidRPr="00047F1E" w:rsidRDefault="00617DA9" w:rsidP="00617DA9">
            <w:pPr>
              <w:spacing w:line="16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Согласные звуки [</w:t>
            </w:r>
            <w:proofErr w:type="spellStart"/>
            <w:r w:rsidRPr="00047F1E">
              <w:rPr>
                <w:color w:val="000000"/>
              </w:rPr>
              <w:t>з</w:t>
            </w:r>
            <w:proofErr w:type="spellEnd"/>
            <w:r w:rsidRPr="00047F1E">
              <w:rPr>
                <w:color w:val="000000"/>
              </w:rPr>
              <w:t>], [</w:t>
            </w:r>
            <w:proofErr w:type="spellStart"/>
            <w:r w:rsidRPr="00047F1E">
              <w:rPr>
                <w:color w:val="000000"/>
              </w:rPr>
              <w:t>з</w:t>
            </w:r>
            <w:proofErr w:type="spellEnd"/>
            <w:r w:rsidRPr="00047F1E">
              <w:rPr>
                <w:color w:val="000000"/>
                <w:vertAlign w:val="superscript"/>
              </w:rPr>
              <w:t>,</w:t>
            </w:r>
            <w:r w:rsidRPr="00047F1E">
              <w:rPr>
                <w:color w:val="000000"/>
              </w:rPr>
              <w:t xml:space="preserve">], буква </w:t>
            </w:r>
            <w:proofErr w:type="gramStart"/>
            <w:r w:rsidRPr="00047F1E">
              <w:rPr>
                <w:color w:val="000000"/>
              </w:rPr>
              <w:t>З</w:t>
            </w:r>
            <w:proofErr w:type="gramEnd"/>
            <w:r w:rsidRPr="00047F1E">
              <w:rPr>
                <w:color w:val="000000"/>
              </w:rPr>
              <w:t xml:space="preserve">, </w:t>
            </w:r>
            <w:proofErr w:type="spellStart"/>
            <w:r w:rsidRPr="00047F1E">
              <w:rPr>
                <w:color w:val="000000"/>
              </w:rPr>
              <w:t>з</w:t>
            </w:r>
            <w:proofErr w:type="spellEnd"/>
            <w:r w:rsidRPr="00047F1E">
              <w:rPr>
                <w:color w:val="000000"/>
              </w:rPr>
              <w:t>.</w:t>
            </w:r>
          </w:p>
          <w:p w:rsidR="00617DA9" w:rsidRPr="00047F1E" w:rsidRDefault="00617DA9" w:rsidP="00617DA9">
            <w:pPr>
              <w:spacing w:line="160" w:lineRule="atLeast"/>
              <w:jc w:val="center"/>
              <w:rPr>
                <w:color w:val="000000"/>
              </w:rPr>
            </w:pPr>
          </w:p>
          <w:p w:rsidR="00617DA9" w:rsidRPr="00047F1E" w:rsidRDefault="00617DA9" w:rsidP="00617DA9">
            <w:pPr>
              <w:spacing w:line="160" w:lineRule="atLeast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A9" w:rsidRPr="00047F1E" w:rsidRDefault="00617DA9" w:rsidP="00617DA9">
            <w:pPr>
              <w:rPr>
                <w:color w:val="000000"/>
              </w:rPr>
            </w:pPr>
            <w:r w:rsidRPr="00047F1E">
              <w:rPr>
                <w:color w:val="000000"/>
              </w:rPr>
              <w:t>Упражнять в построении звуковых моделей слов.</w:t>
            </w:r>
          </w:p>
          <w:p w:rsidR="00617DA9" w:rsidRPr="00047F1E" w:rsidRDefault="00617DA9" w:rsidP="00617DA9">
            <w:pPr>
              <w:rPr>
                <w:color w:val="000000"/>
              </w:rPr>
            </w:pPr>
            <w:r w:rsidRPr="00047F1E">
              <w:rPr>
                <w:color w:val="000000"/>
              </w:rPr>
              <w:t>Тренировать в штриховке рисунков изогнутыми линиями.</w:t>
            </w:r>
          </w:p>
          <w:p w:rsidR="00617DA9" w:rsidRPr="00047F1E" w:rsidRDefault="00617DA9" w:rsidP="00617DA9"/>
          <w:p w:rsidR="00617DA9" w:rsidRPr="00047F1E" w:rsidRDefault="00617DA9" w:rsidP="00617DA9"/>
          <w:p w:rsidR="00617DA9" w:rsidRPr="00047F1E" w:rsidRDefault="00617DA9" w:rsidP="00617DA9">
            <w:r w:rsidRPr="00047F1E">
              <w:t xml:space="preserve">Учить </w:t>
            </w:r>
            <w:proofErr w:type="spellStart"/>
            <w:r w:rsidRPr="00047F1E">
              <w:t>зв</w:t>
            </w:r>
            <w:proofErr w:type="spellEnd"/>
            <w:r w:rsidRPr="00047F1E">
              <w:rPr>
                <w:lang w:val="en-US"/>
              </w:rPr>
              <w:t>e</w:t>
            </w:r>
            <w:proofErr w:type="spellStart"/>
            <w:r w:rsidRPr="00047F1E">
              <w:t>ки</w:t>
            </w:r>
            <w:proofErr w:type="spellEnd"/>
            <w:r w:rsidRPr="00047F1E">
              <w:t xml:space="preserve"> </w:t>
            </w:r>
            <w:proofErr w:type="spellStart"/>
            <w:r w:rsidRPr="00047F1E">
              <w:t>З-зь</w:t>
            </w:r>
            <w:proofErr w:type="spellEnd"/>
            <w:r w:rsidRPr="00047F1E">
              <w:t>, буквы З-С</w:t>
            </w:r>
            <w:proofErr w:type="gramStart"/>
            <w:r w:rsidRPr="00047F1E">
              <w:t>.Д</w:t>
            </w:r>
            <w:proofErr w:type="gramEnd"/>
            <w:r w:rsidRPr="00047F1E">
              <w:t>/и «Загадки и отгадки», артикуляционная гимнастика, Д/и «Определи место в звуке»</w:t>
            </w:r>
          </w:p>
        </w:tc>
      </w:tr>
      <w:tr w:rsidR="007737C7" w:rsidRPr="00047F1E" w:rsidTr="00617DA9">
        <w:trPr>
          <w:trHeight w:val="1980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37C7" w:rsidRPr="00047F1E" w:rsidRDefault="00617DA9" w:rsidP="00F67776">
            <w:pPr>
              <w:spacing w:line="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Март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C7" w:rsidRPr="00047F1E" w:rsidRDefault="00617DA9" w:rsidP="00617DA9">
            <w:pPr>
              <w:spacing w:line="16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A9" w:rsidRPr="00047F1E" w:rsidRDefault="00617DA9" w:rsidP="00617DA9">
            <w:pPr>
              <w:spacing w:line="16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Согласные звуки [б], [б</w:t>
            </w:r>
            <w:r w:rsidRPr="00047F1E">
              <w:rPr>
                <w:color w:val="000000"/>
                <w:vertAlign w:val="superscript"/>
              </w:rPr>
              <w:t>,</w:t>
            </w:r>
            <w:r w:rsidRPr="00047F1E">
              <w:rPr>
                <w:color w:val="000000"/>
              </w:rPr>
              <w:t>], буква</w:t>
            </w:r>
            <w:proofErr w:type="gramStart"/>
            <w:r w:rsidRPr="00047F1E">
              <w:rPr>
                <w:color w:val="000000"/>
              </w:rPr>
              <w:t xml:space="preserve"> Б</w:t>
            </w:r>
            <w:proofErr w:type="gramEnd"/>
            <w:r w:rsidRPr="00047F1E">
              <w:rPr>
                <w:color w:val="000000"/>
              </w:rPr>
              <w:t>, б.</w:t>
            </w:r>
          </w:p>
          <w:p w:rsidR="00617DA9" w:rsidRPr="00047F1E" w:rsidRDefault="00617DA9" w:rsidP="00617DA9">
            <w:pPr>
              <w:spacing w:line="160" w:lineRule="atLeast"/>
              <w:jc w:val="center"/>
              <w:rPr>
                <w:color w:val="000000"/>
              </w:rPr>
            </w:pPr>
          </w:p>
          <w:p w:rsidR="007737C7" w:rsidRPr="00047F1E" w:rsidRDefault="00617DA9" w:rsidP="00617DA9">
            <w:pPr>
              <w:spacing w:line="16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Согласные звуки [</w:t>
            </w:r>
            <w:proofErr w:type="spellStart"/>
            <w:proofErr w:type="gramStart"/>
            <w:r w:rsidRPr="00047F1E">
              <w:rPr>
                <w:color w:val="000000"/>
              </w:rPr>
              <w:t>п</w:t>
            </w:r>
            <w:proofErr w:type="spellEnd"/>
            <w:proofErr w:type="gramEnd"/>
            <w:r w:rsidRPr="00047F1E">
              <w:rPr>
                <w:color w:val="000000"/>
              </w:rPr>
              <w:t>], [</w:t>
            </w:r>
            <w:proofErr w:type="spellStart"/>
            <w:r w:rsidRPr="00047F1E">
              <w:rPr>
                <w:color w:val="000000"/>
              </w:rPr>
              <w:t>п</w:t>
            </w:r>
            <w:proofErr w:type="spellEnd"/>
            <w:r w:rsidRPr="00047F1E">
              <w:rPr>
                <w:color w:val="000000"/>
                <w:vertAlign w:val="superscript"/>
              </w:rPr>
              <w:t>,</w:t>
            </w:r>
            <w:r w:rsidRPr="00047F1E">
              <w:rPr>
                <w:color w:val="000000"/>
              </w:rPr>
              <w:t>], буква П, п.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7C7" w:rsidRPr="00047F1E" w:rsidRDefault="00617DA9" w:rsidP="007737C7">
            <w:pPr>
              <w:rPr>
                <w:color w:val="000000"/>
              </w:rPr>
            </w:pPr>
            <w:r w:rsidRPr="00047F1E">
              <w:rPr>
                <w:color w:val="000000"/>
              </w:rPr>
              <w:t xml:space="preserve">Знакомить со звуком Б-БЗЬ, </w:t>
            </w:r>
            <w:proofErr w:type="spellStart"/>
            <w:r w:rsidRPr="00047F1E">
              <w:rPr>
                <w:color w:val="000000"/>
              </w:rPr>
              <w:t>П-Пь</w:t>
            </w:r>
            <w:proofErr w:type="spellEnd"/>
            <w:r w:rsidRPr="00047F1E">
              <w:rPr>
                <w:color w:val="000000"/>
              </w:rPr>
              <w:t>. Буквы Б-П. Д/и «Загадки и отгадки», «Слоговые домики», «Буквы рассыпались».</w:t>
            </w:r>
          </w:p>
        </w:tc>
      </w:tr>
      <w:tr w:rsidR="00617DA9" w:rsidRPr="00047F1E" w:rsidTr="00617DA9">
        <w:trPr>
          <w:trHeight w:val="390"/>
        </w:trPr>
        <w:tc>
          <w:tcPr>
            <w:tcW w:w="117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7DA9" w:rsidRPr="00047F1E" w:rsidRDefault="00617DA9" w:rsidP="00F6777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A9" w:rsidRPr="00047F1E" w:rsidRDefault="00617DA9" w:rsidP="00617DA9">
            <w:pPr>
              <w:spacing w:line="16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A9" w:rsidRPr="00047F1E" w:rsidRDefault="00617DA9" w:rsidP="00617DA9">
            <w:pPr>
              <w:spacing w:line="16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Согласные звуки [</w:t>
            </w:r>
            <w:proofErr w:type="spellStart"/>
            <w:r w:rsidRPr="00047F1E">
              <w:rPr>
                <w:color w:val="000000"/>
              </w:rPr>
              <w:t>х</w:t>
            </w:r>
            <w:proofErr w:type="spellEnd"/>
            <w:r w:rsidRPr="00047F1E">
              <w:rPr>
                <w:color w:val="000000"/>
              </w:rPr>
              <w:t>], [</w:t>
            </w:r>
            <w:proofErr w:type="spellStart"/>
            <w:r w:rsidRPr="00047F1E">
              <w:rPr>
                <w:color w:val="000000"/>
              </w:rPr>
              <w:t>х</w:t>
            </w:r>
            <w:proofErr w:type="spellEnd"/>
            <w:proofErr w:type="gramStart"/>
            <w:r w:rsidRPr="00047F1E">
              <w:rPr>
                <w:color w:val="000000"/>
                <w:vertAlign w:val="superscript"/>
              </w:rPr>
              <w:t>,</w:t>
            </w:r>
            <w:r w:rsidRPr="00047F1E">
              <w:rPr>
                <w:color w:val="000000"/>
              </w:rPr>
              <w:t xml:space="preserve">], </w:t>
            </w:r>
            <w:proofErr w:type="gramEnd"/>
            <w:r w:rsidRPr="00047F1E">
              <w:rPr>
                <w:color w:val="000000"/>
              </w:rPr>
              <w:t>буква Х, х.</w:t>
            </w:r>
          </w:p>
          <w:p w:rsidR="00617DA9" w:rsidRPr="00047F1E" w:rsidRDefault="00617DA9" w:rsidP="00617DA9">
            <w:pPr>
              <w:spacing w:line="160" w:lineRule="atLeast"/>
              <w:jc w:val="center"/>
              <w:rPr>
                <w:color w:val="000000"/>
              </w:rPr>
            </w:pPr>
          </w:p>
          <w:p w:rsidR="00617DA9" w:rsidRPr="00047F1E" w:rsidRDefault="00617DA9" w:rsidP="00617DA9">
            <w:pPr>
              <w:spacing w:line="160" w:lineRule="atLeast"/>
              <w:jc w:val="center"/>
              <w:rPr>
                <w:color w:val="000000"/>
              </w:rPr>
            </w:pPr>
          </w:p>
          <w:p w:rsidR="00617DA9" w:rsidRPr="00047F1E" w:rsidRDefault="00617DA9" w:rsidP="007737C7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A9" w:rsidRPr="00047F1E" w:rsidRDefault="00105DF4" w:rsidP="007737C7">
            <w:pPr>
              <w:rPr>
                <w:color w:val="000000"/>
              </w:rPr>
            </w:pPr>
            <w:r w:rsidRPr="00047F1E">
              <w:rPr>
                <w:color w:val="000000"/>
              </w:rPr>
              <w:t xml:space="preserve">Знакомство со звуками </w:t>
            </w:r>
            <w:proofErr w:type="spellStart"/>
            <w:r w:rsidRPr="00047F1E">
              <w:rPr>
                <w:color w:val="000000"/>
              </w:rPr>
              <w:t>Х-хь</w:t>
            </w:r>
            <w:proofErr w:type="spellEnd"/>
            <w:r w:rsidRPr="00047F1E">
              <w:rPr>
                <w:color w:val="000000"/>
              </w:rPr>
              <w:t>. Буква Х, Д/и «Подскажи словечко», Д/и «Соедини правильно», Д/ и «</w:t>
            </w:r>
            <w:r w:rsidR="000F041B" w:rsidRPr="00047F1E">
              <w:rPr>
                <w:color w:val="000000"/>
              </w:rPr>
              <w:t>Слоговые домики</w:t>
            </w:r>
            <w:r w:rsidRPr="00047F1E">
              <w:rPr>
                <w:color w:val="000000"/>
              </w:rPr>
              <w:t>»</w:t>
            </w:r>
            <w:r w:rsidR="000F041B" w:rsidRPr="00047F1E">
              <w:rPr>
                <w:color w:val="000000"/>
              </w:rPr>
              <w:t>. Консультация для родителей «Как правильно произносить свистящие звуки».</w:t>
            </w:r>
          </w:p>
        </w:tc>
      </w:tr>
      <w:tr w:rsidR="00617DA9" w:rsidRPr="00047F1E" w:rsidTr="007737C7">
        <w:trPr>
          <w:trHeight w:val="450"/>
        </w:trPr>
        <w:tc>
          <w:tcPr>
            <w:tcW w:w="117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7DA9" w:rsidRPr="00047F1E" w:rsidRDefault="00617DA9" w:rsidP="00F67776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A9" w:rsidRPr="00047F1E" w:rsidRDefault="00617DA9" w:rsidP="00617DA9">
            <w:pPr>
              <w:spacing w:line="16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A9" w:rsidRPr="00047F1E" w:rsidRDefault="00617DA9" w:rsidP="00617DA9">
            <w:pPr>
              <w:spacing w:line="160" w:lineRule="atLeast"/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Согласные звуки [</w:t>
            </w:r>
            <w:proofErr w:type="spellStart"/>
            <w:r w:rsidRPr="00047F1E">
              <w:rPr>
                <w:color w:val="000000"/>
              </w:rPr>
              <w:t>ц</w:t>
            </w:r>
            <w:proofErr w:type="spellEnd"/>
            <w:r w:rsidRPr="00047F1E">
              <w:rPr>
                <w:color w:val="000000"/>
              </w:rPr>
              <w:t>], [</w:t>
            </w:r>
            <w:proofErr w:type="spellStart"/>
            <w:r w:rsidRPr="00047F1E">
              <w:rPr>
                <w:color w:val="000000"/>
              </w:rPr>
              <w:t>ц</w:t>
            </w:r>
            <w:proofErr w:type="spellEnd"/>
            <w:proofErr w:type="gramStart"/>
            <w:r w:rsidRPr="00047F1E">
              <w:rPr>
                <w:color w:val="000000"/>
                <w:vertAlign w:val="superscript"/>
              </w:rPr>
              <w:t>,</w:t>
            </w:r>
            <w:r w:rsidR="000F041B" w:rsidRPr="00047F1E">
              <w:rPr>
                <w:color w:val="000000"/>
              </w:rPr>
              <w:t>].</w:t>
            </w:r>
            <w:proofErr w:type="gramEnd"/>
          </w:p>
          <w:p w:rsidR="00617DA9" w:rsidRPr="00047F1E" w:rsidRDefault="00617DA9" w:rsidP="00617DA9">
            <w:pPr>
              <w:spacing w:line="160" w:lineRule="atLeast"/>
              <w:jc w:val="center"/>
              <w:rPr>
                <w:color w:val="000000"/>
              </w:rPr>
            </w:pPr>
          </w:p>
          <w:p w:rsidR="00617DA9" w:rsidRPr="00047F1E" w:rsidRDefault="00617DA9" w:rsidP="007737C7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A9" w:rsidRPr="00047F1E" w:rsidRDefault="000F041B" w:rsidP="007737C7">
            <w:pPr>
              <w:rPr>
                <w:color w:val="000000"/>
              </w:rPr>
            </w:pPr>
            <w:r w:rsidRPr="00047F1E">
              <w:rPr>
                <w:color w:val="000000"/>
              </w:rPr>
              <w:t xml:space="preserve">Чтение слогов. </w:t>
            </w:r>
            <w:proofErr w:type="gramStart"/>
            <w:r w:rsidRPr="00047F1E">
              <w:rPr>
                <w:color w:val="000000"/>
              </w:rPr>
              <w:t>Познакомить с печатной буквой Ц. Познакомить</w:t>
            </w:r>
            <w:proofErr w:type="gramEnd"/>
            <w:r w:rsidRPr="00047F1E">
              <w:rPr>
                <w:color w:val="000000"/>
              </w:rPr>
              <w:t xml:space="preserve"> с согласным твердым звуков Ц. </w:t>
            </w:r>
          </w:p>
        </w:tc>
      </w:tr>
      <w:tr w:rsidR="00F67776" w:rsidRPr="00047F1E" w:rsidTr="00F67776">
        <w:trPr>
          <w:trHeight w:val="220"/>
        </w:trPr>
        <w:tc>
          <w:tcPr>
            <w:tcW w:w="11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7776" w:rsidRPr="00047F1E" w:rsidRDefault="00F67776" w:rsidP="00F67776">
            <w:pPr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F67776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617DA9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Звук и буква Й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0F041B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 xml:space="preserve">Знакомство с мягким согласным Й и его условным обозначением (зеленый квадрат). Познакомить с печатной буквой Й. </w:t>
            </w:r>
            <w:proofErr w:type="gramStart"/>
            <w:r w:rsidRPr="00047F1E">
              <w:rPr>
                <w:color w:val="000000"/>
              </w:rPr>
              <w:t>Д</w:t>
            </w:r>
            <w:proofErr w:type="gramEnd"/>
            <w:r w:rsidRPr="00047F1E">
              <w:rPr>
                <w:color w:val="000000"/>
              </w:rPr>
              <w:t>/и «Подскажи словечко», «Буква потерялась», «Кузнечики»</w:t>
            </w:r>
          </w:p>
        </w:tc>
      </w:tr>
      <w:tr w:rsidR="00F67776" w:rsidRPr="00047F1E" w:rsidTr="00F67776">
        <w:trPr>
          <w:trHeight w:val="360"/>
        </w:trPr>
        <w:tc>
          <w:tcPr>
            <w:tcW w:w="1178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105DF4" w:rsidP="007737C7">
            <w:pPr>
              <w:rPr>
                <w:color w:val="000000"/>
              </w:rPr>
            </w:pPr>
            <w:r w:rsidRPr="00047F1E">
              <w:rPr>
                <w:color w:val="000000"/>
              </w:rPr>
              <w:t>Апрель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F67776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105DF4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Буква Ь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0F041B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>Познакомить с буквой Ь и его смягчающей функцией. Учить писать печатную букву Ь. Д/и «Буква потерялась», «Слово, схема», «Допиши слово». Консультация для родителей «Осторожно, мягкий знак»</w:t>
            </w:r>
          </w:p>
        </w:tc>
      </w:tr>
      <w:tr w:rsidR="00F67776" w:rsidRPr="00047F1E" w:rsidTr="00F67776">
        <w:trPr>
          <w:trHeight w:val="340"/>
        </w:trPr>
        <w:tc>
          <w:tcPr>
            <w:tcW w:w="117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7776" w:rsidRPr="00047F1E" w:rsidRDefault="00F67776" w:rsidP="00F67776">
            <w:pPr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F67776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105DF4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Буква Ъ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0F041B" w:rsidP="000F041B">
            <w:pPr>
              <w:rPr>
                <w:color w:val="000000"/>
              </w:rPr>
            </w:pPr>
            <w:r w:rsidRPr="00047F1E">
              <w:rPr>
                <w:color w:val="000000"/>
              </w:rPr>
              <w:t>Познакомить с буквой Ъ. Учить писать печатную букву Ъ. Д/и «Найди букву», артикуляционная гимнастика</w:t>
            </w:r>
            <w:proofErr w:type="gramStart"/>
            <w:r w:rsidRPr="00047F1E">
              <w:rPr>
                <w:color w:val="000000"/>
              </w:rPr>
              <w:t>.«</w:t>
            </w:r>
            <w:proofErr w:type="gramEnd"/>
            <w:r w:rsidRPr="00047F1E">
              <w:rPr>
                <w:color w:val="000000"/>
              </w:rPr>
              <w:t>Допиши слово». Консультация для родителей «Знакомимся, твердый знак»</w:t>
            </w:r>
          </w:p>
        </w:tc>
      </w:tr>
      <w:tr w:rsidR="00F67776" w:rsidRPr="00047F1E" w:rsidTr="00F67776">
        <w:trPr>
          <w:trHeight w:val="1240"/>
        </w:trPr>
        <w:tc>
          <w:tcPr>
            <w:tcW w:w="117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7776" w:rsidRPr="00047F1E" w:rsidRDefault="00F67776" w:rsidP="00F67776">
            <w:pPr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105DF4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105DF4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Слова. Звуковой анализ слов. Деление слов на слоги.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F4" w:rsidRPr="00047F1E" w:rsidRDefault="00105DF4" w:rsidP="00105DF4">
            <w:pPr>
              <w:rPr>
                <w:color w:val="000000"/>
              </w:rPr>
            </w:pPr>
            <w:r w:rsidRPr="00047F1E">
              <w:rPr>
                <w:color w:val="000000"/>
              </w:rPr>
              <w:t>В игровой форме учить детей проводить звуковой анализ слова, различать гласные и согласные, твёрдые, мягкие, звонкие и глухие  звуки.</w:t>
            </w:r>
          </w:p>
          <w:p w:rsidR="00105DF4" w:rsidRPr="00047F1E" w:rsidRDefault="00105DF4" w:rsidP="00105DF4">
            <w:pPr>
              <w:rPr>
                <w:color w:val="000000"/>
              </w:rPr>
            </w:pPr>
            <w:r w:rsidRPr="00047F1E">
              <w:rPr>
                <w:color w:val="000000"/>
              </w:rPr>
              <w:t>Закреплять умение делить слова на слоги, определять количество слогов и место ударения в слове.</w:t>
            </w:r>
          </w:p>
          <w:p w:rsidR="00105DF4" w:rsidRPr="00047F1E" w:rsidRDefault="00105DF4" w:rsidP="00105DF4">
            <w:pPr>
              <w:rPr>
                <w:color w:val="000000"/>
              </w:rPr>
            </w:pPr>
            <w:r w:rsidRPr="00047F1E">
              <w:rPr>
                <w:color w:val="000000"/>
              </w:rPr>
              <w:t>Упражнять в чтении слогов.</w:t>
            </w:r>
          </w:p>
          <w:p w:rsidR="00105DF4" w:rsidRPr="00047F1E" w:rsidRDefault="00105DF4" w:rsidP="00105DF4">
            <w:pPr>
              <w:jc w:val="both"/>
              <w:rPr>
                <w:color w:val="000000"/>
              </w:rPr>
            </w:pPr>
            <w:r w:rsidRPr="00047F1E">
              <w:rPr>
                <w:color w:val="000000"/>
              </w:rPr>
              <w:t>Развивать фонематический слух, обогащать словарь, развивать  внимание, мышление, память.</w:t>
            </w:r>
          </w:p>
          <w:p w:rsidR="00105DF4" w:rsidRPr="00047F1E" w:rsidRDefault="00105DF4" w:rsidP="00105DF4">
            <w:pPr>
              <w:rPr>
                <w:color w:val="000000"/>
              </w:rPr>
            </w:pPr>
          </w:p>
          <w:p w:rsidR="00F67776" w:rsidRPr="00047F1E" w:rsidRDefault="00F67776" w:rsidP="00F67776">
            <w:pPr>
              <w:rPr>
                <w:color w:val="000000"/>
              </w:rPr>
            </w:pPr>
          </w:p>
        </w:tc>
      </w:tr>
      <w:tr w:rsidR="00F67776" w:rsidRPr="00047F1E" w:rsidTr="00105DF4">
        <w:trPr>
          <w:trHeight w:val="1060"/>
        </w:trPr>
        <w:tc>
          <w:tcPr>
            <w:tcW w:w="11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7776" w:rsidRPr="00047F1E" w:rsidRDefault="00F67776" w:rsidP="00F67776">
            <w:pPr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105DF4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F4" w:rsidRPr="00047F1E" w:rsidRDefault="00105DF4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Гласные и согласные звуки. Слоги.</w:t>
            </w:r>
          </w:p>
          <w:p w:rsidR="00105DF4" w:rsidRPr="00047F1E" w:rsidRDefault="00105DF4" w:rsidP="00F67776">
            <w:pPr>
              <w:jc w:val="center"/>
              <w:rPr>
                <w:color w:val="000000"/>
              </w:rPr>
            </w:pPr>
          </w:p>
          <w:p w:rsidR="00105DF4" w:rsidRPr="00047F1E" w:rsidRDefault="00105DF4" w:rsidP="00F67776">
            <w:pPr>
              <w:jc w:val="center"/>
              <w:rPr>
                <w:color w:val="000000"/>
              </w:rPr>
            </w:pPr>
          </w:p>
          <w:p w:rsidR="00F67776" w:rsidRPr="00047F1E" w:rsidRDefault="00F67776" w:rsidP="00F67776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F4" w:rsidRPr="00047F1E" w:rsidRDefault="00105DF4" w:rsidP="00105DF4">
            <w:pPr>
              <w:jc w:val="both"/>
              <w:rPr>
                <w:color w:val="000000"/>
              </w:rPr>
            </w:pPr>
            <w:r w:rsidRPr="00047F1E">
              <w:rPr>
                <w:color w:val="000000"/>
              </w:rPr>
              <w:t>Обобщить представления детей о гласных и согласных звуках. Дать представление о слиянии звуков в слоги.</w:t>
            </w:r>
          </w:p>
          <w:p w:rsidR="00105DF4" w:rsidRPr="00047F1E" w:rsidRDefault="00105DF4" w:rsidP="00105DF4">
            <w:pPr>
              <w:rPr>
                <w:color w:val="000000"/>
              </w:rPr>
            </w:pPr>
            <w:r w:rsidRPr="00047F1E">
              <w:rPr>
                <w:color w:val="000000"/>
              </w:rPr>
              <w:t>Вырабатывать умение самостоятельно делать выводы. Развивать фонематический слух, память, внимание</w:t>
            </w:r>
          </w:p>
          <w:p w:rsidR="00105DF4" w:rsidRPr="00047F1E" w:rsidRDefault="00105DF4" w:rsidP="00F67776">
            <w:pPr>
              <w:rPr>
                <w:color w:val="000000"/>
              </w:rPr>
            </w:pPr>
          </w:p>
          <w:p w:rsidR="00105DF4" w:rsidRPr="00047F1E" w:rsidRDefault="00105DF4" w:rsidP="00F67776">
            <w:pPr>
              <w:rPr>
                <w:color w:val="000000"/>
              </w:rPr>
            </w:pPr>
          </w:p>
          <w:p w:rsidR="00F67776" w:rsidRPr="00047F1E" w:rsidRDefault="00F67776" w:rsidP="00F67776">
            <w:pPr>
              <w:jc w:val="both"/>
              <w:rPr>
                <w:color w:val="000000"/>
              </w:rPr>
            </w:pPr>
          </w:p>
        </w:tc>
      </w:tr>
      <w:tr w:rsidR="00F67776" w:rsidRPr="00047F1E" w:rsidTr="00F67776">
        <w:trPr>
          <w:trHeight w:val="300"/>
        </w:trPr>
        <w:tc>
          <w:tcPr>
            <w:tcW w:w="11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7776" w:rsidRPr="00047F1E" w:rsidRDefault="00F67776" w:rsidP="00F67776">
            <w:pPr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F67776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F67776" w:rsidP="00F67776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F67776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>Упражнять в определении места звуков [</w:t>
            </w:r>
            <w:proofErr w:type="gramStart"/>
            <w:r w:rsidRPr="00047F1E">
              <w:rPr>
                <w:color w:val="000000"/>
              </w:rPr>
              <w:t>с</w:t>
            </w:r>
            <w:proofErr w:type="gramEnd"/>
            <w:r w:rsidRPr="00047F1E">
              <w:rPr>
                <w:color w:val="000000"/>
              </w:rPr>
              <w:t>], [с</w:t>
            </w:r>
            <w:r w:rsidRPr="00047F1E">
              <w:rPr>
                <w:color w:val="000000"/>
                <w:vertAlign w:val="superscript"/>
              </w:rPr>
              <w:t>,</w:t>
            </w:r>
            <w:r w:rsidRPr="00047F1E">
              <w:rPr>
                <w:color w:val="000000"/>
              </w:rPr>
              <w:t>] в словах.</w:t>
            </w:r>
          </w:p>
          <w:p w:rsidR="00F67776" w:rsidRPr="00047F1E" w:rsidRDefault="00F67776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>Провести анализ особенностей артикуляции глухих согласных.</w:t>
            </w:r>
          </w:p>
          <w:p w:rsidR="00F67776" w:rsidRPr="00047F1E" w:rsidRDefault="00F67776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>Познакомить с буквой</w:t>
            </w:r>
            <w:proofErr w:type="gramStart"/>
            <w:r w:rsidRPr="00047F1E">
              <w:rPr>
                <w:color w:val="000000"/>
              </w:rPr>
              <w:t xml:space="preserve"> С</w:t>
            </w:r>
            <w:proofErr w:type="gramEnd"/>
            <w:r w:rsidRPr="00047F1E">
              <w:rPr>
                <w:color w:val="000000"/>
              </w:rPr>
              <w:t>, с.</w:t>
            </w:r>
          </w:p>
          <w:p w:rsidR="00F67776" w:rsidRPr="00047F1E" w:rsidRDefault="00F67776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>Упражнять в штриховке и письме печатной буквы</w:t>
            </w:r>
            <w:proofErr w:type="gramStart"/>
            <w:r w:rsidRPr="00047F1E">
              <w:rPr>
                <w:color w:val="000000"/>
              </w:rPr>
              <w:t xml:space="preserve"> С</w:t>
            </w:r>
            <w:proofErr w:type="gramEnd"/>
            <w:r w:rsidRPr="00047F1E">
              <w:rPr>
                <w:color w:val="000000"/>
              </w:rPr>
              <w:t>, с по образцу.</w:t>
            </w:r>
          </w:p>
        </w:tc>
      </w:tr>
      <w:tr w:rsidR="00F67776" w:rsidRPr="00047F1E" w:rsidTr="00F67776">
        <w:trPr>
          <w:trHeight w:val="300"/>
        </w:trPr>
        <w:tc>
          <w:tcPr>
            <w:tcW w:w="11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F67776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Май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F67776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105DF4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Игра-викторина.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F4" w:rsidRPr="00047F1E" w:rsidRDefault="00105DF4" w:rsidP="00105DF4">
            <w:pPr>
              <w:rPr>
                <w:color w:val="000000"/>
              </w:rPr>
            </w:pPr>
            <w:r w:rsidRPr="00047F1E">
              <w:rPr>
                <w:color w:val="000000"/>
              </w:rPr>
              <w:t xml:space="preserve"> Обобщить знания детей о гласных и согласных звуках.  </w:t>
            </w:r>
          </w:p>
          <w:p w:rsidR="00105DF4" w:rsidRPr="00047F1E" w:rsidRDefault="00105DF4" w:rsidP="00105DF4">
            <w:pPr>
              <w:rPr>
                <w:color w:val="000000"/>
              </w:rPr>
            </w:pPr>
            <w:r w:rsidRPr="00047F1E">
              <w:rPr>
                <w:color w:val="000000"/>
              </w:rPr>
              <w:t>Продолжать формировать умение делить слова на слоги и</w:t>
            </w:r>
          </w:p>
          <w:p w:rsidR="00105DF4" w:rsidRPr="00047F1E" w:rsidRDefault="00105DF4" w:rsidP="00105DF4">
            <w:pPr>
              <w:rPr>
                <w:color w:val="000000"/>
              </w:rPr>
            </w:pPr>
            <w:r w:rsidRPr="00047F1E">
              <w:rPr>
                <w:color w:val="000000"/>
              </w:rPr>
              <w:t xml:space="preserve"> формировать навыки чтения слов и слогов.</w:t>
            </w:r>
          </w:p>
          <w:p w:rsidR="00105DF4" w:rsidRPr="00047F1E" w:rsidRDefault="00105DF4" w:rsidP="00105DF4">
            <w:pPr>
              <w:rPr>
                <w:color w:val="000000"/>
              </w:rPr>
            </w:pPr>
            <w:r w:rsidRPr="00047F1E">
              <w:rPr>
                <w:color w:val="000000"/>
              </w:rPr>
              <w:t xml:space="preserve">Закреплять умение отвечать на вопросы </w:t>
            </w:r>
            <w:proofErr w:type="gramStart"/>
            <w:r w:rsidRPr="00047F1E">
              <w:rPr>
                <w:color w:val="000000"/>
              </w:rPr>
              <w:t>распространённым</w:t>
            </w:r>
            <w:proofErr w:type="gramEnd"/>
            <w:r w:rsidRPr="00047F1E">
              <w:rPr>
                <w:color w:val="000000"/>
              </w:rPr>
              <w:t xml:space="preserve"> </w:t>
            </w:r>
          </w:p>
          <w:p w:rsidR="00105DF4" w:rsidRPr="00047F1E" w:rsidRDefault="00105DF4" w:rsidP="00105DF4">
            <w:pPr>
              <w:rPr>
                <w:color w:val="000000"/>
              </w:rPr>
            </w:pPr>
            <w:r w:rsidRPr="00047F1E">
              <w:rPr>
                <w:color w:val="000000"/>
              </w:rPr>
              <w:t>предложением, развивать фонематический слух, обогащать словарь,</w:t>
            </w:r>
          </w:p>
          <w:p w:rsidR="00105DF4" w:rsidRPr="00047F1E" w:rsidRDefault="00105DF4" w:rsidP="00105DF4">
            <w:pPr>
              <w:rPr>
                <w:color w:val="000000"/>
              </w:rPr>
            </w:pPr>
            <w:r w:rsidRPr="00047F1E">
              <w:rPr>
                <w:color w:val="000000"/>
              </w:rPr>
              <w:t xml:space="preserve"> развивать внимание, </w:t>
            </w:r>
          </w:p>
          <w:p w:rsidR="00105DF4" w:rsidRPr="00047F1E" w:rsidRDefault="00105DF4" w:rsidP="00105DF4">
            <w:pPr>
              <w:rPr>
                <w:color w:val="000000"/>
              </w:rPr>
            </w:pPr>
            <w:r w:rsidRPr="00047F1E">
              <w:rPr>
                <w:color w:val="000000"/>
              </w:rPr>
              <w:t>память, мышление.</w:t>
            </w:r>
          </w:p>
          <w:p w:rsidR="00105DF4" w:rsidRPr="00047F1E" w:rsidRDefault="00105DF4" w:rsidP="00105DF4">
            <w:pPr>
              <w:rPr>
                <w:color w:val="000000"/>
              </w:rPr>
            </w:pPr>
            <w:r w:rsidRPr="00047F1E">
              <w:rPr>
                <w:color w:val="000000"/>
              </w:rPr>
              <w:t xml:space="preserve">Воспитывать любознательность, творческую активность, </w:t>
            </w:r>
          </w:p>
          <w:p w:rsidR="00F67776" w:rsidRPr="00047F1E" w:rsidRDefault="00105DF4" w:rsidP="00105DF4">
            <w:pPr>
              <w:rPr>
                <w:color w:val="000000"/>
              </w:rPr>
            </w:pPr>
            <w:r w:rsidRPr="00047F1E">
              <w:rPr>
                <w:color w:val="000000"/>
              </w:rPr>
              <w:t>воспитывать у детей умения: работать в коллективе.</w:t>
            </w:r>
          </w:p>
        </w:tc>
      </w:tr>
      <w:tr w:rsidR="00F67776" w:rsidRPr="00047F1E" w:rsidTr="00F67776">
        <w:trPr>
          <w:trHeight w:val="340"/>
        </w:trPr>
        <w:tc>
          <w:tcPr>
            <w:tcW w:w="11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7776" w:rsidRPr="00047F1E" w:rsidRDefault="00F67776" w:rsidP="00F67776">
            <w:pPr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F67776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105DF4" w:rsidP="00F67776">
            <w:pPr>
              <w:jc w:val="center"/>
              <w:rPr>
                <w:color w:val="000000"/>
              </w:rPr>
            </w:pPr>
            <w:r w:rsidRPr="00047F1E">
              <w:rPr>
                <w:color w:val="000000"/>
              </w:rPr>
              <w:t>Итоговая диагностика «Выявление уровня развития звукобуквенного анализа»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776" w:rsidRPr="00047F1E" w:rsidRDefault="00105DF4" w:rsidP="00F67776">
            <w:pPr>
              <w:rPr>
                <w:color w:val="000000"/>
              </w:rPr>
            </w:pPr>
            <w:r w:rsidRPr="00047F1E">
              <w:rPr>
                <w:color w:val="000000"/>
              </w:rPr>
              <w:t>Консультация для родителей (Результаты итоговой диагностики).</w:t>
            </w:r>
          </w:p>
        </w:tc>
      </w:tr>
    </w:tbl>
    <w:p w:rsidR="00F67776" w:rsidRDefault="00F6777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B61016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5B4CA6" w:rsidRDefault="005B4CA6" w:rsidP="00B61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61016" w:rsidRPr="00B61016" w:rsidRDefault="00B61016" w:rsidP="00B61016">
      <w:pPr>
        <w:ind w:left="1985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1.4. </w:t>
      </w:r>
      <w:r w:rsidRPr="00B61016">
        <w:rPr>
          <w:b/>
          <w:sz w:val="28"/>
          <w:szCs w:val="28"/>
        </w:rPr>
        <w:t>Планируемые результаты</w:t>
      </w:r>
      <w:r w:rsidRPr="00B61016">
        <w:rPr>
          <w:sz w:val="28"/>
          <w:szCs w:val="28"/>
        </w:rPr>
        <w:t>.</w:t>
      </w:r>
    </w:p>
    <w:p w:rsidR="00B61016" w:rsidRDefault="00B61016" w:rsidP="00B61016">
      <w:pPr>
        <w:rPr>
          <w:sz w:val="28"/>
          <w:szCs w:val="28"/>
        </w:rPr>
      </w:pPr>
      <w:r w:rsidRPr="0092781B">
        <w:rPr>
          <w:b/>
          <w:sz w:val="28"/>
          <w:szCs w:val="28"/>
        </w:rPr>
        <w:t>Личностные результаты</w:t>
      </w:r>
      <w:r>
        <w:rPr>
          <w:sz w:val="28"/>
          <w:szCs w:val="28"/>
        </w:rPr>
        <w:t>:</w:t>
      </w:r>
    </w:p>
    <w:p w:rsidR="00B61016" w:rsidRDefault="00B61016" w:rsidP="00B61016">
      <w:pPr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Воспитанник будет уметь </w:t>
      </w:r>
      <w:r>
        <w:rPr>
          <w:color w:val="000000"/>
          <w:sz w:val="27"/>
          <w:szCs w:val="27"/>
        </w:rPr>
        <w:t>интонационно выделять заданные звуки в словах, делить слова на слоги.</w:t>
      </w:r>
    </w:p>
    <w:p w:rsidR="00B61016" w:rsidRDefault="00B61016" w:rsidP="00B6101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Воспитанник будет уметь  вслушиваться в звучание слова, узнавать и называть из него заданные звуки.</w:t>
      </w:r>
    </w:p>
    <w:p w:rsidR="00B61016" w:rsidRDefault="00B61016" w:rsidP="00B61016">
      <w:pPr>
        <w:rPr>
          <w:sz w:val="28"/>
          <w:szCs w:val="28"/>
        </w:rPr>
      </w:pPr>
      <w:proofErr w:type="spellStart"/>
      <w:r w:rsidRPr="0092781B">
        <w:rPr>
          <w:b/>
          <w:sz w:val="28"/>
          <w:szCs w:val="28"/>
        </w:rPr>
        <w:t>Метапредметные</w:t>
      </w:r>
      <w:proofErr w:type="spellEnd"/>
      <w:r w:rsidRPr="0092781B">
        <w:rPr>
          <w:b/>
          <w:sz w:val="28"/>
          <w:szCs w:val="28"/>
        </w:rPr>
        <w:t xml:space="preserve"> результаты</w:t>
      </w:r>
      <w:r>
        <w:rPr>
          <w:sz w:val="28"/>
          <w:szCs w:val="28"/>
        </w:rPr>
        <w:t>:</w:t>
      </w:r>
    </w:p>
    <w:p w:rsidR="00B61016" w:rsidRPr="00135E3E" w:rsidRDefault="00B61016" w:rsidP="00B61016">
      <w:pPr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Воспитанник будет знать  </w:t>
      </w:r>
      <w:r>
        <w:rPr>
          <w:color w:val="000000"/>
          <w:sz w:val="27"/>
          <w:szCs w:val="27"/>
        </w:rPr>
        <w:t>буквы по общепринятым группам на материале алфавита как знаками звуков (фонем);</w:t>
      </w:r>
    </w:p>
    <w:p w:rsidR="00B61016" w:rsidRDefault="00B61016" w:rsidP="00B61016">
      <w:pPr>
        <w:rPr>
          <w:sz w:val="28"/>
          <w:szCs w:val="28"/>
        </w:rPr>
      </w:pPr>
      <w:r>
        <w:rPr>
          <w:sz w:val="28"/>
          <w:szCs w:val="28"/>
        </w:rPr>
        <w:t>Воспитанник приобретет навыка написания слов.</w:t>
      </w:r>
    </w:p>
    <w:p w:rsidR="00B61016" w:rsidRDefault="00B61016" w:rsidP="00B61016">
      <w:pPr>
        <w:rPr>
          <w:sz w:val="28"/>
          <w:szCs w:val="28"/>
        </w:rPr>
      </w:pPr>
      <w:r w:rsidRPr="0092781B">
        <w:rPr>
          <w:b/>
          <w:sz w:val="28"/>
          <w:szCs w:val="28"/>
        </w:rPr>
        <w:t>Предметные результаты</w:t>
      </w:r>
      <w:r>
        <w:rPr>
          <w:sz w:val="28"/>
          <w:szCs w:val="28"/>
        </w:rPr>
        <w:t>.</w:t>
      </w:r>
    </w:p>
    <w:p w:rsidR="00B61016" w:rsidRDefault="00B61016" w:rsidP="00B61016">
      <w:pPr>
        <w:rPr>
          <w:sz w:val="28"/>
          <w:szCs w:val="28"/>
        </w:rPr>
      </w:pPr>
      <w:r>
        <w:rPr>
          <w:sz w:val="28"/>
          <w:szCs w:val="28"/>
        </w:rPr>
        <w:t xml:space="preserve">Воспитанник будет знать  </w:t>
      </w:r>
      <w:r>
        <w:rPr>
          <w:color w:val="000000"/>
          <w:sz w:val="27"/>
          <w:szCs w:val="27"/>
        </w:rPr>
        <w:t>условное обозначения звуков: гласные – красный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твердые согласные –синий, мягкие согласные –зеленый.</w:t>
      </w:r>
    </w:p>
    <w:p w:rsidR="00B61016" w:rsidRPr="0092781B" w:rsidRDefault="00B61016" w:rsidP="00B61016">
      <w:pPr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Воспитанник будет уметь </w:t>
      </w:r>
      <w:r>
        <w:rPr>
          <w:color w:val="000000"/>
          <w:sz w:val="27"/>
          <w:szCs w:val="27"/>
        </w:rPr>
        <w:t>различать звуки: гласные и согласные, твердые и мягкие согласные, звонкие и глухие согласные;</w:t>
      </w:r>
    </w:p>
    <w:p w:rsidR="00B61016" w:rsidRPr="0092781B" w:rsidRDefault="00B61016" w:rsidP="00B61016">
      <w:pPr>
        <w:rPr>
          <w:sz w:val="28"/>
          <w:szCs w:val="28"/>
        </w:rPr>
      </w:pPr>
      <w:r>
        <w:rPr>
          <w:sz w:val="28"/>
          <w:szCs w:val="28"/>
        </w:rPr>
        <w:t xml:space="preserve">Воспитанник будет владеть навыками </w:t>
      </w:r>
      <w:r>
        <w:rPr>
          <w:color w:val="000000"/>
          <w:sz w:val="27"/>
          <w:szCs w:val="27"/>
        </w:rPr>
        <w:t>написания  слов с помощью графических изображений, писать печатные буквы в клетке, используя образце.</w:t>
      </w:r>
    </w:p>
    <w:p w:rsidR="00B61016" w:rsidRDefault="00B61016" w:rsidP="00B61016">
      <w:pPr>
        <w:rPr>
          <w:sz w:val="28"/>
          <w:szCs w:val="28"/>
        </w:rPr>
      </w:pPr>
    </w:p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Default="00B61016" w:rsidP="000F041B"/>
    <w:p w:rsidR="00B61016" w:rsidRPr="00047F1E" w:rsidRDefault="00B61016" w:rsidP="000F041B"/>
    <w:p w:rsidR="00F67776" w:rsidRDefault="00F67776" w:rsidP="00F67776">
      <w:pPr>
        <w:jc w:val="right"/>
        <w:rPr>
          <w:sz w:val="28"/>
          <w:szCs w:val="28"/>
        </w:rPr>
      </w:pPr>
    </w:p>
    <w:p w:rsidR="00F67776" w:rsidRDefault="00F67776" w:rsidP="00F67776">
      <w:pPr>
        <w:jc w:val="center"/>
        <w:rPr>
          <w:b/>
          <w:sz w:val="28"/>
          <w:szCs w:val="28"/>
        </w:rPr>
      </w:pPr>
      <w:r w:rsidRPr="00135E3E">
        <w:rPr>
          <w:b/>
          <w:sz w:val="28"/>
          <w:szCs w:val="28"/>
        </w:rPr>
        <w:lastRenderedPageBreak/>
        <w:t>Раздел 2. Организационно-педагогические условия</w:t>
      </w:r>
      <w:r>
        <w:rPr>
          <w:b/>
          <w:sz w:val="28"/>
          <w:szCs w:val="28"/>
        </w:rPr>
        <w:t>.</w:t>
      </w:r>
    </w:p>
    <w:p w:rsidR="00F67776" w:rsidRDefault="00F67776" w:rsidP="00F67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Условия реализации программы</w:t>
      </w:r>
    </w:p>
    <w:p w:rsidR="00F67776" w:rsidRDefault="00F67776" w:rsidP="00F67776">
      <w:pPr>
        <w:jc w:val="center"/>
        <w:rPr>
          <w:b/>
          <w:sz w:val="28"/>
          <w:szCs w:val="28"/>
        </w:rPr>
      </w:pPr>
    </w:p>
    <w:p w:rsidR="00F67776" w:rsidRPr="00767B28" w:rsidRDefault="00F67776" w:rsidP="00F6777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67B28">
        <w:rPr>
          <w:sz w:val="28"/>
          <w:szCs w:val="28"/>
        </w:rPr>
        <w:t>Материально-техническое обеспечение:</w:t>
      </w:r>
    </w:p>
    <w:p w:rsidR="00F67776" w:rsidRPr="00B61016" w:rsidRDefault="00B61016" w:rsidP="00B61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7776" w:rsidRPr="00B61016">
        <w:rPr>
          <w:sz w:val="28"/>
          <w:szCs w:val="28"/>
        </w:rPr>
        <w:t>Столы, стулья, учебная доска, маркерная доска.</w:t>
      </w:r>
    </w:p>
    <w:p w:rsidR="00F67776" w:rsidRPr="00767B28" w:rsidRDefault="00F67776" w:rsidP="00F6777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67B28">
        <w:rPr>
          <w:sz w:val="28"/>
          <w:szCs w:val="28"/>
        </w:rPr>
        <w:t>Учебно-методическое и информационное обеспечение:</w:t>
      </w:r>
    </w:p>
    <w:p w:rsidR="00F67776" w:rsidRPr="00767B28" w:rsidRDefault="00B61016" w:rsidP="00F67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7776" w:rsidRPr="00767B28">
        <w:rPr>
          <w:sz w:val="28"/>
          <w:szCs w:val="28"/>
        </w:rPr>
        <w:t>Таблица с буквами алфавита, таблицы согласные гласные буквы, карточки с буквами, методические пособия по реализации программы.</w:t>
      </w:r>
    </w:p>
    <w:p w:rsidR="00F67776" w:rsidRPr="00135E3E" w:rsidRDefault="00F67776" w:rsidP="00F67776">
      <w:pPr>
        <w:jc w:val="both"/>
        <w:rPr>
          <w:sz w:val="28"/>
          <w:szCs w:val="28"/>
        </w:rPr>
      </w:pPr>
    </w:p>
    <w:p w:rsidR="00F67776" w:rsidRDefault="00F67776" w:rsidP="00F67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Оценочные материалы и формы аттестации.</w:t>
      </w: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2D59A9" w:rsidRPr="005C6397" w:rsidRDefault="002D59A9" w:rsidP="002D59A9">
      <w:pPr>
        <w:ind w:firstLine="720"/>
        <w:jc w:val="both"/>
        <w:rPr>
          <w:sz w:val="28"/>
          <w:szCs w:val="28"/>
        </w:rPr>
      </w:pPr>
      <w:r w:rsidRPr="005C6397">
        <w:rPr>
          <w:sz w:val="28"/>
          <w:szCs w:val="28"/>
        </w:rPr>
        <w:t xml:space="preserve">Методика составлена на основе «Методики выявления уровня речевого развития» О.С. Ушаковой, Е.М. </w:t>
      </w:r>
      <w:proofErr w:type="spellStart"/>
      <w:r w:rsidRPr="005C6397">
        <w:rPr>
          <w:sz w:val="28"/>
          <w:szCs w:val="28"/>
        </w:rPr>
        <w:t>Струниной</w:t>
      </w:r>
      <w:proofErr w:type="spellEnd"/>
      <w:r w:rsidRPr="005C6397">
        <w:rPr>
          <w:sz w:val="28"/>
          <w:szCs w:val="28"/>
        </w:rPr>
        <w:t xml:space="preserve">. </w:t>
      </w:r>
    </w:p>
    <w:p w:rsidR="002D59A9" w:rsidRPr="005C6397" w:rsidRDefault="002D59A9" w:rsidP="002D59A9">
      <w:pPr>
        <w:ind w:firstLine="709"/>
        <w:jc w:val="both"/>
        <w:rPr>
          <w:sz w:val="28"/>
          <w:szCs w:val="28"/>
        </w:rPr>
      </w:pPr>
      <w:r w:rsidRPr="005C6397">
        <w:rPr>
          <w:sz w:val="28"/>
          <w:szCs w:val="28"/>
        </w:rPr>
        <w:t xml:space="preserve">Уровень речевого развития дошкольников может выявляться как в начале учебного года, так и в середине (или в конце). Обследование могут проводить методисты, воспитатели, родители. Обследование проводится индивидуально с каждым ребенком (беседа не должна превышать 15 - 20 минут). Для проверки речевого развития детей старшего дошкольного возраста задания могут предлагаться и без наглядных средств (на знакомых словах), но лучше  использовать наглядность (предметы, картинки, различные игрушки). </w:t>
      </w:r>
    </w:p>
    <w:p w:rsidR="002D59A9" w:rsidRPr="005C6397" w:rsidRDefault="002D59A9" w:rsidP="002D59A9">
      <w:pPr>
        <w:ind w:firstLine="709"/>
        <w:jc w:val="both"/>
        <w:rPr>
          <w:sz w:val="28"/>
          <w:szCs w:val="28"/>
        </w:rPr>
      </w:pPr>
      <w:r w:rsidRPr="005C6397">
        <w:rPr>
          <w:sz w:val="28"/>
          <w:szCs w:val="28"/>
        </w:rPr>
        <w:t>Вопросы в протоколе идут в логической последовательности, этим вызвана  иногда неполнота формулировки. Оценка по всем заданиям дается в количественном выражении (по баллам). 3 балла ставится за точный, правильный ответ, данный ребенком самостоятельно (</w:t>
      </w:r>
      <w:proofErr w:type="gramStart"/>
      <w:r w:rsidRPr="005C6397">
        <w:rPr>
          <w:sz w:val="28"/>
          <w:szCs w:val="28"/>
        </w:rPr>
        <w:t>см</w:t>
      </w:r>
      <w:proofErr w:type="gramEnd"/>
      <w:r w:rsidRPr="005C6397">
        <w:rPr>
          <w:sz w:val="28"/>
          <w:szCs w:val="28"/>
        </w:rPr>
        <w:t>. ход обследования, ответ № 1); 2 балла получает ребенок, допустивший незначительную неточность, отвечающий по наводящим вопросам и уточнениям взрослого (ответ № 2); 1 балл ставится ребенку, если он не соотносит ответ с вопросом взрослого, повторяет за ним слова, демонстрирует непонимание задания (ответ№3).</w:t>
      </w:r>
    </w:p>
    <w:p w:rsidR="002D59A9" w:rsidRPr="005C6397" w:rsidRDefault="002D59A9" w:rsidP="002D59A9">
      <w:pPr>
        <w:ind w:firstLine="709"/>
        <w:jc w:val="both"/>
        <w:rPr>
          <w:sz w:val="28"/>
          <w:szCs w:val="28"/>
        </w:rPr>
      </w:pPr>
      <w:r w:rsidRPr="005C6397">
        <w:rPr>
          <w:sz w:val="28"/>
          <w:szCs w:val="28"/>
        </w:rPr>
        <w:t>В конце проверки производится подсчет баллов. Если большинство ответов (свыше 2/3) получило оценку 3 балла – это высокий уровень; если больше половины – 2 балла – это средний уровень; если больше половины оценок 1 балл – это низкий уровень. (Либо: средний балл 2,6 – высокий уровень, от 1,6 до 2,5 – средний уровень; 1,5 и ниже - низкий уровень)</w:t>
      </w:r>
    </w:p>
    <w:p w:rsidR="002D59A9" w:rsidRPr="005C6397" w:rsidRDefault="002D59A9" w:rsidP="002D59A9">
      <w:pPr>
        <w:ind w:firstLine="709"/>
        <w:jc w:val="both"/>
        <w:rPr>
          <w:sz w:val="28"/>
          <w:szCs w:val="28"/>
        </w:rPr>
      </w:pPr>
      <w:r w:rsidRPr="005C6397">
        <w:rPr>
          <w:sz w:val="28"/>
          <w:szCs w:val="28"/>
        </w:rPr>
        <w:t>При необходимости возможна оценка речевого развития ребенка по каждому разделу в отдельности. Такая диагностика позволяет выявлять наиболее «проблемные» направления в развитии речи дошкольников.</w:t>
      </w:r>
    </w:p>
    <w:p w:rsidR="002D59A9" w:rsidRPr="005C6397" w:rsidRDefault="002D59A9" w:rsidP="002D59A9">
      <w:pPr>
        <w:ind w:firstLine="709"/>
        <w:jc w:val="center"/>
        <w:rPr>
          <w:sz w:val="28"/>
          <w:szCs w:val="28"/>
        </w:rPr>
      </w:pPr>
    </w:p>
    <w:p w:rsidR="002D59A9" w:rsidRPr="005C6397" w:rsidRDefault="002D59A9" w:rsidP="002D59A9">
      <w:pPr>
        <w:jc w:val="center"/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t>Задачи речевого обследования детей подготовительной к школе группы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C6397">
        <w:rPr>
          <w:rFonts w:eastAsiaTheme="minorHAnsi"/>
          <w:b/>
          <w:bCs/>
          <w:sz w:val="28"/>
          <w:szCs w:val="28"/>
          <w:lang w:eastAsia="en-US"/>
        </w:rPr>
        <w:t>Словарь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Выявляются умения: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1) активизировать имена прилагательные и глаголы, подбирать точные по смыслу слова </w:t>
      </w:r>
      <w:proofErr w:type="spellStart"/>
      <w:r w:rsidRPr="005C6397">
        <w:rPr>
          <w:rFonts w:eastAsiaTheme="minorHAnsi"/>
          <w:sz w:val="28"/>
          <w:szCs w:val="28"/>
          <w:lang w:eastAsia="en-US"/>
        </w:rPr>
        <w:t>кречевой</w:t>
      </w:r>
      <w:proofErr w:type="spellEnd"/>
      <w:r w:rsidRPr="005C6397">
        <w:rPr>
          <w:rFonts w:eastAsiaTheme="minorHAnsi"/>
          <w:sz w:val="28"/>
          <w:szCs w:val="28"/>
          <w:lang w:eastAsia="en-US"/>
        </w:rPr>
        <w:t xml:space="preserve"> ситуации;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подбирать синонимы и антонимы к заданным словам разных частей речи;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lastRenderedPageBreak/>
        <w:t>3) понимать и употреблять разные значения многозначных слов;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4) дифференцировать обобщающие понятия (дикие и домашние животные).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C6397">
        <w:rPr>
          <w:rFonts w:eastAsiaTheme="minorHAnsi"/>
          <w:b/>
          <w:bCs/>
          <w:sz w:val="28"/>
          <w:szCs w:val="28"/>
          <w:lang w:eastAsia="en-US"/>
        </w:rPr>
        <w:t>Грамматика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C6397">
        <w:rPr>
          <w:rFonts w:eastAsiaTheme="minorHAnsi"/>
          <w:sz w:val="28"/>
          <w:szCs w:val="28"/>
          <w:lang w:eastAsia="en-US"/>
        </w:rPr>
        <w:t>1) Образовывать название детенышей животных {лиса — лисенок, корова — теленок);</w:t>
      </w:r>
      <w:proofErr w:type="gramEnd"/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подбирать однокоренные слова, согласовывать имена существительные и имена прилагательные в роде и числе;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2) образовывать трудные формы повелительного и сослагательного наклонения (спрячься! </w:t>
      </w:r>
      <w:proofErr w:type="gramStart"/>
      <w:r w:rsidRPr="005C6397">
        <w:rPr>
          <w:rFonts w:eastAsiaTheme="minorHAnsi"/>
          <w:sz w:val="28"/>
          <w:szCs w:val="28"/>
          <w:lang w:eastAsia="en-US"/>
        </w:rPr>
        <w:t>Потанцуй</w:t>
      </w:r>
      <w:proofErr w:type="gramEnd"/>
      <w:r w:rsidRPr="005C6397">
        <w:rPr>
          <w:rFonts w:eastAsiaTheme="minorHAnsi"/>
          <w:sz w:val="28"/>
          <w:szCs w:val="28"/>
          <w:lang w:eastAsia="en-US"/>
        </w:rPr>
        <w:t xml:space="preserve"> / искал бы); родительного падежа (зайчат, жеребят, ягнят);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строить сложные предложения разных типов.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C6397">
        <w:rPr>
          <w:rFonts w:eastAsiaTheme="minorHAnsi"/>
          <w:b/>
          <w:bCs/>
          <w:sz w:val="28"/>
          <w:szCs w:val="28"/>
          <w:lang w:eastAsia="en-US"/>
        </w:rPr>
        <w:t>Фонетика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1) Дифференцировать пары звуков </w:t>
      </w:r>
      <w:proofErr w:type="spellStart"/>
      <w:r w:rsidRPr="005C6397">
        <w:rPr>
          <w:rFonts w:eastAsiaTheme="minorHAnsi"/>
          <w:sz w:val="28"/>
          <w:szCs w:val="28"/>
          <w:lang w:eastAsia="en-US"/>
        </w:rPr>
        <w:t>с-з</w:t>
      </w:r>
      <w:proofErr w:type="spellEnd"/>
      <w:r w:rsidRPr="005C639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C6397">
        <w:rPr>
          <w:rFonts w:eastAsiaTheme="minorHAnsi"/>
          <w:sz w:val="28"/>
          <w:szCs w:val="28"/>
          <w:lang w:eastAsia="en-US"/>
        </w:rPr>
        <w:t>с-ц</w:t>
      </w:r>
      <w:proofErr w:type="spellEnd"/>
      <w:r w:rsidRPr="005C639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C6397">
        <w:rPr>
          <w:rFonts w:eastAsiaTheme="minorHAnsi"/>
          <w:sz w:val="28"/>
          <w:szCs w:val="28"/>
          <w:lang w:eastAsia="en-US"/>
        </w:rPr>
        <w:t>ш-ж</w:t>
      </w:r>
      <w:proofErr w:type="spellEnd"/>
      <w:r w:rsidRPr="005C6397">
        <w:rPr>
          <w:rFonts w:eastAsiaTheme="minorHAnsi"/>
          <w:sz w:val="28"/>
          <w:szCs w:val="28"/>
          <w:lang w:eastAsia="en-US"/>
        </w:rPr>
        <w:t xml:space="preserve">, ч-щ9 </w:t>
      </w:r>
      <w:proofErr w:type="spellStart"/>
      <w:r w:rsidRPr="005C6397">
        <w:rPr>
          <w:rFonts w:eastAsiaTheme="minorHAnsi"/>
          <w:sz w:val="28"/>
          <w:szCs w:val="28"/>
          <w:lang w:eastAsia="en-US"/>
        </w:rPr>
        <w:t>л-р</w:t>
      </w:r>
      <w:proofErr w:type="spellEnd"/>
      <w:r w:rsidRPr="005C6397">
        <w:rPr>
          <w:rFonts w:eastAsiaTheme="minorHAnsi"/>
          <w:sz w:val="28"/>
          <w:szCs w:val="28"/>
          <w:lang w:eastAsia="en-US"/>
        </w:rPr>
        <w:t>&gt; различать свистящие, шипящие и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сонорные звуки, твердые и мягкие;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изменять силу голоса, темп речи, интонацию в зависимости от содержания высказывания;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подбирать слова и фразы, сходные по звучанию.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C6397">
        <w:rPr>
          <w:rFonts w:eastAsiaTheme="minorHAnsi"/>
          <w:b/>
          <w:bCs/>
          <w:sz w:val="28"/>
          <w:szCs w:val="28"/>
          <w:lang w:eastAsia="en-US"/>
        </w:rPr>
        <w:t>Связная речь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1) В </w:t>
      </w:r>
      <w:proofErr w:type="spellStart"/>
      <w:r w:rsidRPr="005C6397">
        <w:rPr>
          <w:rFonts w:eastAsiaTheme="minorHAnsi"/>
          <w:sz w:val="28"/>
          <w:szCs w:val="28"/>
          <w:lang w:eastAsia="en-US"/>
        </w:rPr>
        <w:t>пересказывании</w:t>
      </w:r>
      <w:proofErr w:type="spellEnd"/>
      <w:r w:rsidRPr="005C6397">
        <w:rPr>
          <w:rFonts w:eastAsiaTheme="minorHAnsi"/>
          <w:sz w:val="28"/>
          <w:szCs w:val="28"/>
          <w:lang w:eastAsia="en-US"/>
        </w:rPr>
        <w:t xml:space="preserve"> литературных произведений интонационно передавать диалог действующих лиц, характеристику персонажей;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составлять описание, повествование или рассуждение;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развивать сюжетную линию в серии картин, соединяя части высказывания разными типами связей.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5C6397">
        <w:rPr>
          <w:rFonts w:eastAsiaTheme="minorHAnsi"/>
          <w:b/>
          <w:sz w:val="28"/>
          <w:szCs w:val="28"/>
          <w:u w:val="single"/>
          <w:lang w:eastAsia="en-US"/>
        </w:rPr>
        <w:t>ХОД ОБСЛЕДОВАНИЯ</w:t>
      </w:r>
    </w:p>
    <w:p w:rsidR="002D59A9" w:rsidRPr="005C6397" w:rsidRDefault="002D59A9" w:rsidP="002D59A9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5C6397">
        <w:rPr>
          <w:rFonts w:eastAsiaTheme="minorHAnsi"/>
          <w:b/>
          <w:bCs/>
          <w:sz w:val="28"/>
          <w:szCs w:val="28"/>
          <w:u w:val="single"/>
          <w:lang w:eastAsia="en-US"/>
        </w:rPr>
        <w:t>I серия заданий (словарь и грамматика).</w:t>
      </w:r>
    </w:p>
    <w:p w:rsidR="002D59A9" w:rsidRPr="005C6397" w:rsidRDefault="002D59A9" w:rsidP="002D59A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1. Ты знаешь уже много слов. Что значит слово кукла, мяч, посуда?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правильно объясняет значение слов (из нее едят и пьют, это игрушки);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отдельные признаки, действия;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называет 1—2 слова.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2. Что бывает глубоким? мелким? высоким? низким? легким? тяжелым?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Выполняет все задания, называет 1—2 слова к Прилагательному (глубокая яма, глубокое море);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подбирает слова к 2—3 прилагательным;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подбирает слово только к одному прилагательному (высокий забор).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3. Что </w:t>
      </w:r>
      <w:proofErr w:type="gramStart"/>
      <w:r w:rsidRPr="005C6397">
        <w:rPr>
          <w:rFonts w:eastAsiaTheme="minorHAnsi"/>
          <w:b/>
          <w:i/>
          <w:sz w:val="28"/>
          <w:szCs w:val="28"/>
          <w:lang w:eastAsia="en-US"/>
        </w:rPr>
        <w:t>называют</w:t>
      </w:r>
      <w:proofErr w:type="gramEnd"/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 словом ручка?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1) Называет несколько значений этого слова (Ручка пишет. У ребенка ручка. </w:t>
      </w:r>
      <w:proofErr w:type="gramStart"/>
      <w:r w:rsidRPr="005C6397">
        <w:rPr>
          <w:rFonts w:eastAsiaTheme="minorHAnsi"/>
          <w:sz w:val="28"/>
          <w:szCs w:val="28"/>
          <w:lang w:eastAsia="en-US"/>
        </w:rPr>
        <w:t>У двери есть ручка);</w:t>
      </w:r>
      <w:proofErr w:type="gramEnd"/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два значения этого слова;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lastRenderedPageBreak/>
        <w:t>3) перечисляет предметы, у которых есть ручка (1—2 слова).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4. Придумай предложение со словом ручка.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Составляет грамматически правильно предложение из трех слов;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два слова (словосочетания);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называет только одно слово (ручка).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5. Ручка нужна, чтобы... (писать, держать чашку, держать сумку и т. п.).</w:t>
      </w:r>
      <w:r w:rsidRPr="005C6397">
        <w:rPr>
          <w:rFonts w:eastAsiaTheme="minorHAnsi"/>
          <w:sz w:val="28"/>
          <w:szCs w:val="28"/>
          <w:lang w:eastAsia="en-US"/>
        </w:rPr>
        <w:t xml:space="preserve"> </w:t>
      </w:r>
      <w:r w:rsidRPr="005C6397">
        <w:rPr>
          <w:rFonts w:eastAsiaTheme="minorHAnsi"/>
          <w:b/>
          <w:i/>
          <w:sz w:val="28"/>
          <w:szCs w:val="28"/>
          <w:lang w:eastAsia="en-US"/>
        </w:rPr>
        <w:t>Ручкой можно..</w:t>
      </w:r>
      <w:proofErr w:type="gramStart"/>
      <w:r w:rsidRPr="005C6397">
        <w:rPr>
          <w:rFonts w:eastAsiaTheme="minorHAnsi"/>
          <w:b/>
          <w:i/>
          <w:sz w:val="28"/>
          <w:szCs w:val="28"/>
          <w:lang w:eastAsia="en-US"/>
        </w:rPr>
        <w:t>.(</w:t>
      </w:r>
      <w:proofErr w:type="gramEnd"/>
      <w:r w:rsidRPr="005C6397">
        <w:rPr>
          <w:rFonts w:eastAsiaTheme="minorHAnsi"/>
          <w:sz w:val="28"/>
          <w:szCs w:val="28"/>
          <w:lang w:eastAsia="en-US"/>
        </w:rPr>
        <w:t>писать, открывать дверь).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Правильно заканчивает разные типы предложений;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два слова;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подбирает только одно слово.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6. Взрослый предлагает ребенку ситуацию:</w:t>
      </w:r>
      <w:r w:rsidRPr="005C6397">
        <w:rPr>
          <w:rFonts w:eastAsiaTheme="minorHAnsi"/>
          <w:sz w:val="28"/>
          <w:szCs w:val="28"/>
          <w:lang w:eastAsia="en-US"/>
        </w:rPr>
        <w:t xml:space="preserve"> </w:t>
      </w:r>
      <w:r w:rsidRPr="005C6397">
        <w:rPr>
          <w:rFonts w:eastAsiaTheme="minorHAnsi"/>
          <w:i/>
          <w:sz w:val="28"/>
          <w:szCs w:val="28"/>
          <w:lang w:eastAsia="en-US"/>
        </w:rPr>
        <w:t xml:space="preserve">«Погулял зайчонок в лесу. Настроение у </w:t>
      </w:r>
      <w:proofErr w:type="spellStart"/>
      <w:r w:rsidRPr="005C6397">
        <w:rPr>
          <w:rFonts w:eastAsiaTheme="minorHAnsi"/>
          <w:i/>
          <w:sz w:val="28"/>
          <w:szCs w:val="28"/>
          <w:lang w:eastAsia="en-US"/>
        </w:rPr>
        <w:t>неговеселое</w:t>
      </w:r>
      <w:proofErr w:type="spellEnd"/>
      <w:r w:rsidRPr="005C6397">
        <w:rPr>
          <w:rFonts w:eastAsiaTheme="minorHAnsi"/>
          <w:i/>
          <w:sz w:val="28"/>
          <w:szCs w:val="28"/>
          <w:lang w:eastAsia="en-US"/>
        </w:rPr>
        <w:t xml:space="preserve">. Вернулся он домой такой... (радостный, оживленный, довольный). А если зайчонок был веселый и радостный, то он не просто шел, а... </w:t>
      </w:r>
      <w:r w:rsidRPr="005C6397">
        <w:rPr>
          <w:rFonts w:eastAsiaTheme="minorHAnsi"/>
          <w:sz w:val="28"/>
          <w:szCs w:val="28"/>
          <w:lang w:eastAsia="en-US"/>
        </w:rPr>
        <w:t>(мчался, несся, летел)».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правильно подбирает слова, близкие по смыслу (синонимы);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2—3 слова;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подбирает только одно слово.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Педагог дает другую ситуацию</w:t>
      </w:r>
      <w:r w:rsidRPr="005C6397">
        <w:rPr>
          <w:rFonts w:eastAsiaTheme="minorHAnsi"/>
          <w:b/>
          <w:sz w:val="28"/>
          <w:szCs w:val="28"/>
          <w:lang w:eastAsia="en-US"/>
        </w:rPr>
        <w:t>:</w:t>
      </w:r>
      <w:r w:rsidRPr="005C6397">
        <w:rPr>
          <w:rFonts w:eastAsiaTheme="minorHAnsi"/>
          <w:sz w:val="28"/>
          <w:szCs w:val="28"/>
          <w:lang w:eastAsia="en-US"/>
        </w:rPr>
        <w:t xml:space="preserve"> «Другой братец зайчика пришел невеселый, его обидели. </w:t>
      </w:r>
      <w:proofErr w:type="gramStart"/>
      <w:r w:rsidRPr="005C6397">
        <w:rPr>
          <w:rFonts w:eastAsiaTheme="minorHAnsi"/>
          <w:sz w:val="28"/>
          <w:szCs w:val="28"/>
          <w:lang w:eastAsia="en-US"/>
        </w:rPr>
        <w:t>К слову веселый подбери слова, противоположные по смыслу (грустный, печальный,</w:t>
      </w:r>
      <w:proofErr w:type="gramEnd"/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обиженный). А если зайчик был обиженный, он не просто шел, а... (плелся, тащился, брел)»,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Правильно подбирает слова, противоположные по смыслу (антонимы);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2—3 слова;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подбирает только одно слово.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7. Что сделал бы зайчик, если бы встретил волка (лису)? </w:t>
      </w:r>
      <w:r w:rsidRPr="005C6397">
        <w:rPr>
          <w:rFonts w:eastAsiaTheme="minorHAnsi"/>
          <w:sz w:val="28"/>
          <w:szCs w:val="28"/>
          <w:lang w:eastAsia="en-US"/>
        </w:rPr>
        <w:t>(Убежал бы, спрятался бы, испугался бы.)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Правильно называет все слова в сослагательном наклонении;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подбирает два слова;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называет только одно слово.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8. Скажи зайчику, чтобы он попрыгал, спрятался, потанцевал.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Правильно называет слова в повелительном наклонении;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подбирает два слова;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называет одно слово.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9. Скажи, кто детеныш у зайца? (Зайчонок.) Детеныши? (Зайчата.) У зайца много... (зайчат).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5C6397">
        <w:rPr>
          <w:rFonts w:eastAsiaTheme="minorHAnsi"/>
          <w:i/>
          <w:sz w:val="28"/>
          <w:szCs w:val="28"/>
          <w:lang w:eastAsia="en-US"/>
        </w:rPr>
        <w:t>Аналогичные вопросы задаются про других животных: «У лисы..., волка..., медведя, ежа...»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называет всех детенышей в правильной грамматической форме;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lastRenderedPageBreak/>
        <w:t>2) называет правильно только одну форму;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не выполняет задание.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10. Назови детенышей собаки, коровы, лошади, овцы (собака — щенок — щенки, много щенят; корова — теленок — телята — двое телят; лошадь — жеребенок — жеребята </w:t>
      </w:r>
      <w:proofErr w:type="gramStart"/>
      <w:r w:rsidRPr="005C6397">
        <w:rPr>
          <w:rFonts w:eastAsiaTheme="minorHAnsi"/>
          <w:b/>
          <w:i/>
          <w:sz w:val="28"/>
          <w:szCs w:val="28"/>
          <w:lang w:eastAsia="en-US"/>
        </w:rPr>
        <w:t>—м</w:t>
      </w:r>
      <w:proofErr w:type="gramEnd"/>
      <w:r w:rsidRPr="005C6397">
        <w:rPr>
          <w:rFonts w:eastAsiaTheme="minorHAnsi"/>
          <w:b/>
          <w:i/>
          <w:sz w:val="28"/>
          <w:szCs w:val="28"/>
          <w:lang w:eastAsia="en-US"/>
        </w:rPr>
        <w:t>ного жеребят; овца — ягненок — ягнята — много ягнят).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называет все слова правильно;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два-три слова;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говорит одно слово.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11. Где живут звери? (В лесу.) Какие слова можно образовать со словом лес? (Лесной, лесник, лесок, лесочек, лесничий, лесовик, </w:t>
      </w:r>
      <w:proofErr w:type="spellStart"/>
      <w:r w:rsidRPr="005C6397">
        <w:rPr>
          <w:rFonts w:eastAsiaTheme="minorHAnsi"/>
          <w:b/>
          <w:i/>
          <w:sz w:val="28"/>
          <w:szCs w:val="28"/>
          <w:lang w:eastAsia="en-US"/>
        </w:rPr>
        <w:t>лесовичок</w:t>
      </w:r>
      <w:proofErr w:type="spellEnd"/>
      <w:r w:rsidRPr="005C6397">
        <w:rPr>
          <w:rFonts w:eastAsiaTheme="minorHAnsi"/>
          <w:b/>
          <w:i/>
          <w:sz w:val="28"/>
          <w:szCs w:val="28"/>
          <w:lang w:eastAsia="en-US"/>
        </w:rPr>
        <w:t>.)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Называет более двух слов;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два слова;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повторяет заданное слово.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12. Что называют, словом игла! Какие иглы ты еще знаешь?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называет иглы у елки, ежа, у сосны, швейную и медицинскую иглу;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только одно значение этого слова;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повторяет слово за взрослым.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13. Какая игла у ежа? (Острая.) Про что мы говорим: </w:t>
      </w:r>
      <w:proofErr w:type="gramStart"/>
      <w:r w:rsidRPr="005C6397">
        <w:rPr>
          <w:rFonts w:eastAsiaTheme="minorHAnsi"/>
          <w:b/>
          <w:i/>
          <w:sz w:val="28"/>
          <w:szCs w:val="28"/>
          <w:lang w:eastAsia="en-US"/>
        </w:rPr>
        <w:t>острый</w:t>
      </w:r>
      <w:proofErr w:type="gramEnd"/>
      <w:r w:rsidRPr="005C6397">
        <w:rPr>
          <w:rFonts w:eastAsiaTheme="minorHAnsi"/>
          <w:b/>
          <w:i/>
          <w:sz w:val="28"/>
          <w:szCs w:val="28"/>
          <w:lang w:eastAsia="en-US"/>
        </w:rPr>
        <w:t>, острая, острые?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называет несколько предметов (острый нож, острая пила, острые ножницы);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правильно подбирает два слова;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называет одно слово.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14. Что можно делать иглой? Для чего она нужна?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называет разные действия (шить, вышивать; уколоться);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два действия (накалывать грибы, шить);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называет одно действие (шить).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15. Составь предложение со словом игла.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составляет сложное предложение (Игла нужна, чтобы шить);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составляет простое предложение (Иглой делают укол);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называет одно слово.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16. Взрослый говорит, что дети из другого детского сада сказали так: «Папа, иди шепотом», «Мамочка, я тебя громко люблю», «Я ботинки наизнанку надел». Можно ли так сказать? Как сказать правильно?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1) Ребенок правильно исправляет все предложения (Папа, иди тихо. Мамочка, я тебя сильно люблю. </w:t>
      </w:r>
      <w:proofErr w:type="gramStart"/>
      <w:r w:rsidRPr="005C6397">
        <w:rPr>
          <w:rFonts w:eastAsiaTheme="minorHAnsi"/>
          <w:sz w:val="28"/>
          <w:szCs w:val="28"/>
          <w:lang w:eastAsia="en-US"/>
        </w:rPr>
        <w:t>Я надел ботинки не на ту ногу);</w:t>
      </w:r>
      <w:proofErr w:type="gramEnd"/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правильно исправляет два предложения;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lastRenderedPageBreak/>
        <w:t>3) повторяет предложения без изменения.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C6397">
        <w:rPr>
          <w:rFonts w:eastAsiaTheme="minorHAnsi"/>
          <w:b/>
          <w:sz w:val="28"/>
          <w:szCs w:val="28"/>
          <w:lang w:eastAsia="en-US"/>
        </w:rPr>
        <w:t>Показатели: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Высокий уровень – (48 - 40 б.)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Средний уровень – (39 - 24 б.)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Низкий уровень – (23 - 16 и менее б.)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5C6397">
        <w:rPr>
          <w:rFonts w:eastAsiaTheme="minorHAnsi"/>
          <w:b/>
          <w:bCs/>
          <w:sz w:val="28"/>
          <w:szCs w:val="28"/>
          <w:u w:val="single"/>
          <w:lang w:eastAsia="en-US"/>
        </w:rPr>
        <w:t>II серия заданий (звуковая культура речи).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1. В названии, каких животных слышится звук </w:t>
      </w:r>
      <w:proofErr w:type="gramStart"/>
      <w:r w:rsidRPr="005C6397">
        <w:rPr>
          <w:rFonts w:eastAsiaTheme="minorHAnsi"/>
          <w:b/>
          <w:i/>
          <w:sz w:val="28"/>
          <w:szCs w:val="28"/>
          <w:lang w:eastAsia="en-US"/>
        </w:rPr>
        <w:t>л</w:t>
      </w:r>
      <w:proofErr w:type="gramEnd"/>
      <w:r w:rsidRPr="005C6397">
        <w:rPr>
          <w:rFonts w:eastAsiaTheme="minorHAnsi"/>
          <w:b/>
          <w:i/>
          <w:sz w:val="28"/>
          <w:szCs w:val="28"/>
          <w:lang w:eastAsia="en-US"/>
        </w:rPr>
        <w:t>? (Лошадь, волк, слон, белка); звук ль? (Лев, лиса, леопард.)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2. В названии, каких животных слышится звук </w:t>
      </w:r>
      <w:proofErr w:type="spellStart"/>
      <w:r w:rsidRPr="005C6397">
        <w:rPr>
          <w:rFonts w:eastAsiaTheme="minorHAnsi"/>
          <w:b/>
          <w:i/>
          <w:sz w:val="28"/>
          <w:szCs w:val="28"/>
          <w:lang w:eastAsia="en-US"/>
        </w:rPr>
        <w:t>рь</w:t>
      </w:r>
      <w:proofErr w:type="spellEnd"/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 (Тигр, корова, баран, жираф, черепаха, курица.) 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3. Назови слова, в которых есть звуки </w:t>
      </w:r>
      <w:proofErr w:type="gramStart"/>
      <w:r w:rsidRPr="005C6397">
        <w:rPr>
          <w:rFonts w:eastAsiaTheme="minorHAnsi"/>
          <w:b/>
          <w:i/>
          <w:sz w:val="28"/>
          <w:szCs w:val="28"/>
          <w:lang w:eastAsia="en-US"/>
        </w:rPr>
        <w:t>с</w:t>
      </w:r>
      <w:proofErr w:type="gramEnd"/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 и </w:t>
      </w:r>
      <w:proofErr w:type="spellStart"/>
      <w:r w:rsidRPr="005C6397">
        <w:rPr>
          <w:rFonts w:eastAsiaTheme="minorHAnsi"/>
          <w:b/>
          <w:i/>
          <w:sz w:val="28"/>
          <w:szCs w:val="28"/>
          <w:lang w:eastAsia="en-US"/>
        </w:rPr>
        <w:t>ш</w:t>
      </w:r>
      <w:proofErr w:type="spellEnd"/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. (Старушка, Саша, сушка.) Звуки ж и </w:t>
      </w:r>
      <w:proofErr w:type="spellStart"/>
      <w:r w:rsidRPr="005C6397">
        <w:rPr>
          <w:rFonts w:eastAsiaTheme="minorHAnsi"/>
          <w:b/>
          <w:i/>
          <w:sz w:val="28"/>
          <w:szCs w:val="28"/>
          <w:lang w:eastAsia="en-US"/>
        </w:rPr>
        <w:t>з</w:t>
      </w:r>
      <w:proofErr w:type="spellEnd"/>
      <w:r w:rsidRPr="005C6397">
        <w:rPr>
          <w:rFonts w:eastAsiaTheme="minorHAnsi"/>
          <w:b/>
          <w:i/>
          <w:sz w:val="28"/>
          <w:szCs w:val="28"/>
          <w:lang w:eastAsia="en-US"/>
        </w:rPr>
        <w:t>? (Железо.)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различает твердые и мягкие звуки, дифференцирует шипящие звуки;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более двух слов;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называет одно слово.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4. Дается скороговорка, которую надо произнести быстро — медленно, тихо — громко </w:t>
      </w:r>
      <w:proofErr w:type="gramStart"/>
      <w:r w:rsidRPr="005C6397">
        <w:rPr>
          <w:rFonts w:eastAsiaTheme="minorHAnsi"/>
          <w:b/>
          <w:i/>
          <w:sz w:val="28"/>
          <w:szCs w:val="28"/>
          <w:lang w:eastAsia="en-US"/>
        </w:rPr>
        <w:t>—ш</w:t>
      </w:r>
      <w:proofErr w:type="gramEnd"/>
      <w:r w:rsidRPr="005C6397">
        <w:rPr>
          <w:rFonts w:eastAsiaTheme="minorHAnsi"/>
          <w:b/>
          <w:i/>
          <w:sz w:val="28"/>
          <w:szCs w:val="28"/>
          <w:lang w:eastAsia="en-US"/>
        </w:rPr>
        <w:t>епотом. «Тридцать три вагона в ряд тараторят, тарахтят» (или любую другую).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говорит отчетливо, меняет темп речи, регулирует силу голоса;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недостаточно четко произносит;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не владеет умением замедлять, убыстрять темп.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5. Произнеси фразу «Я пойду в школу» так, чтобы мы услышали, что это тебя радует, удивляет или ты об этом спрашиваешь.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передает заданные интонации;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передает только вопросительную интонацию;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повторяет повествовательную интонацию.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6. Придумай окончание фразы, чтобы получилось складно: «Ежик-ежик, где гулял? (Я грибочки собирал.) Ежик-ежик, где ты был? (Я все по лесу бродил)».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ритмично заканчивает фразу;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отвечает, нарушая ритм;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говорит одно слово.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C6397">
        <w:rPr>
          <w:rFonts w:eastAsiaTheme="minorHAnsi"/>
          <w:b/>
          <w:sz w:val="28"/>
          <w:szCs w:val="28"/>
          <w:lang w:eastAsia="en-US"/>
        </w:rPr>
        <w:t>Показатели: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Высокий уровень – (18 – 15 б.)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Средний уровень – (14 - 10 б.)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lastRenderedPageBreak/>
        <w:t>Низкий уровень – (9 - 6 и менее б.)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5C6397">
        <w:rPr>
          <w:rFonts w:eastAsiaTheme="minorHAnsi"/>
          <w:b/>
          <w:bCs/>
          <w:sz w:val="28"/>
          <w:szCs w:val="28"/>
          <w:u w:val="single"/>
          <w:lang w:eastAsia="en-US"/>
        </w:rPr>
        <w:t>III серия заданий (связная речь).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1. Воспитатель предлагает ребенку описать ежа (по картинке).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составляет описание, в котором присутствуют три структуры части: начало, середина, конец. Это ежик. Он коричневый, колючий. На спине у ежа острые иголки. Они нужны ежу, чтобы накалывать грибы и ягоды. Ежик заботится о своих ежатах;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рассказывает, опуская начало (или конец);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перечисляет отдельные качества.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2. Воспитатель предлагает серию картинок (3—4), объединенных сюжетом, предлагает ребенку разложить их в последовательности и составить рассказ.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раскладывает картинки в правильной последовательности, составляет связный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рассказ;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рассказывает с помощью взрослого;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3) перечисляет </w:t>
      </w:r>
      <w:proofErr w:type="gramStart"/>
      <w:r w:rsidRPr="005C6397">
        <w:rPr>
          <w:rFonts w:eastAsiaTheme="minorHAnsi"/>
          <w:sz w:val="28"/>
          <w:szCs w:val="28"/>
          <w:lang w:eastAsia="en-US"/>
        </w:rPr>
        <w:t>нарисованное</w:t>
      </w:r>
      <w:proofErr w:type="gramEnd"/>
      <w:r w:rsidRPr="005C6397">
        <w:rPr>
          <w:rFonts w:eastAsiaTheme="minorHAnsi"/>
          <w:sz w:val="28"/>
          <w:szCs w:val="28"/>
          <w:lang w:eastAsia="en-US"/>
        </w:rPr>
        <w:t xml:space="preserve"> на картинках.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3. Воспитатель предлагает ребенку составить рассказ (сказку) на самостоятельно выбранную тему.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придумывает рассказ (сказку), дает свое название;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составляет рассказ с помощью взрослого;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не справляется с заданием.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Развитие связной речи оценивается, помимо указанных выше общих показателей, по специальным критериям, которые характеризуют основные качества связного высказывания (описания, рассказа по серии сюжетных картин или на самостоятельно выбранную тему).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5C6397">
        <w:rPr>
          <w:rFonts w:eastAsiaTheme="minorHAnsi"/>
          <w:b/>
          <w:sz w:val="28"/>
          <w:szCs w:val="28"/>
          <w:u w:val="single"/>
          <w:lang w:eastAsia="en-US"/>
        </w:rPr>
        <w:t>Показатели: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</w:t>
      </w: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. Содержательность (в повествовании — умение придумать интересный сюжет, развернуть его в логической последовательности; в описании — раскрытие </w:t>
      </w:r>
      <w:proofErr w:type="spellStart"/>
      <w:r w:rsidRPr="005C6397">
        <w:rPr>
          <w:rFonts w:eastAsiaTheme="minorHAnsi"/>
          <w:b/>
          <w:i/>
          <w:sz w:val="28"/>
          <w:szCs w:val="28"/>
          <w:lang w:eastAsia="en-US"/>
        </w:rPr>
        <w:t>микротем</w:t>
      </w:r>
      <w:proofErr w:type="spellEnd"/>
      <w:r w:rsidRPr="005C6397">
        <w:rPr>
          <w:rFonts w:eastAsiaTheme="minorHAnsi"/>
          <w:b/>
          <w:i/>
          <w:sz w:val="28"/>
          <w:szCs w:val="28"/>
          <w:lang w:eastAsia="en-US"/>
        </w:rPr>
        <w:t>, признаков и действий).</w:t>
      </w:r>
      <w:r w:rsidRPr="005C6397">
        <w:rPr>
          <w:rFonts w:eastAsiaTheme="minorHAnsi"/>
          <w:sz w:val="28"/>
          <w:szCs w:val="28"/>
          <w:lang w:eastAsia="en-US"/>
        </w:rPr>
        <w:t xml:space="preserve"> Если ребенок придумывает интересный сюжет, он получает 3 балла; если сюжет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заимствован — 2 балла; если идет перечисление признаков — 1 балл.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2. Композиция высказывания: наличие трех структурных частей (начала, середины, конца)</w:t>
      </w:r>
      <w:r w:rsidRPr="005C6397">
        <w:rPr>
          <w:rFonts w:eastAsiaTheme="minorHAnsi"/>
          <w:sz w:val="28"/>
          <w:szCs w:val="28"/>
          <w:lang w:eastAsia="en-US"/>
        </w:rPr>
        <w:t>,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выстраивание сюжета в логической последовательности — 3 балла; наличие </w:t>
      </w:r>
      <w:proofErr w:type="spellStart"/>
      <w:r w:rsidRPr="005C6397">
        <w:rPr>
          <w:rFonts w:eastAsiaTheme="minorHAnsi"/>
          <w:sz w:val="28"/>
          <w:szCs w:val="28"/>
          <w:lang w:eastAsia="en-US"/>
        </w:rPr>
        <w:t>двухструктурных</w:t>
      </w:r>
      <w:proofErr w:type="spellEnd"/>
      <w:r w:rsidRPr="005C6397">
        <w:rPr>
          <w:rFonts w:eastAsiaTheme="minorHAnsi"/>
          <w:sz w:val="28"/>
          <w:szCs w:val="28"/>
          <w:lang w:eastAsia="en-US"/>
        </w:rPr>
        <w:t xml:space="preserve"> частей (начала и середины, середины и конца), частичное нарушение </w:t>
      </w:r>
      <w:proofErr w:type="spellStart"/>
      <w:r w:rsidRPr="005C6397">
        <w:rPr>
          <w:rFonts w:eastAsiaTheme="minorHAnsi"/>
          <w:sz w:val="28"/>
          <w:szCs w:val="28"/>
          <w:lang w:eastAsia="en-US"/>
        </w:rPr>
        <w:t>логикиизложения</w:t>
      </w:r>
      <w:proofErr w:type="spellEnd"/>
      <w:r w:rsidRPr="005C6397">
        <w:rPr>
          <w:rFonts w:eastAsiaTheme="minorHAnsi"/>
          <w:sz w:val="28"/>
          <w:szCs w:val="28"/>
          <w:lang w:eastAsia="en-US"/>
        </w:rPr>
        <w:t xml:space="preserve"> — 2 балла; отсутствие начала и конца — 1 балл.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3. Грамматическая правильность построения простых и сложных предложений</w:t>
      </w:r>
      <w:r w:rsidRPr="005C6397">
        <w:rPr>
          <w:rFonts w:eastAsiaTheme="minorHAnsi"/>
          <w:sz w:val="28"/>
          <w:szCs w:val="28"/>
          <w:lang w:eastAsia="en-US"/>
        </w:rPr>
        <w:t xml:space="preserve">, 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Правильное согласование слов в слово </w:t>
      </w:r>
      <w:proofErr w:type="gramStart"/>
      <w:r w:rsidRPr="005C6397">
        <w:rPr>
          <w:rFonts w:eastAsiaTheme="minorHAnsi"/>
          <w:sz w:val="28"/>
          <w:szCs w:val="28"/>
          <w:lang w:eastAsia="en-US"/>
        </w:rPr>
        <w:t>сочетаниях</w:t>
      </w:r>
      <w:proofErr w:type="gramEnd"/>
      <w:r w:rsidRPr="005C6397">
        <w:rPr>
          <w:rFonts w:eastAsiaTheme="minorHAnsi"/>
          <w:sz w:val="28"/>
          <w:szCs w:val="28"/>
          <w:lang w:eastAsia="en-US"/>
        </w:rPr>
        <w:t xml:space="preserve"> и предложениях — 3 балла; использование только простых предложений — 2 балла; однотипные конструкции (назывные предложения) — 1 балл.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4. Разнообразные способы связей между предложениями</w:t>
      </w:r>
      <w:r w:rsidRPr="005C6397">
        <w:rPr>
          <w:rFonts w:eastAsiaTheme="minorHAnsi"/>
          <w:sz w:val="28"/>
          <w:szCs w:val="28"/>
          <w:lang w:eastAsia="en-US"/>
        </w:rPr>
        <w:t xml:space="preserve"> — 3 балла; использование способов формально-сочинительной связи </w:t>
      </w:r>
      <w:proofErr w:type="gramStart"/>
      <w:r w:rsidRPr="005C6397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5C6397">
        <w:rPr>
          <w:rFonts w:eastAsiaTheme="minorHAnsi"/>
          <w:sz w:val="28"/>
          <w:szCs w:val="28"/>
          <w:lang w:eastAsia="en-US"/>
        </w:rPr>
        <w:t>через союзы а, и, наречие потом) — 2 балла; неумение связывать между собой предложения — 1 балл.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5. </w:t>
      </w:r>
      <w:proofErr w:type="gramStart"/>
      <w:r w:rsidRPr="005C6397">
        <w:rPr>
          <w:rFonts w:eastAsiaTheme="minorHAnsi"/>
          <w:b/>
          <w:i/>
          <w:sz w:val="28"/>
          <w:szCs w:val="28"/>
          <w:lang w:eastAsia="en-US"/>
        </w:rPr>
        <w:t>Разнообразие лексических средств</w:t>
      </w:r>
      <w:r w:rsidRPr="005C6397">
        <w:rPr>
          <w:rFonts w:eastAsiaTheme="minorHAnsi"/>
          <w:sz w:val="28"/>
          <w:szCs w:val="28"/>
          <w:lang w:eastAsia="en-US"/>
        </w:rPr>
        <w:t xml:space="preserve"> (использование разных частей речи, образных слов — определений, сравнений, синонимов, антонимов) — 3 балла; некоторое нарушение точности словоупотребления — 2 балла; однообразие лексики, повторение одних и тех же слов — 1 балл.</w:t>
      </w:r>
      <w:proofErr w:type="gramEnd"/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6. Звуковое оформление высказывания</w:t>
      </w:r>
      <w:r w:rsidRPr="005C639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C6397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5C6397">
        <w:rPr>
          <w:rFonts w:eastAsiaTheme="minorHAnsi"/>
          <w:sz w:val="28"/>
          <w:szCs w:val="28"/>
          <w:lang w:eastAsia="en-US"/>
        </w:rPr>
        <w:t>плавность, интонационная выразительность, изложение в умеренном темпе) — 3 балла; прерывистое изложение, незначительные заминки и паузы — 2 балла; монотонное, невыразительное изложение — 1 балл.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Оценку выполнения всех заданий воспитатель дает, подсчитав общее количество баллов.</w:t>
      </w:r>
    </w:p>
    <w:p w:rsidR="002D59A9" w:rsidRPr="005C6397" w:rsidRDefault="002D59A9" w:rsidP="002D59A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D59A9" w:rsidRPr="005C6397" w:rsidRDefault="002D59A9" w:rsidP="002D59A9">
      <w:pPr>
        <w:jc w:val="both"/>
        <w:rPr>
          <w:sz w:val="28"/>
          <w:szCs w:val="28"/>
        </w:rPr>
      </w:pPr>
      <w:r w:rsidRPr="005C6397">
        <w:rPr>
          <w:sz w:val="28"/>
          <w:szCs w:val="28"/>
        </w:rPr>
        <w:t>Данные диагностики вносятся в протокол для каждого ребенка, а затем в сводную таблицу.</w:t>
      </w:r>
    </w:p>
    <w:p w:rsidR="002D59A9" w:rsidRPr="005C6397" w:rsidRDefault="002D59A9" w:rsidP="002D59A9">
      <w:pPr>
        <w:rPr>
          <w:b/>
          <w:sz w:val="28"/>
          <w:szCs w:val="28"/>
        </w:rPr>
      </w:pPr>
    </w:p>
    <w:p w:rsidR="002D59A9" w:rsidRDefault="002D59A9" w:rsidP="002D59A9">
      <w:pPr>
        <w:jc w:val="center"/>
        <w:rPr>
          <w:b/>
          <w:sz w:val="28"/>
          <w:szCs w:val="28"/>
        </w:rPr>
      </w:pPr>
    </w:p>
    <w:p w:rsidR="002D59A9" w:rsidRDefault="002D59A9" w:rsidP="002D59A9">
      <w:pPr>
        <w:jc w:val="center"/>
        <w:rPr>
          <w:b/>
          <w:sz w:val="28"/>
          <w:szCs w:val="28"/>
        </w:rPr>
      </w:pPr>
    </w:p>
    <w:p w:rsidR="002D59A9" w:rsidRDefault="002D59A9" w:rsidP="002D59A9">
      <w:pPr>
        <w:jc w:val="center"/>
        <w:rPr>
          <w:b/>
          <w:sz w:val="28"/>
          <w:szCs w:val="28"/>
        </w:rPr>
      </w:pPr>
    </w:p>
    <w:p w:rsidR="00B61016" w:rsidRDefault="00B61016" w:rsidP="002D59A9">
      <w:pPr>
        <w:jc w:val="center"/>
        <w:rPr>
          <w:b/>
          <w:sz w:val="28"/>
          <w:szCs w:val="28"/>
        </w:rPr>
      </w:pPr>
    </w:p>
    <w:p w:rsidR="00B61016" w:rsidRDefault="00B61016" w:rsidP="002D59A9">
      <w:pPr>
        <w:jc w:val="center"/>
        <w:rPr>
          <w:b/>
          <w:sz w:val="28"/>
          <w:szCs w:val="28"/>
        </w:rPr>
      </w:pPr>
    </w:p>
    <w:p w:rsidR="00B61016" w:rsidRDefault="00B61016" w:rsidP="002D59A9">
      <w:pPr>
        <w:jc w:val="center"/>
        <w:rPr>
          <w:b/>
          <w:sz w:val="28"/>
          <w:szCs w:val="28"/>
        </w:rPr>
      </w:pPr>
    </w:p>
    <w:p w:rsidR="00B61016" w:rsidRDefault="00B61016" w:rsidP="002D59A9">
      <w:pPr>
        <w:jc w:val="center"/>
        <w:rPr>
          <w:b/>
          <w:sz w:val="28"/>
          <w:szCs w:val="28"/>
        </w:rPr>
      </w:pPr>
    </w:p>
    <w:p w:rsidR="00B61016" w:rsidRDefault="00B61016" w:rsidP="002D59A9">
      <w:pPr>
        <w:jc w:val="center"/>
        <w:rPr>
          <w:b/>
          <w:sz w:val="28"/>
          <w:szCs w:val="28"/>
        </w:rPr>
      </w:pPr>
    </w:p>
    <w:p w:rsidR="00B61016" w:rsidRDefault="00B61016" w:rsidP="002D59A9">
      <w:pPr>
        <w:jc w:val="center"/>
        <w:rPr>
          <w:b/>
          <w:sz w:val="28"/>
          <w:szCs w:val="28"/>
        </w:rPr>
      </w:pPr>
    </w:p>
    <w:p w:rsidR="00B61016" w:rsidRDefault="00B61016" w:rsidP="002D59A9">
      <w:pPr>
        <w:jc w:val="center"/>
        <w:rPr>
          <w:b/>
          <w:sz w:val="28"/>
          <w:szCs w:val="28"/>
        </w:rPr>
      </w:pPr>
    </w:p>
    <w:p w:rsidR="00B61016" w:rsidRDefault="00B61016" w:rsidP="002D59A9">
      <w:pPr>
        <w:jc w:val="center"/>
        <w:rPr>
          <w:b/>
          <w:sz w:val="28"/>
          <w:szCs w:val="28"/>
        </w:rPr>
      </w:pPr>
    </w:p>
    <w:p w:rsidR="00B61016" w:rsidRDefault="00B61016" w:rsidP="002D59A9">
      <w:pPr>
        <w:jc w:val="center"/>
        <w:rPr>
          <w:b/>
          <w:sz w:val="28"/>
          <w:szCs w:val="28"/>
        </w:rPr>
      </w:pPr>
    </w:p>
    <w:p w:rsidR="00B61016" w:rsidRDefault="00B61016" w:rsidP="002D59A9">
      <w:pPr>
        <w:jc w:val="center"/>
        <w:rPr>
          <w:b/>
          <w:sz w:val="28"/>
          <w:szCs w:val="28"/>
        </w:rPr>
      </w:pPr>
    </w:p>
    <w:p w:rsidR="00B61016" w:rsidRDefault="00B61016" w:rsidP="002D59A9">
      <w:pPr>
        <w:jc w:val="center"/>
        <w:rPr>
          <w:b/>
          <w:sz w:val="28"/>
          <w:szCs w:val="28"/>
        </w:rPr>
      </w:pPr>
    </w:p>
    <w:p w:rsidR="00B61016" w:rsidRDefault="00B61016" w:rsidP="002D59A9">
      <w:pPr>
        <w:jc w:val="center"/>
        <w:rPr>
          <w:b/>
          <w:sz w:val="28"/>
          <w:szCs w:val="28"/>
        </w:rPr>
      </w:pPr>
    </w:p>
    <w:p w:rsidR="00B61016" w:rsidRPr="005C6397" w:rsidRDefault="00B61016" w:rsidP="002D59A9">
      <w:pPr>
        <w:jc w:val="center"/>
        <w:rPr>
          <w:b/>
          <w:sz w:val="28"/>
          <w:szCs w:val="28"/>
        </w:rPr>
      </w:pPr>
    </w:p>
    <w:p w:rsidR="002D59A9" w:rsidRPr="005C6397" w:rsidRDefault="002D59A9" w:rsidP="002D59A9">
      <w:pPr>
        <w:jc w:val="center"/>
        <w:rPr>
          <w:b/>
          <w:sz w:val="28"/>
          <w:szCs w:val="28"/>
        </w:rPr>
      </w:pPr>
    </w:p>
    <w:p w:rsidR="002D59A9" w:rsidRPr="005C6397" w:rsidRDefault="002D59A9" w:rsidP="002D59A9">
      <w:pPr>
        <w:jc w:val="center"/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lastRenderedPageBreak/>
        <w:t>Протокол обследования ре</w:t>
      </w:r>
      <w:r w:rsidR="00B61016">
        <w:rPr>
          <w:b/>
          <w:sz w:val="28"/>
          <w:szCs w:val="28"/>
        </w:rPr>
        <w:t xml:space="preserve">чевого развития ребенка </w:t>
      </w:r>
      <w:r>
        <w:rPr>
          <w:b/>
          <w:sz w:val="28"/>
          <w:szCs w:val="28"/>
        </w:rPr>
        <w:t xml:space="preserve"> </w:t>
      </w:r>
      <w:r w:rsidR="00B61016">
        <w:rPr>
          <w:b/>
          <w:sz w:val="28"/>
          <w:szCs w:val="28"/>
        </w:rPr>
        <w:t>группы</w:t>
      </w:r>
    </w:p>
    <w:p w:rsidR="002D59A9" w:rsidRPr="005C6397" w:rsidRDefault="002D59A9" w:rsidP="002D59A9">
      <w:pPr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t>_____________________________________________________________</w:t>
      </w:r>
    </w:p>
    <w:p w:rsidR="002D59A9" w:rsidRPr="005C6397" w:rsidRDefault="002D59A9" w:rsidP="002D59A9">
      <w:pPr>
        <w:jc w:val="center"/>
        <w:rPr>
          <w:b/>
          <w:sz w:val="28"/>
          <w:szCs w:val="28"/>
        </w:rPr>
      </w:pPr>
    </w:p>
    <w:p w:rsidR="002D59A9" w:rsidRPr="005C6397" w:rsidRDefault="002D59A9" w:rsidP="002D59A9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t>Словарь и грамматика</w:t>
      </w:r>
    </w:p>
    <w:p w:rsidR="002D59A9" w:rsidRPr="005C6397" w:rsidRDefault="002D59A9" w:rsidP="002D59A9">
      <w:pPr>
        <w:ind w:left="360"/>
        <w:jc w:val="center"/>
        <w:rPr>
          <w:b/>
          <w:sz w:val="28"/>
          <w:szCs w:val="28"/>
        </w:rPr>
      </w:pPr>
    </w:p>
    <w:tbl>
      <w:tblPr>
        <w:tblW w:w="108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812"/>
        <w:gridCol w:w="2974"/>
        <w:gridCol w:w="1029"/>
      </w:tblGrid>
      <w:tr w:rsidR="002D59A9" w:rsidRPr="005C6397" w:rsidTr="009838BC">
        <w:trPr>
          <w:trHeight w:val="321"/>
        </w:trPr>
        <w:tc>
          <w:tcPr>
            <w:tcW w:w="993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12" w:type="dxa"/>
          </w:tcPr>
          <w:p w:rsidR="002D59A9" w:rsidRPr="005C6397" w:rsidRDefault="002D59A9" w:rsidP="00B61016">
            <w:pPr>
              <w:tabs>
                <w:tab w:val="center" w:pos="2030"/>
                <w:tab w:val="left" w:pos="2910"/>
              </w:tabs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ab/>
              <w:t>Задания</w:t>
            </w:r>
            <w:r w:rsidRPr="005C6397">
              <w:rPr>
                <w:b/>
                <w:sz w:val="28"/>
                <w:szCs w:val="28"/>
              </w:rPr>
              <w:tab/>
            </w:r>
          </w:p>
        </w:tc>
        <w:tc>
          <w:tcPr>
            <w:tcW w:w="2974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Ответы ребёнка</w:t>
            </w:r>
          </w:p>
        </w:tc>
        <w:tc>
          <w:tcPr>
            <w:tcW w:w="1029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баллы</w:t>
            </w:r>
          </w:p>
        </w:tc>
      </w:tr>
      <w:tr w:rsidR="002D59A9" w:rsidRPr="005C6397" w:rsidTr="009838BC">
        <w:trPr>
          <w:trHeight w:val="980"/>
        </w:trPr>
        <w:tc>
          <w:tcPr>
            <w:tcW w:w="993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2D59A9" w:rsidRPr="005C6397" w:rsidRDefault="002D59A9" w:rsidP="00B61016">
            <w:pPr>
              <w:rPr>
                <w:i/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Ты знаешь уже много слов. Что означает слово </w:t>
            </w:r>
            <w:r w:rsidRPr="005C6397">
              <w:rPr>
                <w:i/>
                <w:sz w:val="28"/>
                <w:szCs w:val="28"/>
              </w:rPr>
              <w:t>автобус</w:t>
            </w:r>
            <w:proofErr w:type="gramStart"/>
            <w:r w:rsidRPr="005C6397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5C6397">
              <w:rPr>
                <w:i/>
                <w:sz w:val="28"/>
                <w:szCs w:val="28"/>
              </w:rPr>
              <w:t>тарелка, обувь?</w:t>
            </w:r>
          </w:p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974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59A9" w:rsidRPr="005C6397" w:rsidTr="009838BC">
        <w:trPr>
          <w:trHeight w:val="739"/>
        </w:trPr>
        <w:tc>
          <w:tcPr>
            <w:tcW w:w="993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Что бывает глубоким? мелким? высоким? низким? лёгким? тяжелым?</w:t>
            </w:r>
          </w:p>
        </w:tc>
        <w:tc>
          <w:tcPr>
            <w:tcW w:w="2974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59A9" w:rsidRPr="005C6397" w:rsidTr="009838BC">
        <w:trPr>
          <w:trHeight w:val="659"/>
        </w:trPr>
        <w:tc>
          <w:tcPr>
            <w:tcW w:w="993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Что </w:t>
            </w:r>
            <w:proofErr w:type="gramStart"/>
            <w:r w:rsidRPr="005C6397">
              <w:rPr>
                <w:sz w:val="28"/>
                <w:szCs w:val="28"/>
              </w:rPr>
              <w:t>называют</w:t>
            </w:r>
            <w:proofErr w:type="gramEnd"/>
            <w:r w:rsidRPr="005C6397">
              <w:rPr>
                <w:sz w:val="28"/>
                <w:szCs w:val="28"/>
              </w:rPr>
              <w:t xml:space="preserve"> словом</w:t>
            </w:r>
            <w:r w:rsidRPr="005C6397">
              <w:rPr>
                <w:b/>
                <w:sz w:val="28"/>
                <w:szCs w:val="28"/>
              </w:rPr>
              <w:t xml:space="preserve"> </w:t>
            </w:r>
            <w:r w:rsidRPr="005C6397">
              <w:rPr>
                <w:b/>
                <w:i/>
                <w:sz w:val="28"/>
                <w:szCs w:val="28"/>
              </w:rPr>
              <w:t xml:space="preserve">игла? </w:t>
            </w:r>
            <w:r w:rsidRPr="005C6397">
              <w:rPr>
                <w:sz w:val="28"/>
                <w:szCs w:val="28"/>
              </w:rPr>
              <w:t>Какие иглы ты знаешь?</w:t>
            </w:r>
          </w:p>
        </w:tc>
        <w:tc>
          <w:tcPr>
            <w:tcW w:w="2974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59A9" w:rsidRPr="005C6397" w:rsidTr="009838BC">
        <w:trPr>
          <w:trHeight w:val="781"/>
        </w:trPr>
        <w:tc>
          <w:tcPr>
            <w:tcW w:w="993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2D59A9" w:rsidRPr="005C6397" w:rsidRDefault="002D59A9" w:rsidP="00B61016">
            <w:pPr>
              <w:rPr>
                <w:i/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Какая игла у ежа? (</w:t>
            </w:r>
            <w:r w:rsidRPr="005C6397">
              <w:rPr>
                <w:i/>
                <w:sz w:val="28"/>
                <w:szCs w:val="28"/>
              </w:rPr>
              <w:t>острая)</w:t>
            </w:r>
            <w:r w:rsidRPr="005C6397">
              <w:rPr>
                <w:sz w:val="28"/>
                <w:szCs w:val="28"/>
              </w:rPr>
              <w:t xml:space="preserve"> Про что мы говорим: </w:t>
            </w:r>
            <w:proofErr w:type="gramStart"/>
            <w:r w:rsidRPr="005C6397">
              <w:rPr>
                <w:i/>
                <w:sz w:val="28"/>
                <w:szCs w:val="28"/>
              </w:rPr>
              <w:t>острый</w:t>
            </w:r>
            <w:proofErr w:type="gramEnd"/>
            <w:r w:rsidRPr="005C6397">
              <w:rPr>
                <w:i/>
                <w:sz w:val="28"/>
                <w:szCs w:val="28"/>
              </w:rPr>
              <w:t>, острая, острые?</w:t>
            </w:r>
          </w:p>
        </w:tc>
        <w:tc>
          <w:tcPr>
            <w:tcW w:w="2974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59A9" w:rsidRPr="005C6397" w:rsidTr="009838BC">
        <w:trPr>
          <w:trHeight w:val="428"/>
        </w:trPr>
        <w:tc>
          <w:tcPr>
            <w:tcW w:w="993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5</w:t>
            </w:r>
            <w:r w:rsidRPr="005C639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2D59A9" w:rsidRPr="005C6397" w:rsidRDefault="002D59A9" w:rsidP="00B61016">
            <w:pPr>
              <w:rPr>
                <w:i/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Составь предложение со словом </w:t>
            </w:r>
            <w:r w:rsidRPr="005C6397">
              <w:rPr>
                <w:i/>
                <w:sz w:val="28"/>
                <w:szCs w:val="28"/>
              </w:rPr>
              <w:t>игла</w:t>
            </w:r>
          </w:p>
        </w:tc>
        <w:tc>
          <w:tcPr>
            <w:tcW w:w="2974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59A9" w:rsidRPr="005C6397" w:rsidTr="009838BC">
        <w:trPr>
          <w:trHeight w:val="980"/>
        </w:trPr>
        <w:tc>
          <w:tcPr>
            <w:tcW w:w="993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Подбери слова, близкие по смыслу: «бельчонок погулял по лесу. Вернулся домой радостный ….»</w:t>
            </w:r>
          </w:p>
          <w:p w:rsidR="002D59A9" w:rsidRPr="005C6397" w:rsidRDefault="002D59A9" w:rsidP="00B61016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«Он не просто шел, а…»</w:t>
            </w:r>
          </w:p>
        </w:tc>
        <w:tc>
          <w:tcPr>
            <w:tcW w:w="2974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59A9" w:rsidRPr="005C6397" w:rsidTr="009838BC">
        <w:trPr>
          <w:trHeight w:val="1301"/>
        </w:trPr>
        <w:tc>
          <w:tcPr>
            <w:tcW w:w="993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Подбери слова, противоположные по смыслу:«Другой бельчонок, которого </w:t>
            </w:r>
            <w:proofErr w:type="gramStart"/>
            <w:r w:rsidRPr="005C6397">
              <w:rPr>
                <w:sz w:val="28"/>
                <w:szCs w:val="28"/>
              </w:rPr>
              <w:t>обидели</w:t>
            </w:r>
            <w:proofErr w:type="gramEnd"/>
            <w:r w:rsidRPr="005C6397">
              <w:rPr>
                <w:sz w:val="28"/>
                <w:szCs w:val="28"/>
              </w:rPr>
              <w:t xml:space="preserve"> вернулся домой……»</w:t>
            </w:r>
          </w:p>
          <w:p w:rsidR="002D59A9" w:rsidRPr="005C6397" w:rsidRDefault="002D59A9" w:rsidP="00B61016">
            <w:pPr>
              <w:rPr>
                <w:b/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Обиженный бельчонок не прыгал, не бежал, а….»</w:t>
            </w:r>
          </w:p>
        </w:tc>
        <w:tc>
          <w:tcPr>
            <w:tcW w:w="2974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59A9" w:rsidRPr="005C6397" w:rsidTr="009838BC">
        <w:trPr>
          <w:trHeight w:val="659"/>
        </w:trPr>
        <w:tc>
          <w:tcPr>
            <w:tcW w:w="993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Что сделал бы Богатырь, если бы он встретил Змея Горыныча?</w:t>
            </w:r>
          </w:p>
        </w:tc>
        <w:tc>
          <w:tcPr>
            <w:tcW w:w="2974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59A9" w:rsidRPr="005C6397" w:rsidTr="009838BC">
        <w:trPr>
          <w:trHeight w:val="641"/>
        </w:trPr>
        <w:tc>
          <w:tcPr>
            <w:tcW w:w="993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Попроси Петрушку попрыгать, спрятаться, потанцевать</w:t>
            </w:r>
          </w:p>
        </w:tc>
        <w:tc>
          <w:tcPr>
            <w:tcW w:w="2974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59A9" w:rsidRPr="005C6397" w:rsidTr="009838BC">
        <w:trPr>
          <w:trHeight w:val="994"/>
        </w:trPr>
        <w:tc>
          <w:tcPr>
            <w:tcW w:w="993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Скажи, кто детёныш у зайца (лисы, волка, медведя, ежа)? Детёныши? У зайца (лисы, волка, медведя, ежа) много…?</w:t>
            </w:r>
          </w:p>
        </w:tc>
        <w:tc>
          <w:tcPr>
            <w:tcW w:w="2974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59A9" w:rsidRPr="005C6397" w:rsidTr="009838BC">
        <w:trPr>
          <w:trHeight w:val="659"/>
        </w:trPr>
        <w:tc>
          <w:tcPr>
            <w:tcW w:w="993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Назови детёнышей собаки, коровы, лошади, овцы</w:t>
            </w:r>
          </w:p>
        </w:tc>
        <w:tc>
          <w:tcPr>
            <w:tcW w:w="2974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59A9" w:rsidRPr="005C6397" w:rsidTr="009838BC">
        <w:trPr>
          <w:trHeight w:val="641"/>
        </w:trPr>
        <w:tc>
          <w:tcPr>
            <w:tcW w:w="993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2D59A9" w:rsidRPr="005C6397" w:rsidRDefault="002D59A9" w:rsidP="00B61016">
            <w:pPr>
              <w:rPr>
                <w:i/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Где живут звери? (</w:t>
            </w:r>
            <w:r w:rsidRPr="005C6397">
              <w:rPr>
                <w:i/>
                <w:sz w:val="28"/>
                <w:szCs w:val="28"/>
              </w:rPr>
              <w:t>в лесу</w:t>
            </w:r>
            <w:r w:rsidRPr="005C6397">
              <w:rPr>
                <w:sz w:val="28"/>
                <w:szCs w:val="28"/>
              </w:rPr>
              <w:t xml:space="preserve">) Какие слова можно образовать со словом </w:t>
            </w:r>
            <w:r w:rsidRPr="005C6397">
              <w:rPr>
                <w:i/>
                <w:sz w:val="28"/>
                <w:szCs w:val="28"/>
              </w:rPr>
              <w:t>лес?</w:t>
            </w:r>
          </w:p>
        </w:tc>
        <w:tc>
          <w:tcPr>
            <w:tcW w:w="2974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59A9" w:rsidRPr="005C6397" w:rsidTr="009838BC">
        <w:trPr>
          <w:trHeight w:val="1190"/>
        </w:trPr>
        <w:tc>
          <w:tcPr>
            <w:tcW w:w="993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Дети из другого сада сказали так: «Папа иди шёпотом», «Мамочка, я тебя громко люблю», «Я ботинки на изнанку надел» можно так говорить? А как сказать правильно?</w:t>
            </w:r>
          </w:p>
        </w:tc>
        <w:tc>
          <w:tcPr>
            <w:tcW w:w="2974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59A9" w:rsidRPr="005C6397" w:rsidTr="009838BC">
        <w:trPr>
          <w:trHeight w:val="659"/>
        </w:trPr>
        <w:tc>
          <w:tcPr>
            <w:tcW w:w="9779" w:type="dxa"/>
            <w:gridSpan w:val="3"/>
          </w:tcPr>
          <w:p w:rsidR="002D59A9" w:rsidRPr="005C6397" w:rsidRDefault="002D59A9" w:rsidP="00B61016">
            <w:pPr>
              <w:jc w:val="right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           Итог:                                                                                                                          Уровень:</w:t>
            </w:r>
          </w:p>
          <w:p w:rsidR="002D59A9" w:rsidRPr="005C6397" w:rsidRDefault="002D59A9" w:rsidP="00B6101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</w:tr>
    </w:tbl>
    <w:p w:rsidR="002D59A9" w:rsidRPr="005C6397" w:rsidRDefault="002D59A9" w:rsidP="009838BC">
      <w:pPr>
        <w:jc w:val="center"/>
        <w:rPr>
          <w:sz w:val="28"/>
          <w:szCs w:val="28"/>
        </w:rPr>
      </w:pPr>
      <w:r w:rsidRPr="005C6397">
        <w:rPr>
          <w:b/>
          <w:sz w:val="28"/>
          <w:szCs w:val="28"/>
        </w:rPr>
        <w:lastRenderedPageBreak/>
        <w:t>2.звуковая культура речи</w:t>
      </w:r>
    </w:p>
    <w:p w:rsidR="002D59A9" w:rsidRPr="005C6397" w:rsidRDefault="002D59A9" w:rsidP="002D59A9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792"/>
        <w:gridCol w:w="3649"/>
        <w:gridCol w:w="1029"/>
      </w:tblGrid>
      <w:tr w:rsidR="002D59A9" w:rsidRPr="005C6397" w:rsidTr="009838BC">
        <w:tc>
          <w:tcPr>
            <w:tcW w:w="561" w:type="dxa"/>
          </w:tcPr>
          <w:p w:rsidR="002D59A9" w:rsidRPr="005C6397" w:rsidRDefault="002D59A9" w:rsidP="00B61016">
            <w:pPr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2D59A9" w:rsidRPr="005C6397" w:rsidRDefault="002D59A9" w:rsidP="00B61016">
            <w:pPr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3649" w:type="dxa"/>
          </w:tcPr>
          <w:p w:rsidR="002D59A9" w:rsidRPr="005C6397" w:rsidRDefault="002D59A9" w:rsidP="00B61016">
            <w:pPr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Ответ ребёнка</w:t>
            </w:r>
          </w:p>
        </w:tc>
        <w:tc>
          <w:tcPr>
            <w:tcW w:w="1029" w:type="dxa"/>
          </w:tcPr>
          <w:p w:rsidR="002D59A9" w:rsidRPr="005C6397" w:rsidRDefault="002D59A9" w:rsidP="00B61016">
            <w:pPr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баллы</w:t>
            </w:r>
          </w:p>
        </w:tc>
      </w:tr>
      <w:tr w:rsidR="002D59A9" w:rsidRPr="005C6397" w:rsidTr="009838BC">
        <w:tc>
          <w:tcPr>
            <w:tcW w:w="561" w:type="dxa"/>
            <w:tcBorders>
              <w:right w:val="single" w:sz="4" w:space="0" w:color="auto"/>
            </w:tcBorders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В названии каких животных слышится звук «</w:t>
            </w:r>
            <w:proofErr w:type="spellStart"/>
            <w:r w:rsidRPr="005C6397">
              <w:rPr>
                <w:sz w:val="28"/>
                <w:szCs w:val="28"/>
              </w:rPr>
              <w:t>р</w:t>
            </w:r>
            <w:proofErr w:type="spellEnd"/>
            <w:r w:rsidRPr="005C6397">
              <w:rPr>
                <w:sz w:val="28"/>
                <w:szCs w:val="28"/>
              </w:rPr>
              <w:t>», звук «</w:t>
            </w:r>
            <w:proofErr w:type="spellStart"/>
            <w:proofErr w:type="gramStart"/>
            <w:r w:rsidRPr="005C6397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5C6397">
              <w:rPr>
                <w:sz w:val="28"/>
                <w:szCs w:val="28"/>
              </w:rPr>
              <w:t xml:space="preserve"> »?</w:t>
            </w:r>
          </w:p>
        </w:tc>
        <w:tc>
          <w:tcPr>
            <w:tcW w:w="3649" w:type="dxa"/>
            <w:tcBorders>
              <w:left w:val="single" w:sz="4" w:space="0" w:color="auto"/>
            </w:tcBorders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</w:p>
        </w:tc>
      </w:tr>
      <w:tr w:rsidR="002D59A9" w:rsidRPr="005C6397" w:rsidTr="009838BC">
        <w:tc>
          <w:tcPr>
            <w:tcW w:w="561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2.</w:t>
            </w:r>
          </w:p>
        </w:tc>
        <w:tc>
          <w:tcPr>
            <w:tcW w:w="4792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Назови слова, в которых есть звуки «ж» и «</w:t>
            </w:r>
            <w:proofErr w:type="spellStart"/>
            <w:r w:rsidRPr="005C6397">
              <w:rPr>
                <w:sz w:val="28"/>
                <w:szCs w:val="28"/>
              </w:rPr>
              <w:t>з</w:t>
            </w:r>
            <w:proofErr w:type="spellEnd"/>
            <w:r w:rsidRPr="005C6397">
              <w:rPr>
                <w:sz w:val="28"/>
                <w:szCs w:val="28"/>
              </w:rPr>
              <w:t>»</w:t>
            </w:r>
          </w:p>
        </w:tc>
        <w:tc>
          <w:tcPr>
            <w:tcW w:w="3649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</w:p>
        </w:tc>
      </w:tr>
      <w:tr w:rsidR="002D59A9" w:rsidRPr="005C6397" w:rsidTr="009838BC">
        <w:tc>
          <w:tcPr>
            <w:tcW w:w="561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3.</w:t>
            </w:r>
          </w:p>
        </w:tc>
        <w:tc>
          <w:tcPr>
            <w:tcW w:w="4792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Скажи скороговорку: «тридцать три вагона в ряд тарахтят» быстро, медленно, тихо, громко, шепотом</w:t>
            </w:r>
          </w:p>
        </w:tc>
        <w:tc>
          <w:tcPr>
            <w:tcW w:w="3649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</w:p>
        </w:tc>
      </w:tr>
      <w:tr w:rsidR="002D59A9" w:rsidRPr="005C6397" w:rsidTr="009838BC">
        <w:tc>
          <w:tcPr>
            <w:tcW w:w="561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4.</w:t>
            </w:r>
          </w:p>
        </w:tc>
        <w:tc>
          <w:tcPr>
            <w:tcW w:w="4792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Произнеси фразу «я иду в школу» так, чтобы было слышно, что ты этому радуешься, удивляешься, спрашиваешь</w:t>
            </w:r>
          </w:p>
        </w:tc>
        <w:tc>
          <w:tcPr>
            <w:tcW w:w="3649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</w:p>
        </w:tc>
      </w:tr>
      <w:tr w:rsidR="002D59A9" w:rsidRPr="005C6397" w:rsidTr="009838BC">
        <w:tc>
          <w:tcPr>
            <w:tcW w:w="561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5.</w:t>
            </w:r>
          </w:p>
        </w:tc>
        <w:tc>
          <w:tcPr>
            <w:tcW w:w="4792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Придумай окончание фразы, чтобы было складно: «Ёжик, ёжик, где гулял? Ёжик, ёжик, где ты был?</w:t>
            </w:r>
          </w:p>
        </w:tc>
        <w:tc>
          <w:tcPr>
            <w:tcW w:w="3649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</w:p>
        </w:tc>
      </w:tr>
      <w:tr w:rsidR="002D59A9" w:rsidRPr="005C6397" w:rsidTr="009838BC">
        <w:trPr>
          <w:trHeight w:val="603"/>
        </w:trPr>
        <w:tc>
          <w:tcPr>
            <w:tcW w:w="9002" w:type="dxa"/>
            <w:gridSpan w:val="3"/>
          </w:tcPr>
          <w:p w:rsidR="002D59A9" w:rsidRPr="005C6397" w:rsidRDefault="002D59A9" w:rsidP="00B61016">
            <w:pPr>
              <w:jc w:val="right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           Итог:                                                                                                                          Уровень:</w:t>
            </w:r>
          </w:p>
          <w:p w:rsidR="002D59A9" w:rsidRPr="005C6397" w:rsidRDefault="002D59A9" w:rsidP="00B61016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2D59A9" w:rsidRPr="005C6397" w:rsidRDefault="002D59A9" w:rsidP="00B61016">
            <w:pPr>
              <w:rPr>
                <w:sz w:val="28"/>
                <w:szCs w:val="28"/>
              </w:rPr>
            </w:pPr>
          </w:p>
        </w:tc>
      </w:tr>
    </w:tbl>
    <w:p w:rsidR="002D59A9" w:rsidRPr="005C6397" w:rsidRDefault="002D59A9" w:rsidP="002D59A9">
      <w:pPr>
        <w:rPr>
          <w:sz w:val="28"/>
          <w:szCs w:val="28"/>
        </w:rPr>
      </w:pPr>
      <w:r w:rsidRPr="005C6397">
        <w:rPr>
          <w:sz w:val="28"/>
          <w:szCs w:val="28"/>
        </w:rPr>
        <w:t xml:space="preserve">               </w:t>
      </w:r>
    </w:p>
    <w:p w:rsidR="002D59A9" w:rsidRDefault="002D59A9" w:rsidP="002D59A9">
      <w:pPr>
        <w:rPr>
          <w:sz w:val="28"/>
          <w:szCs w:val="28"/>
        </w:rPr>
      </w:pPr>
    </w:p>
    <w:p w:rsidR="009838BC" w:rsidRDefault="009838BC" w:rsidP="002D59A9">
      <w:pPr>
        <w:rPr>
          <w:sz w:val="28"/>
          <w:szCs w:val="28"/>
        </w:rPr>
      </w:pPr>
    </w:p>
    <w:p w:rsidR="002D59A9" w:rsidRDefault="002D59A9" w:rsidP="002D59A9">
      <w:pPr>
        <w:rPr>
          <w:sz w:val="28"/>
          <w:szCs w:val="28"/>
        </w:rPr>
      </w:pPr>
    </w:p>
    <w:p w:rsidR="009838BC" w:rsidRDefault="009838BC" w:rsidP="002D59A9">
      <w:pPr>
        <w:rPr>
          <w:sz w:val="28"/>
          <w:szCs w:val="28"/>
        </w:rPr>
      </w:pPr>
    </w:p>
    <w:p w:rsidR="009838BC" w:rsidRDefault="009838BC" w:rsidP="002D59A9">
      <w:pPr>
        <w:rPr>
          <w:sz w:val="28"/>
          <w:szCs w:val="28"/>
        </w:rPr>
      </w:pPr>
    </w:p>
    <w:p w:rsidR="009838BC" w:rsidRDefault="009838BC" w:rsidP="002D59A9">
      <w:pPr>
        <w:rPr>
          <w:sz w:val="28"/>
          <w:szCs w:val="28"/>
        </w:rPr>
      </w:pPr>
    </w:p>
    <w:p w:rsidR="009838BC" w:rsidRDefault="009838BC" w:rsidP="002D59A9">
      <w:pPr>
        <w:rPr>
          <w:sz w:val="28"/>
          <w:szCs w:val="28"/>
        </w:rPr>
      </w:pPr>
    </w:p>
    <w:p w:rsidR="009838BC" w:rsidRDefault="009838BC" w:rsidP="002D59A9">
      <w:pPr>
        <w:rPr>
          <w:sz w:val="28"/>
          <w:szCs w:val="28"/>
        </w:rPr>
      </w:pPr>
    </w:p>
    <w:p w:rsidR="009838BC" w:rsidRDefault="009838BC" w:rsidP="002D59A9">
      <w:pPr>
        <w:rPr>
          <w:sz w:val="28"/>
          <w:szCs w:val="28"/>
        </w:rPr>
      </w:pPr>
    </w:p>
    <w:p w:rsidR="009838BC" w:rsidRDefault="009838BC" w:rsidP="002D59A9">
      <w:pPr>
        <w:rPr>
          <w:sz w:val="28"/>
          <w:szCs w:val="28"/>
        </w:rPr>
      </w:pPr>
    </w:p>
    <w:p w:rsidR="009838BC" w:rsidRDefault="009838BC" w:rsidP="002D59A9">
      <w:pPr>
        <w:rPr>
          <w:sz w:val="28"/>
          <w:szCs w:val="28"/>
        </w:rPr>
      </w:pPr>
    </w:p>
    <w:p w:rsidR="009838BC" w:rsidRDefault="009838BC" w:rsidP="002D59A9">
      <w:pPr>
        <w:rPr>
          <w:sz w:val="28"/>
          <w:szCs w:val="28"/>
        </w:rPr>
      </w:pPr>
    </w:p>
    <w:p w:rsidR="009838BC" w:rsidRDefault="009838BC" w:rsidP="002D59A9">
      <w:pPr>
        <w:rPr>
          <w:sz w:val="28"/>
          <w:szCs w:val="28"/>
        </w:rPr>
      </w:pPr>
    </w:p>
    <w:p w:rsidR="009838BC" w:rsidRDefault="009838BC" w:rsidP="002D59A9">
      <w:pPr>
        <w:rPr>
          <w:sz w:val="28"/>
          <w:szCs w:val="28"/>
        </w:rPr>
      </w:pPr>
    </w:p>
    <w:p w:rsidR="009838BC" w:rsidRDefault="009838BC" w:rsidP="002D59A9">
      <w:pPr>
        <w:rPr>
          <w:sz w:val="28"/>
          <w:szCs w:val="28"/>
        </w:rPr>
      </w:pPr>
    </w:p>
    <w:p w:rsidR="009838BC" w:rsidRDefault="009838BC" w:rsidP="002D59A9">
      <w:pPr>
        <w:rPr>
          <w:sz w:val="28"/>
          <w:szCs w:val="28"/>
        </w:rPr>
      </w:pPr>
    </w:p>
    <w:p w:rsidR="009838BC" w:rsidRDefault="009838BC" w:rsidP="002D59A9">
      <w:pPr>
        <w:rPr>
          <w:sz w:val="28"/>
          <w:szCs w:val="28"/>
        </w:rPr>
      </w:pPr>
    </w:p>
    <w:p w:rsidR="009838BC" w:rsidRDefault="009838BC" w:rsidP="002D59A9">
      <w:pPr>
        <w:rPr>
          <w:sz w:val="28"/>
          <w:szCs w:val="28"/>
        </w:rPr>
      </w:pPr>
    </w:p>
    <w:p w:rsidR="009838BC" w:rsidRDefault="009838BC" w:rsidP="002D59A9">
      <w:pPr>
        <w:rPr>
          <w:sz w:val="28"/>
          <w:szCs w:val="28"/>
        </w:rPr>
      </w:pPr>
    </w:p>
    <w:p w:rsidR="009838BC" w:rsidRDefault="009838BC" w:rsidP="002D59A9">
      <w:pPr>
        <w:rPr>
          <w:sz w:val="28"/>
          <w:szCs w:val="28"/>
        </w:rPr>
      </w:pPr>
    </w:p>
    <w:p w:rsidR="009838BC" w:rsidRDefault="009838BC" w:rsidP="002D59A9">
      <w:pPr>
        <w:rPr>
          <w:sz w:val="28"/>
          <w:szCs w:val="28"/>
        </w:rPr>
      </w:pPr>
    </w:p>
    <w:p w:rsidR="009838BC" w:rsidRDefault="009838BC" w:rsidP="002D59A9">
      <w:pPr>
        <w:rPr>
          <w:sz w:val="28"/>
          <w:szCs w:val="28"/>
        </w:rPr>
      </w:pPr>
    </w:p>
    <w:p w:rsidR="009838BC" w:rsidRDefault="009838BC" w:rsidP="002D59A9">
      <w:pPr>
        <w:rPr>
          <w:sz w:val="28"/>
          <w:szCs w:val="28"/>
        </w:rPr>
      </w:pPr>
    </w:p>
    <w:p w:rsidR="002D59A9" w:rsidRPr="005C6397" w:rsidRDefault="002D59A9" w:rsidP="002D59A9">
      <w:pPr>
        <w:rPr>
          <w:sz w:val="28"/>
          <w:szCs w:val="28"/>
        </w:rPr>
      </w:pPr>
    </w:p>
    <w:p w:rsidR="002D59A9" w:rsidRDefault="002D59A9" w:rsidP="002D59A9">
      <w:pPr>
        <w:jc w:val="center"/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lastRenderedPageBreak/>
        <w:t>3.связная речь</w:t>
      </w:r>
    </w:p>
    <w:p w:rsidR="009838BC" w:rsidRPr="005C6397" w:rsidRDefault="009838BC" w:rsidP="002D59A9">
      <w:pPr>
        <w:jc w:val="center"/>
        <w:rPr>
          <w:b/>
          <w:sz w:val="28"/>
          <w:szCs w:val="28"/>
        </w:rPr>
      </w:pPr>
    </w:p>
    <w:tbl>
      <w:tblPr>
        <w:tblW w:w="109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4"/>
        <w:gridCol w:w="2126"/>
        <w:gridCol w:w="709"/>
        <w:gridCol w:w="709"/>
        <w:gridCol w:w="742"/>
        <w:gridCol w:w="851"/>
        <w:gridCol w:w="709"/>
        <w:gridCol w:w="567"/>
        <w:gridCol w:w="992"/>
      </w:tblGrid>
      <w:tr w:rsidR="002D59A9" w:rsidRPr="005C6397" w:rsidTr="009838BC">
        <w:trPr>
          <w:trHeight w:val="604"/>
        </w:trPr>
        <w:tc>
          <w:tcPr>
            <w:tcW w:w="851" w:type="dxa"/>
            <w:vMerge w:val="restart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  <w:vMerge w:val="restart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2126" w:type="dxa"/>
            <w:vMerge w:val="restart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 xml:space="preserve">Ответы ребёнка                                 </w:t>
            </w:r>
          </w:p>
        </w:tc>
        <w:tc>
          <w:tcPr>
            <w:tcW w:w="4287" w:type="dxa"/>
            <w:gridSpan w:val="6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Специальные критерии</w:t>
            </w:r>
          </w:p>
        </w:tc>
        <w:tc>
          <w:tcPr>
            <w:tcW w:w="992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баллы</w:t>
            </w:r>
          </w:p>
        </w:tc>
      </w:tr>
      <w:tr w:rsidR="002D59A9" w:rsidRPr="005C6397" w:rsidTr="009838BC">
        <w:trPr>
          <w:cantSplit/>
          <w:trHeight w:val="2280"/>
        </w:trPr>
        <w:tc>
          <w:tcPr>
            <w:tcW w:w="851" w:type="dxa"/>
            <w:vMerge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D59A9" w:rsidRPr="005C6397" w:rsidRDefault="002D59A9" w:rsidP="00B61016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содержательность</w:t>
            </w:r>
          </w:p>
        </w:tc>
        <w:tc>
          <w:tcPr>
            <w:tcW w:w="709" w:type="dxa"/>
            <w:textDirection w:val="btLr"/>
          </w:tcPr>
          <w:p w:rsidR="002D59A9" w:rsidRPr="005C6397" w:rsidRDefault="002D59A9" w:rsidP="00B61016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структура</w:t>
            </w:r>
          </w:p>
        </w:tc>
        <w:tc>
          <w:tcPr>
            <w:tcW w:w="742" w:type="dxa"/>
            <w:textDirection w:val="btLr"/>
          </w:tcPr>
          <w:p w:rsidR="002D59A9" w:rsidRPr="005C6397" w:rsidRDefault="002D59A9" w:rsidP="00B61016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грамматика</w:t>
            </w:r>
          </w:p>
        </w:tc>
        <w:tc>
          <w:tcPr>
            <w:tcW w:w="851" w:type="dxa"/>
            <w:textDirection w:val="btLr"/>
          </w:tcPr>
          <w:p w:rsidR="002D59A9" w:rsidRPr="005C6397" w:rsidRDefault="002D59A9" w:rsidP="00B61016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Способы связей</w:t>
            </w:r>
          </w:p>
          <w:p w:rsidR="002D59A9" w:rsidRPr="005C6397" w:rsidRDefault="002D59A9" w:rsidP="00B61016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 м/у </w:t>
            </w:r>
            <w:proofErr w:type="gramStart"/>
            <w:r w:rsidRPr="005C6397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  <w:textDirection w:val="btLr"/>
          </w:tcPr>
          <w:p w:rsidR="002D59A9" w:rsidRPr="005C6397" w:rsidRDefault="002D59A9" w:rsidP="00B61016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Лексические </w:t>
            </w:r>
            <w:proofErr w:type="spellStart"/>
            <w:r w:rsidRPr="005C6397">
              <w:rPr>
                <w:sz w:val="28"/>
                <w:szCs w:val="28"/>
              </w:rPr>
              <w:t>ср-ва</w:t>
            </w:r>
            <w:proofErr w:type="spellEnd"/>
          </w:p>
        </w:tc>
        <w:tc>
          <w:tcPr>
            <w:tcW w:w="567" w:type="dxa"/>
            <w:textDirection w:val="btLr"/>
          </w:tcPr>
          <w:p w:rsidR="002D59A9" w:rsidRPr="005C6397" w:rsidRDefault="002D59A9" w:rsidP="00B61016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просодика</w:t>
            </w:r>
          </w:p>
        </w:tc>
        <w:tc>
          <w:tcPr>
            <w:tcW w:w="992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</w:tr>
      <w:tr w:rsidR="002D59A9" w:rsidRPr="005C6397" w:rsidTr="009838BC">
        <w:trPr>
          <w:trHeight w:val="1245"/>
        </w:trPr>
        <w:tc>
          <w:tcPr>
            <w:tcW w:w="851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Опиши по картинке</w:t>
            </w:r>
          </w:p>
        </w:tc>
        <w:tc>
          <w:tcPr>
            <w:tcW w:w="2126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</w:tr>
      <w:tr w:rsidR="002D59A9" w:rsidRPr="005C6397" w:rsidTr="009838BC">
        <w:trPr>
          <w:trHeight w:val="604"/>
        </w:trPr>
        <w:tc>
          <w:tcPr>
            <w:tcW w:w="851" w:type="dxa"/>
          </w:tcPr>
          <w:p w:rsidR="002D59A9" w:rsidRPr="005C6397" w:rsidRDefault="009838BC" w:rsidP="00B6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Разложи картинки по порядку и составь рассказ</w:t>
            </w:r>
          </w:p>
        </w:tc>
        <w:tc>
          <w:tcPr>
            <w:tcW w:w="2126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</w:tr>
      <w:tr w:rsidR="002D59A9" w:rsidRPr="005C6397" w:rsidTr="009838BC">
        <w:trPr>
          <w:trHeight w:val="2098"/>
        </w:trPr>
        <w:tc>
          <w:tcPr>
            <w:tcW w:w="851" w:type="dxa"/>
          </w:tcPr>
          <w:p w:rsidR="002D59A9" w:rsidRPr="005C6397" w:rsidRDefault="009838BC" w:rsidP="00B61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Придумай рассказ или сказку</w:t>
            </w:r>
          </w:p>
        </w:tc>
        <w:tc>
          <w:tcPr>
            <w:tcW w:w="2126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</w:tr>
      <w:tr w:rsidR="002D59A9" w:rsidRPr="005C6397" w:rsidTr="009838BC">
        <w:trPr>
          <w:trHeight w:val="604"/>
        </w:trPr>
        <w:tc>
          <w:tcPr>
            <w:tcW w:w="9958" w:type="dxa"/>
            <w:gridSpan w:val="9"/>
          </w:tcPr>
          <w:p w:rsidR="002D59A9" w:rsidRPr="005C6397" w:rsidRDefault="002D59A9" w:rsidP="00B61016">
            <w:pPr>
              <w:jc w:val="right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Итог:</w:t>
            </w:r>
          </w:p>
          <w:p w:rsidR="002D59A9" w:rsidRPr="005C6397" w:rsidRDefault="002D59A9" w:rsidP="00B61016">
            <w:pPr>
              <w:jc w:val="right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Уровень:</w:t>
            </w:r>
          </w:p>
        </w:tc>
        <w:tc>
          <w:tcPr>
            <w:tcW w:w="992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59A9" w:rsidRPr="005C6397" w:rsidRDefault="002D59A9" w:rsidP="002D59A9">
      <w:pPr>
        <w:jc w:val="center"/>
        <w:rPr>
          <w:b/>
          <w:sz w:val="28"/>
          <w:szCs w:val="28"/>
        </w:rPr>
      </w:pPr>
    </w:p>
    <w:p w:rsidR="002D59A9" w:rsidRPr="005C6397" w:rsidRDefault="002D59A9" w:rsidP="002D59A9">
      <w:pPr>
        <w:jc w:val="center"/>
        <w:rPr>
          <w:b/>
          <w:sz w:val="28"/>
          <w:szCs w:val="28"/>
        </w:rPr>
      </w:pPr>
    </w:p>
    <w:p w:rsidR="002D59A9" w:rsidRPr="005C6397" w:rsidRDefault="002D59A9" w:rsidP="002D59A9">
      <w:pPr>
        <w:jc w:val="center"/>
        <w:rPr>
          <w:b/>
          <w:sz w:val="28"/>
          <w:szCs w:val="28"/>
        </w:rPr>
      </w:pPr>
    </w:p>
    <w:p w:rsidR="002D59A9" w:rsidRPr="005C6397" w:rsidRDefault="002D59A9" w:rsidP="002D59A9">
      <w:pPr>
        <w:jc w:val="center"/>
        <w:rPr>
          <w:b/>
          <w:sz w:val="28"/>
          <w:szCs w:val="28"/>
        </w:rPr>
      </w:pPr>
    </w:p>
    <w:p w:rsidR="002D59A9" w:rsidRPr="005C6397" w:rsidRDefault="002D59A9" w:rsidP="002D59A9">
      <w:pPr>
        <w:jc w:val="center"/>
        <w:rPr>
          <w:b/>
          <w:sz w:val="28"/>
          <w:szCs w:val="28"/>
        </w:rPr>
      </w:pPr>
    </w:p>
    <w:p w:rsidR="002D59A9" w:rsidRPr="005C6397" w:rsidRDefault="002D59A9" w:rsidP="002D59A9">
      <w:pPr>
        <w:jc w:val="center"/>
        <w:rPr>
          <w:b/>
          <w:sz w:val="28"/>
          <w:szCs w:val="28"/>
        </w:rPr>
      </w:pPr>
    </w:p>
    <w:p w:rsidR="002D59A9" w:rsidRPr="005C6397" w:rsidRDefault="002D59A9" w:rsidP="002D59A9">
      <w:pPr>
        <w:jc w:val="center"/>
        <w:rPr>
          <w:b/>
          <w:sz w:val="28"/>
          <w:szCs w:val="28"/>
        </w:rPr>
      </w:pPr>
    </w:p>
    <w:p w:rsidR="002D59A9" w:rsidRPr="005C6397" w:rsidRDefault="002D59A9" w:rsidP="002D59A9">
      <w:pPr>
        <w:jc w:val="center"/>
        <w:rPr>
          <w:b/>
          <w:sz w:val="28"/>
          <w:szCs w:val="28"/>
        </w:rPr>
      </w:pPr>
    </w:p>
    <w:p w:rsidR="002D59A9" w:rsidRPr="005C6397" w:rsidRDefault="002D59A9" w:rsidP="002D59A9">
      <w:pPr>
        <w:jc w:val="center"/>
        <w:rPr>
          <w:b/>
          <w:sz w:val="28"/>
          <w:szCs w:val="28"/>
        </w:rPr>
      </w:pPr>
    </w:p>
    <w:p w:rsidR="002D59A9" w:rsidRDefault="002D59A9" w:rsidP="002D59A9">
      <w:pPr>
        <w:jc w:val="center"/>
        <w:rPr>
          <w:b/>
          <w:sz w:val="28"/>
          <w:szCs w:val="28"/>
        </w:rPr>
      </w:pPr>
    </w:p>
    <w:p w:rsidR="009838BC" w:rsidRDefault="009838BC" w:rsidP="002D59A9">
      <w:pPr>
        <w:jc w:val="center"/>
        <w:rPr>
          <w:b/>
          <w:sz w:val="28"/>
          <w:szCs w:val="28"/>
        </w:rPr>
      </w:pPr>
    </w:p>
    <w:p w:rsidR="009838BC" w:rsidRDefault="009838BC" w:rsidP="002D59A9">
      <w:pPr>
        <w:jc w:val="center"/>
        <w:rPr>
          <w:b/>
          <w:sz w:val="28"/>
          <w:szCs w:val="28"/>
        </w:rPr>
      </w:pPr>
    </w:p>
    <w:p w:rsidR="009838BC" w:rsidRPr="005C6397" w:rsidRDefault="009838BC" w:rsidP="002D59A9">
      <w:pPr>
        <w:jc w:val="center"/>
        <w:rPr>
          <w:b/>
          <w:sz w:val="28"/>
          <w:szCs w:val="28"/>
        </w:rPr>
      </w:pPr>
    </w:p>
    <w:p w:rsidR="002D59A9" w:rsidRDefault="002D59A9" w:rsidP="002D59A9">
      <w:pPr>
        <w:jc w:val="center"/>
        <w:rPr>
          <w:b/>
          <w:sz w:val="28"/>
          <w:szCs w:val="28"/>
        </w:rPr>
      </w:pPr>
    </w:p>
    <w:p w:rsidR="002D59A9" w:rsidRPr="005C6397" w:rsidRDefault="002D59A9" w:rsidP="002D59A9">
      <w:pPr>
        <w:jc w:val="center"/>
        <w:rPr>
          <w:b/>
          <w:sz w:val="28"/>
          <w:szCs w:val="28"/>
        </w:rPr>
      </w:pPr>
    </w:p>
    <w:p w:rsidR="002D59A9" w:rsidRPr="005C6397" w:rsidRDefault="002D59A9" w:rsidP="002D59A9">
      <w:pPr>
        <w:rPr>
          <w:b/>
          <w:sz w:val="28"/>
          <w:szCs w:val="28"/>
        </w:rPr>
      </w:pPr>
    </w:p>
    <w:p w:rsidR="002D59A9" w:rsidRPr="005C6397" w:rsidRDefault="002D59A9" w:rsidP="002D59A9">
      <w:pPr>
        <w:jc w:val="center"/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lastRenderedPageBreak/>
        <w:t>Сводная таблица результатов обследования речевого развития</w:t>
      </w:r>
    </w:p>
    <w:p w:rsidR="002D59A9" w:rsidRPr="005C6397" w:rsidRDefault="002D59A9" w:rsidP="002D59A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детей </w:t>
      </w:r>
      <w:r w:rsidRPr="005C6397">
        <w:rPr>
          <w:b/>
          <w:sz w:val="28"/>
          <w:szCs w:val="28"/>
        </w:rPr>
        <w:t xml:space="preserve"> группы</w:t>
      </w:r>
    </w:p>
    <w:p w:rsidR="002D59A9" w:rsidRPr="005C6397" w:rsidRDefault="002D59A9" w:rsidP="002D59A9">
      <w:pPr>
        <w:jc w:val="center"/>
        <w:rPr>
          <w:b/>
          <w:sz w:val="28"/>
          <w:szCs w:val="28"/>
        </w:rPr>
      </w:pPr>
    </w:p>
    <w:tbl>
      <w:tblPr>
        <w:tblStyle w:val="af1"/>
        <w:tblW w:w="10396" w:type="dxa"/>
        <w:tblInd w:w="-885" w:type="dxa"/>
        <w:tblLayout w:type="fixed"/>
        <w:tblLook w:val="01E0"/>
      </w:tblPr>
      <w:tblGrid>
        <w:gridCol w:w="709"/>
        <w:gridCol w:w="1985"/>
        <w:gridCol w:w="1560"/>
        <w:gridCol w:w="1275"/>
        <w:gridCol w:w="1560"/>
        <w:gridCol w:w="1417"/>
        <w:gridCol w:w="1890"/>
      </w:tblGrid>
      <w:tr w:rsidR="002D59A9" w:rsidRPr="005C6397" w:rsidTr="002D59A9">
        <w:tc>
          <w:tcPr>
            <w:tcW w:w="709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Список детей группы</w:t>
            </w:r>
          </w:p>
        </w:tc>
        <w:tc>
          <w:tcPr>
            <w:tcW w:w="1560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Словарь и грамма тика</w:t>
            </w:r>
          </w:p>
        </w:tc>
        <w:tc>
          <w:tcPr>
            <w:tcW w:w="1275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C6397">
              <w:rPr>
                <w:b/>
                <w:sz w:val="28"/>
                <w:szCs w:val="28"/>
              </w:rPr>
              <w:t>зкр</w:t>
            </w:r>
            <w:proofErr w:type="spellEnd"/>
          </w:p>
        </w:tc>
        <w:tc>
          <w:tcPr>
            <w:tcW w:w="1560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Связная речь</w:t>
            </w:r>
          </w:p>
        </w:tc>
        <w:tc>
          <w:tcPr>
            <w:tcW w:w="1417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890" w:type="dxa"/>
          </w:tcPr>
          <w:p w:rsidR="002D59A9" w:rsidRPr="005C6397" w:rsidRDefault="002D59A9" w:rsidP="002D59A9">
            <w:pPr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Примечания</w:t>
            </w:r>
          </w:p>
        </w:tc>
      </w:tr>
      <w:tr w:rsidR="002D59A9" w:rsidRPr="005C6397" w:rsidTr="002D59A9">
        <w:tc>
          <w:tcPr>
            <w:tcW w:w="709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59A9" w:rsidRPr="005C6397" w:rsidTr="002D59A9">
        <w:tc>
          <w:tcPr>
            <w:tcW w:w="709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59A9" w:rsidRPr="005C6397" w:rsidTr="002D59A9">
        <w:tc>
          <w:tcPr>
            <w:tcW w:w="709" w:type="dxa"/>
          </w:tcPr>
          <w:p w:rsidR="002D59A9" w:rsidRPr="005C6397" w:rsidRDefault="002D59A9" w:rsidP="00B61016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2D59A9" w:rsidRPr="005C6397" w:rsidRDefault="002D59A9" w:rsidP="00B6101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D59A9" w:rsidRPr="005C6397" w:rsidRDefault="002D59A9" w:rsidP="002D59A9">
      <w:pPr>
        <w:tabs>
          <w:tab w:val="left" w:pos="5430"/>
        </w:tabs>
        <w:rPr>
          <w:sz w:val="28"/>
          <w:szCs w:val="28"/>
        </w:rPr>
      </w:pPr>
    </w:p>
    <w:p w:rsidR="000F041B" w:rsidRDefault="000F041B" w:rsidP="00D6754E">
      <w:pPr>
        <w:rPr>
          <w:b/>
          <w:sz w:val="28"/>
          <w:szCs w:val="28"/>
        </w:rPr>
      </w:pPr>
    </w:p>
    <w:p w:rsidR="00B61016" w:rsidRDefault="00B61016" w:rsidP="002D59A9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Методические материалы</w:t>
      </w:r>
    </w:p>
    <w:p w:rsidR="005B4CA6" w:rsidRDefault="005B4CA6" w:rsidP="005B4CA6">
      <w:pPr>
        <w:tabs>
          <w:tab w:val="left" w:pos="0"/>
        </w:tabs>
        <w:rPr>
          <w:b/>
          <w:sz w:val="28"/>
          <w:szCs w:val="28"/>
        </w:rPr>
      </w:pPr>
      <w:r w:rsidRPr="005B4CA6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color w:val="000000"/>
          <w:sz w:val="27"/>
          <w:szCs w:val="27"/>
        </w:rPr>
        <w:t>Дидактические настольные игры: «</w:t>
      </w:r>
      <w:r w:rsidRPr="005B4CA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Азбука», «Слоговые кубики», «Кубики – буквы», «Я учу буквы», «Слоговые домики», «Я знаю буквы</w:t>
      </w:r>
    </w:p>
    <w:p w:rsidR="005B4CA6" w:rsidRDefault="005B4CA6" w:rsidP="005B4CA6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color w:val="000000"/>
          <w:sz w:val="27"/>
          <w:szCs w:val="27"/>
        </w:rPr>
        <w:t>Разрезная азбука «Запоминаю буквы» для самостоятельной работы детей</w:t>
      </w:r>
    </w:p>
    <w:p w:rsidR="005B4CA6" w:rsidRDefault="005B4CA6" w:rsidP="005B4CA6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color w:val="000000"/>
          <w:sz w:val="27"/>
          <w:szCs w:val="27"/>
        </w:rPr>
        <w:t>Комплект методических пособий к программе:</w:t>
      </w:r>
    </w:p>
    <w:p w:rsidR="005B4CA6" w:rsidRDefault="005B4CA6" w:rsidP="005B4CA6">
      <w:pPr>
        <w:tabs>
          <w:tab w:val="left" w:pos="0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звука к букве» для работы с детьми 3-7 лет;</w:t>
      </w:r>
    </w:p>
    <w:p w:rsidR="005B4CA6" w:rsidRDefault="005B4CA6" w:rsidP="005B4CA6">
      <w:pPr>
        <w:tabs>
          <w:tab w:val="left" w:pos="0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Развитие </w:t>
      </w:r>
      <w:proofErr w:type="spellStart"/>
      <w:r>
        <w:rPr>
          <w:color w:val="000000"/>
          <w:sz w:val="27"/>
          <w:szCs w:val="27"/>
        </w:rPr>
        <w:t>звуко-буквенного</w:t>
      </w:r>
      <w:proofErr w:type="spellEnd"/>
      <w:r>
        <w:rPr>
          <w:color w:val="000000"/>
          <w:sz w:val="27"/>
          <w:szCs w:val="27"/>
        </w:rPr>
        <w:t xml:space="preserve"> анализа у детей 5-6 лет- «От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 xml:space="preserve"> до Я»;</w:t>
      </w:r>
    </w:p>
    <w:p w:rsidR="005B4CA6" w:rsidRDefault="005B4CA6" w:rsidP="005B4CA6">
      <w:pPr>
        <w:tabs>
          <w:tab w:val="left" w:pos="0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интереса и способностей к чтению у детей 6-7 лет – «Я начинаю читать.</w:t>
      </w:r>
    </w:p>
    <w:p w:rsidR="005B4CA6" w:rsidRDefault="005B4CA6" w:rsidP="005B4CA6">
      <w:pPr>
        <w:tabs>
          <w:tab w:val="left" w:pos="0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интереса и способностей к чтению у детей 6-7 лет – «Я начинаю читать».</w:t>
      </w:r>
    </w:p>
    <w:p w:rsidR="005B4CA6" w:rsidRDefault="005B4CA6" w:rsidP="005B4CA6">
      <w:pPr>
        <w:tabs>
          <w:tab w:val="left" w:pos="0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Рабочие тетради для детей.</w:t>
      </w:r>
    </w:p>
    <w:p w:rsidR="005B4CA6" w:rsidRPr="005B4CA6" w:rsidRDefault="005B4CA6" w:rsidP="005B4CA6">
      <w:pPr>
        <w:tabs>
          <w:tab w:val="left" w:pos="0"/>
        </w:tabs>
        <w:rPr>
          <w:b/>
          <w:sz w:val="28"/>
          <w:szCs w:val="28"/>
        </w:rPr>
      </w:pPr>
    </w:p>
    <w:p w:rsidR="005B4CA6" w:rsidRDefault="005B4CA6" w:rsidP="005B4CA6">
      <w:pPr>
        <w:jc w:val="center"/>
        <w:rPr>
          <w:b/>
          <w:sz w:val="28"/>
          <w:szCs w:val="28"/>
        </w:rPr>
      </w:pPr>
      <w:r w:rsidRPr="00B61016">
        <w:rPr>
          <w:b/>
          <w:sz w:val="28"/>
          <w:szCs w:val="28"/>
        </w:rPr>
        <w:t xml:space="preserve">2.4. Календарный учебный график </w:t>
      </w:r>
    </w:p>
    <w:p w:rsidR="005B4CA6" w:rsidRPr="00B61016" w:rsidRDefault="005B4CA6" w:rsidP="005B4CA6">
      <w:pPr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3660"/>
        <w:gridCol w:w="2057"/>
        <w:gridCol w:w="3630"/>
      </w:tblGrid>
      <w:tr w:rsidR="005B4CA6" w:rsidTr="00D6754E"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6" w:rsidRDefault="005B4CA6" w:rsidP="00D6754E">
            <w:pPr>
              <w:tabs>
                <w:tab w:val="num" w:pos="-540"/>
              </w:tabs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6" w:rsidRDefault="00E76CF5" w:rsidP="00D6754E">
            <w:pPr>
              <w:tabs>
                <w:tab w:val="num" w:pos="-540"/>
              </w:tabs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 </w:t>
            </w:r>
          </w:p>
        </w:tc>
      </w:tr>
      <w:tr w:rsidR="005B4CA6" w:rsidTr="00D6754E"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6" w:rsidRDefault="005B4CA6" w:rsidP="00D6754E">
            <w:pPr>
              <w:tabs>
                <w:tab w:val="num" w:pos="-540"/>
              </w:tabs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учебного года,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6" w:rsidRDefault="005B4CA6" w:rsidP="00D6754E">
            <w:pPr>
              <w:tabs>
                <w:tab w:val="num" w:pos="-540"/>
              </w:tabs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5B4CA6" w:rsidTr="00D6754E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6" w:rsidRDefault="005B4CA6" w:rsidP="00D6754E">
            <w:pPr>
              <w:tabs>
                <w:tab w:val="num" w:pos="-540"/>
              </w:tabs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6" w:rsidRDefault="005B4CA6" w:rsidP="00D6754E">
            <w:pPr>
              <w:tabs>
                <w:tab w:val="num" w:pos="-540"/>
              </w:tabs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6" w:rsidRDefault="005B4CA6" w:rsidP="00D6754E">
            <w:pPr>
              <w:tabs>
                <w:tab w:val="num" w:pos="-540"/>
              </w:tabs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5B4CA6" w:rsidTr="00D6754E"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4CA6" w:rsidRDefault="005B4CA6" w:rsidP="00D6754E">
            <w:pPr>
              <w:tabs>
                <w:tab w:val="num" w:pos="-540"/>
              </w:tabs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</w:t>
            </w:r>
          </w:p>
          <w:p w:rsidR="005B4CA6" w:rsidRDefault="005B4CA6" w:rsidP="00D6754E">
            <w:pPr>
              <w:tabs>
                <w:tab w:val="num" w:pos="-540"/>
              </w:tabs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учебных</w:t>
            </w:r>
          </w:p>
          <w:p w:rsidR="005B4CA6" w:rsidRDefault="005B4CA6" w:rsidP="00D6754E">
            <w:pPr>
              <w:tabs>
                <w:tab w:val="num" w:pos="-540"/>
              </w:tabs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периодов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6" w:rsidRDefault="005B4CA6" w:rsidP="00D6754E">
            <w:pPr>
              <w:tabs>
                <w:tab w:val="num" w:pos="-540"/>
              </w:tabs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6" w:rsidRDefault="005B4CA6" w:rsidP="00D6754E">
            <w:pPr>
              <w:tabs>
                <w:tab w:val="num" w:pos="-540"/>
              </w:tabs>
              <w:spacing w:before="100" w:beforeAutospacing="1" w:after="100" w:afterAutospacing="1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15.09.2021-31.12.2021</w:t>
            </w:r>
          </w:p>
        </w:tc>
      </w:tr>
      <w:tr w:rsidR="005B4CA6" w:rsidTr="00D675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CA6" w:rsidRDefault="005B4CA6" w:rsidP="00D6754E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6" w:rsidRDefault="005B4CA6" w:rsidP="00D6754E">
            <w:pPr>
              <w:tabs>
                <w:tab w:val="num" w:pos="-540"/>
              </w:tabs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6" w:rsidRDefault="005B4CA6" w:rsidP="00D6754E">
            <w:pPr>
              <w:tabs>
                <w:tab w:val="num" w:pos="-540"/>
              </w:tabs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 2022-25.05.2022</w:t>
            </w:r>
          </w:p>
        </w:tc>
      </w:tr>
      <w:tr w:rsidR="005B4CA6" w:rsidTr="00D6754E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4CA6" w:rsidRDefault="005B4CA6" w:rsidP="00D6754E">
            <w:pPr>
              <w:tabs>
                <w:tab w:val="num" w:pos="-540"/>
              </w:tabs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детей, лет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CA6" w:rsidRDefault="005B4CA6" w:rsidP="00D6754E">
            <w:pPr>
              <w:tabs>
                <w:tab w:val="num" w:pos="-540"/>
              </w:tabs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CA6" w:rsidRDefault="005B4CA6" w:rsidP="00D6754E">
            <w:pPr>
              <w:tabs>
                <w:tab w:val="num" w:pos="-540"/>
              </w:tabs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</w:tr>
      <w:tr w:rsidR="005B4CA6" w:rsidTr="00D6754E"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6" w:rsidRDefault="005B4CA6" w:rsidP="00D6754E">
            <w:pPr>
              <w:tabs>
                <w:tab w:val="num" w:pos="-540"/>
              </w:tabs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занятия, мин.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6" w:rsidRDefault="005B4CA6" w:rsidP="00D6754E">
            <w:pPr>
              <w:tabs>
                <w:tab w:val="num" w:pos="-540"/>
              </w:tabs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B4CA6" w:rsidTr="00D6754E">
        <w:trPr>
          <w:trHeight w:val="615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6" w:rsidRDefault="005B4CA6" w:rsidP="00D6754E">
            <w:pPr>
              <w:shd w:val="clear" w:color="auto" w:fill="FFFEFE"/>
              <w:tabs>
                <w:tab w:val="num" w:pos="-540"/>
              </w:tabs>
              <w:spacing w:before="100" w:beforeAutospacing="1" w:after="100" w:afterAutospacing="1" w:line="360" w:lineRule="auto"/>
              <w:ind w:lef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занятия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6" w:rsidRDefault="005B4CA6" w:rsidP="00D6754E">
            <w:pPr>
              <w:shd w:val="clear" w:color="auto" w:fill="FFFEFE"/>
              <w:tabs>
                <w:tab w:val="num" w:pos="-540"/>
              </w:tabs>
              <w:spacing w:before="100" w:beforeAutospacing="1" w:after="100" w:afterAutospacing="1" w:line="360" w:lineRule="auto"/>
              <w:ind w:lef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/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4CA6" w:rsidTr="00D6754E">
        <w:trPr>
          <w:trHeight w:val="705"/>
        </w:trPr>
        <w:tc>
          <w:tcPr>
            <w:tcW w:w="5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6" w:rsidRDefault="005B4CA6" w:rsidP="00D6754E">
            <w:pPr>
              <w:shd w:val="clear" w:color="auto" w:fill="FFFEFE"/>
              <w:tabs>
                <w:tab w:val="num" w:pos="-540"/>
              </w:tabs>
              <w:spacing w:before="100" w:beforeAutospacing="1" w:after="100" w:afterAutospacing="1" w:line="360" w:lineRule="auto"/>
              <w:ind w:lef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6" w:rsidRPr="00B61016" w:rsidRDefault="00E76CF5" w:rsidP="00D6754E">
            <w:pPr>
              <w:pStyle w:val="a4"/>
              <w:numPr>
                <w:ilvl w:val="0"/>
                <w:numId w:val="31"/>
              </w:numPr>
              <w:shd w:val="clear" w:color="auto" w:fill="FFFEFE"/>
              <w:tabs>
                <w:tab w:val="num" w:pos="-540"/>
              </w:tabs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мин.</w:t>
            </w:r>
            <w:r w:rsidR="005B4CA6" w:rsidRPr="00B61016">
              <w:rPr>
                <w:sz w:val="28"/>
                <w:szCs w:val="28"/>
              </w:rPr>
              <w:t>- 16  ч.</w:t>
            </w:r>
          </w:p>
        </w:tc>
      </w:tr>
    </w:tbl>
    <w:p w:rsidR="00D6754E" w:rsidRPr="005B4CA6" w:rsidRDefault="00D6754E" w:rsidP="009838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5B4CA6">
        <w:rPr>
          <w:b/>
          <w:color w:val="000000"/>
          <w:sz w:val="28"/>
          <w:szCs w:val="28"/>
        </w:rPr>
        <w:lastRenderedPageBreak/>
        <w:t>2.5. Календарный план воспитательной работы</w:t>
      </w:r>
    </w:p>
    <w:p w:rsidR="00B61016" w:rsidRDefault="00B61016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f1"/>
        <w:tblpPr w:leftFromText="180" w:rightFromText="180" w:horzAnchor="margin" w:tblpY="900"/>
        <w:tblW w:w="0" w:type="auto"/>
        <w:tblLook w:val="04A0"/>
      </w:tblPr>
      <w:tblGrid>
        <w:gridCol w:w="817"/>
        <w:gridCol w:w="5563"/>
        <w:gridCol w:w="3191"/>
      </w:tblGrid>
      <w:tr w:rsidR="005B4CA6" w:rsidRPr="00942BEF" w:rsidTr="00D6754E">
        <w:tc>
          <w:tcPr>
            <w:tcW w:w="817" w:type="dxa"/>
          </w:tcPr>
          <w:p w:rsidR="005B4CA6" w:rsidRPr="00942BEF" w:rsidRDefault="005B4CA6" w:rsidP="00D6754E">
            <w:pPr>
              <w:jc w:val="center"/>
              <w:rPr>
                <w:sz w:val="28"/>
                <w:szCs w:val="28"/>
              </w:rPr>
            </w:pPr>
            <w:r w:rsidRPr="00942BE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2BE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42BEF">
              <w:rPr>
                <w:sz w:val="28"/>
                <w:szCs w:val="28"/>
              </w:rPr>
              <w:t>/</w:t>
            </w:r>
            <w:proofErr w:type="spellStart"/>
            <w:r w:rsidRPr="00942BE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5B4CA6" w:rsidRPr="00942BEF" w:rsidRDefault="005B4CA6" w:rsidP="00D6754E">
            <w:pPr>
              <w:jc w:val="center"/>
              <w:rPr>
                <w:sz w:val="28"/>
                <w:szCs w:val="28"/>
              </w:rPr>
            </w:pPr>
            <w:r w:rsidRPr="00942BEF">
              <w:rPr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5B4CA6" w:rsidRPr="00942BEF" w:rsidRDefault="005B4CA6" w:rsidP="00D6754E">
            <w:pPr>
              <w:jc w:val="center"/>
              <w:rPr>
                <w:sz w:val="28"/>
                <w:szCs w:val="28"/>
              </w:rPr>
            </w:pPr>
            <w:r w:rsidRPr="00942BEF">
              <w:rPr>
                <w:sz w:val="28"/>
                <w:szCs w:val="28"/>
              </w:rPr>
              <w:t>Временные границы</w:t>
            </w:r>
          </w:p>
        </w:tc>
      </w:tr>
      <w:tr w:rsidR="005B4CA6" w:rsidRPr="00942BEF" w:rsidTr="00D6754E">
        <w:tc>
          <w:tcPr>
            <w:tcW w:w="817" w:type="dxa"/>
          </w:tcPr>
          <w:p w:rsidR="005B4CA6" w:rsidRPr="00942BEF" w:rsidRDefault="005B4CA6" w:rsidP="00D6754E">
            <w:pPr>
              <w:rPr>
                <w:sz w:val="28"/>
                <w:szCs w:val="28"/>
              </w:rPr>
            </w:pPr>
            <w:r w:rsidRPr="00942BEF"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5B4CA6" w:rsidRPr="00942BEF" w:rsidRDefault="005B4CA6" w:rsidP="00D6754E">
            <w:pPr>
              <w:rPr>
                <w:sz w:val="28"/>
                <w:szCs w:val="28"/>
              </w:rPr>
            </w:pPr>
            <w:r w:rsidRPr="00942BEF">
              <w:rPr>
                <w:color w:val="000000"/>
                <w:sz w:val="28"/>
                <w:szCs w:val="28"/>
                <w:shd w:val="clear" w:color="auto" w:fill="F0F0F0"/>
              </w:rPr>
              <w:t>Экскурсия в школу</w:t>
            </w:r>
          </w:p>
        </w:tc>
        <w:tc>
          <w:tcPr>
            <w:tcW w:w="3191" w:type="dxa"/>
          </w:tcPr>
          <w:p w:rsidR="005B4CA6" w:rsidRPr="00942BEF" w:rsidRDefault="005B4CA6" w:rsidP="00D6754E">
            <w:pPr>
              <w:rPr>
                <w:sz w:val="28"/>
                <w:szCs w:val="28"/>
              </w:rPr>
            </w:pPr>
            <w:r w:rsidRPr="00942BEF">
              <w:rPr>
                <w:sz w:val="28"/>
                <w:szCs w:val="28"/>
              </w:rPr>
              <w:t>сентябрь</w:t>
            </w:r>
          </w:p>
        </w:tc>
      </w:tr>
      <w:tr w:rsidR="005B4CA6" w:rsidRPr="00942BEF" w:rsidTr="00D6754E">
        <w:tc>
          <w:tcPr>
            <w:tcW w:w="817" w:type="dxa"/>
          </w:tcPr>
          <w:p w:rsidR="005B4CA6" w:rsidRPr="00942BEF" w:rsidRDefault="005B4CA6" w:rsidP="00D6754E">
            <w:pPr>
              <w:rPr>
                <w:sz w:val="28"/>
                <w:szCs w:val="28"/>
              </w:rPr>
            </w:pPr>
            <w:r w:rsidRPr="00942BEF">
              <w:rPr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5B4CA6" w:rsidRPr="00942BEF" w:rsidRDefault="005B4CA6" w:rsidP="00D6754E">
            <w:pPr>
              <w:rPr>
                <w:color w:val="000000"/>
                <w:sz w:val="28"/>
                <w:szCs w:val="28"/>
                <w:shd w:val="clear" w:color="auto" w:fill="F0F0F0"/>
              </w:rPr>
            </w:pPr>
            <w:r w:rsidRPr="00942BEF">
              <w:rPr>
                <w:color w:val="000000"/>
                <w:sz w:val="28"/>
                <w:szCs w:val="28"/>
                <w:shd w:val="clear" w:color="auto" w:fill="F0F0F0"/>
              </w:rPr>
              <w:t>Интеллектуальная игра "Я знаю все"</w:t>
            </w:r>
          </w:p>
        </w:tc>
        <w:tc>
          <w:tcPr>
            <w:tcW w:w="3191" w:type="dxa"/>
          </w:tcPr>
          <w:p w:rsidR="005B4CA6" w:rsidRPr="00942BEF" w:rsidRDefault="005B4CA6" w:rsidP="00D6754E">
            <w:pPr>
              <w:rPr>
                <w:sz w:val="28"/>
                <w:szCs w:val="28"/>
              </w:rPr>
            </w:pPr>
            <w:r w:rsidRPr="00942BEF">
              <w:rPr>
                <w:sz w:val="28"/>
                <w:szCs w:val="28"/>
              </w:rPr>
              <w:t>октябрь</w:t>
            </w:r>
          </w:p>
        </w:tc>
      </w:tr>
      <w:tr w:rsidR="005B4CA6" w:rsidRPr="00942BEF" w:rsidTr="00D6754E">
        <w:tc>
          <w:tcPr>
            <w:tcW w:w="817" w:type="dxa"/>
          </w:tcPr>
          <w:p w:rsidR="005B4CA6" w:rsidRPr="00942BEF" w:rsidRDefault="005B4CA6" w:rsidP="00D6754E">
            <w:pPr>
              <w:rPr>
                <w:sz w:val="28"/>
                <w:szCs w:val="28"/>
              </w:rPr>
            </w:pPr>
            <w:r w:rsidRPr="00942BEF">
              <w:rPr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5B4CA6" w:rsidRPr="00942BEF" w:rsidRDefault="005B4CA6" w:rsidP="00D6754E">
            <w:pPr>
              <w:rPr>
                <w:color w:val="000000"/>
                <w:sz w:val="28"/>
                <w:szCs w:val="28"/>
                <w:shd w:val="clear" w:color="auto" w:fill="F0F0F0"/>
              </w:rPr>
            </w:pPr>
            <w:r w:rsidRPr="00942BEF">
              <w:rPr>
                <w:color w:val="000000"/>
                <w:sz w:val="28"/>
                <w:szCs w:val="28"/>
                <w:shd w:val="clear" w:color="auto" w:fill="F0F0F0"/>
              </w:rPr>
              <w:t>Встреча с первоклассниками (бывшими воспитанниками ДОУ)</w:t>
            </w:r>
          </w:p>
        </w:tc>
        <w:tc>
          <w:tcPr>
            <w:tcW w:w="3191" w:type="dxa"/>
          </w:tcPr>
          <w:p w:rsidR="005B4CA6" w:rsidRPr="00942BEF" w:rsidRDefault="005B4CA6" w:rsidP="00D6754E">
            <w:pPr>
              <w:rPr>
                <w:sz w:val="28"/>
                <w:szCs w:val="28"/>
              </w:rPr>
            </w:pPr>
            <w:r w:rsidRPr="00942BEF">
              <w:rPr>
                <w:sz w:val="28"/>
                <w:szCs w:val="28"/>
              </w:rPr>
              <w:t>ноябрь</w:t>
            </w:r>
          </w:p>
        </w:tc>
      </w:tr>
      <w:tr w:rsidR="005B4CA6" w:rsidRPr="00942BEF" w:rsidTr="00D6754E">
        <w:tc>
          <w:tcPr>
            <w:tcW w:w="817" w:type="dxa"/>
          </w:tcPr>
          <w:p w:rsidR="005B4CA6" w:rsidRPr="00942BEF" w:rsidRDefault="005B4CA6" w:rsidP="00D6754E">
            <w:pPr>
              <w:rPr>
                <w:sz w:val="28"/>
                <w:szCs w:val="28"/>
              </w:rPr>
            </w:pPr>
            <w:r w:rsidRPr="00942BEF">
              <w:rPr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5B4CA6" w:rsidRPr="00942BEF" w:rsidRDefault="005B4CA6" w:rsidP="00D6754E">
            <w:pPr>
              <w:rPr>
                <w:color w:val="000000"/>
                <w:sz w:val="28"/>
                <w:szCs w:val="28"/>
                <w:shd w:val="clear" w:color="auto" w:fill="F0F0F0"/>
              </w:rPr>
            </w:pPr>
            <w:r w:rsidRPr="00942BEF">
              <w:rPr>
                <w:color w:val="000000"/>
                <w:sz w:val="28"/>
                <w:szCs w:val="28"/>
                <w:shd w:val="clear" w:color="auto" w:fill="F0F0F0"/>
              </w:rPr>
              <w:t>Дидактическая игра «Собери портфель»</w:t>
            </w:r>
          </w:p>
        </w:tc>
        <w:tc>
          <w:tcPr>
            <w:tcW w:w="3191" w:type="dxa"/>
          </w:tcPr>
          <w:p w:rsidR="005B4CA6" w:rsidRPr="00942BEF" w:rsidRDefault="005B4CA6" w:rsidP="00D6754E">
            <w:pPr>
              <w:rPr>
                <w:sz w:val="28"/>
                <w:szCs w:val="28"/>
              </w:rPr>
            </w:pPr>
            <w:r w:rsidRPr="00942BEF">
              <w:rPr>
                <w:sz w:val="28"/>
                <w:szCs w:val="28"/>
              </w:rPr>
              <w:t>декабрь</w:t>
            </w:r>
          </w:p>
        </w:tc>
      </w:tr>
      <w:tr w:rsidR="005B4CA6" w:rsidRPr="00942BEF" w:rsidTr="00D6754E">
        <w:tc>
          <w:tcPr>
            <w:tcW w:w="817" w:type="dxa"/>
          </w:tcPr>
          <w:p w:rsidR="005B4CA6" w:rsidRPr="00942BEF" w:rsidRDefault="005B4CA6" w:rsidP="00D6754E">
            <w:pPr>
              <w:rPr>
                <w:sz w:val="28"/>
                <w:szCs w:val="28"/>
              </w:rPr>
            </w:pPr>
            <w:r w:rsidRPr="00942BEF">
              <w:rPr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5B4CA6" w:rsidRPr="00942BEF" w:rsidRDefault="005B4CA6" w:rsidP="00D6754E">
            <w:pPr>
              <w:rPr>
                <w:color w:val="000000"/>
                <w:sz w:val="28"/>
                <w:szCs w:val="28"/>
                <w:shd w:val="clear" w:color="auto" w:fill="F0F0F0"/>
              </w:rPr>
            </w:pPr>
            <w:r w:rsidRPr="00942BEF">
              <w:rPr>
                <w:color w:val="000000"/>
                <w:sz w:val="28"/>
                <w:szCs w:val="28"/>
                <w:shd w:val="clear" w:color="auto" w:fill="F0F0F0"/>
              </w:rPr>
              <w:t>Интеллектуальная игра "Умники и умницы"</w:t>
            </w:r>
          </w:p>
        </w:tc>
        <w:tc>
          <w:tcPr>
            <w:tcW w:w="3191" w:type="dxa"/>
          </w:tcPr>
          <w:p w:rsidR="005B4CA6" w:rsidRPr="00942BEF" w:rsidRDefault="005B4CA6" w:rsidP="00D6754E">
            <w:pPr>
              <w:rPr>
                <w:sz w:val="28"/>
                <w:szCs w:val="28"/>
              </w:rPr>
            </w:pPr>
            <w:r w:rsidRPr="00942BEF">
              <w:rPr>
                <w:sz w:val="28"/>
                <w:szCs w:val="28"/>
              </w:rPr>
              <w:t>январь</w:t>
            </w:r>
          </w:p>
        </w:tc>
      </w:tr>
      <w:tr w:rsidR="005B4CA6" w:rsidRPr="00942BEF" w:rsidTr="00D6754E">
        <w:tc>
          <w:tcPr>
            <w:tcW w:w="817" w:type="dxa"/>
          </w:tcPr>
          <w:p w:rsidR="005B4CA6" w:rsidRPr="00942BEF" w:rsidRDefault="005B4CA6" w:rsidP="00D6754E">
            <w:pPr>
              <w:rPr>
                <w:sz w:val="28"/>
                <w:szCs w:val="28"/>
              </w:rPr>
            </w:pPr>
            <w:r w:rsidRPr="00942BEF">
              <w:rPr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5B4CA6" w:rsidRPr="00942BEF" w:rsidRDefault="005B4CA6" w:rsidP="00D6754E">
            <w:pPr>
              <w:rPr>
                <w:color w:val="000000"/>
                <w:sz w:val="28"/>
                <w:szCs w:val="28"/>
                <w:shd w:val="clear" w:color="auto" w:fill="F0F0F0"/>
              </w:rPr>
            </w:pPr>
            <w:r w:rsidRPr="00942BEF">
              <w:rPr>
                <w:color w:val="000000"/>
                <w:sz w:val="28"/>
                <w:szCs w:val="28"/>
                <w:shd w:val="clear" w:color="auto" w:fill="F0F0F0"/>
              </w:rPr>
              <w:t>Беседа об уроках, переменах и школьном звонке</w:t>
            </w:r>
          </w:p>
        </w:tc>
        <w:tc>
          <w:tcPr>
            <w:tcW w:w="3191" w:type="dxa"/>
          </w:tcPr>
          <w:p w:rsidR="005B4CA6" w:rsidRPr="00942BEF" w:rsidRDefault="005B4CA6" w:rsidP="00D6754E">
            <w:pPr>
              <w:rPr>
                <w:sz w:val="28"/>
                <w:szCs w:val="28"/>
              </w:rPr>
            </w:pPr>
            <w:r w:rsidRPr="00942BEF">
              <w:rPr>
                <w:sz w:val="28"/>
                <w:szCs w:val="28"/>
              </w:rPr>
              <w:t>февраль</w:t>
            </w:r>
          </w:p>
        </w:tc>
      </w:tr>
      <w:tr w:rsidR="005B4CA6" w:rsidRPr="00942BEF" w:rsidTr="00D6754E">
        <w:tc>
          <w:tcPr>
            <w:tcW w:w="817" w:type="dxa"/>
          </w:tcPr>
          <w:p w:rsidR="005B4CA6" w:rsidRPr="00942BEF" w:rsidRDefault="005B4CA6" w:rsidP="00D6754E">
            <w:pPr>
              <w:rPr>
                <w:sz w:val="28"/>
                <w:szCs w:val="28"/>
              </w:rPr>
            </w:pPr>
            <w:r w:rsidRPr="00942BEF">
              <w:rPr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5B4CA6" w:rsidRPr="00942BEF" w:rsidRDefault="005B4CA6" w:rsidP="00D6754E">
            <w:pPr>
              <w:rPr>
                <w:color w:val="000000"/>
                <w:sz w:val="28"/>
                <w:szCs w:val="28"/>
                <w:shd w:val="clear" w:color="auto" w:fill="F0F0F0"/>
              </w:rPr>
            </w:pPr>
            <w:r w:rsidRPr="00942BEF">
              <w:rPr>
                <w:color w:val="000000"/>
                <w:sz w:val="28"/>
                <w:szCs w:val="28"/>
                <w:shd w:val="clear" w:color="auto" w:fill="F0F0F0"/>
              </w:rPr>
              <w:t>Игра-соревнование между детьми подготовительных групп "Как мы готовы к школе"</w:t>
            </w:r>
          </w:p>
        </w:tc>
        <w:tc>
          <w:tcPr>
            <w:tcW w:w="3191" w:type="dxa"/>
          </w:tcPr>
          <w:p w:rsidR="005B4CA6" w:rsidRPr="00942BEF" w:rsidRDefault="005B4CA6" w:rsidP="00D6754E">
            <w:pPr>
              <w:rPr>
                <w:sz w:val="28"/>
                <w:szCs w:val="28"/>
              </w:rPr>
            </w:pPr>
            <w:r w:rsidRPr="00942BEF">
              <w:rPr>
                <w:sz w:val="28"/>
                <w:szCs w:val="28"/>
              </w:rPr>
              <w:t>март</w:t>
            </w:r>
          </w:p>
        </w:tc>
      </w:tr>
      <w:tr w:rsidR="005B4CA6" w:rsidRPr="00942BEF" w:rsidTr="00D6754E">
        <w:tc>
          <w:tcPr>
            <w:tcW w:w="817" w:type="dxa"/>
          </w:tcPr>
          <w:p w:rsidR="005B4CA6" w:rsidRPr="00942BEF" w:rsidRDefault="005B4CA6" w:rsidP="00D6754E">
            <w:pPr>
              <w:rPr>
                <w:sz w:val="28"/>
                <w:szCs w:val="28"/>
              </w:rPr>
            </w:pPr>
            <w:r w:rsidRPr="00942BEF">
              <w:rPr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5B4CA6" w:rsidRPr="00942BEF" w:rsidRDefault="005B4CA6" w:rsidP="00D6754E">
            <w:pPr>
              <w:rPr>
                <w:color w:val="000000"/>
                <w:sz w:val="28"/>
                <w:szCs w:val="28"/>
                <w:shd w:val="clear" w:color="auto" w:fill="F0F0F0"/>
              </w:rPr>
            </w:pPr>
            <w:r w:rsidRPr="00942BEF">
              <w:rPr>
                <w:color w:val="000000"/>
                <w:sz w:val="28"/>
                <w:szCs w:val="28"/>
                <w:shd w:val="clear" w:color="auto" w:fill="F0F0F0"/>
              </w:rPr>
              <w:t>Чтение стихов о школе</w:t>
            </w:r>
          </w:p>
        </w:tc>
        <w:tc>
          <w:tcPr>
            <w:tcW w:w="3191" w:type="dxa"/>
          </w:tcPr>
          <w:p w:rsidR="005B4CA6" w:rsidRPr="00942BEF" w:rsidRDefault="005B4CA6" w:rsidP="00D67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42BEF">
              <w:rPr>
                <w:sz w:val="28"/>
                <w:szCs w:val="28"/>
              </w:rPr>
              <w:t>прель</w:t>
            </w:r>
          </w:p>
        </w:tc>
      </w:tr>
      <w:tr w:rsidR="005B4CA6" w:rsidRPr="00942BEF" w:rsidTr="00D6754E">
        <w:tc>
          <w:tcPr>
            <w:tcW w:w="817" w:type="dxa"/>
          </w:tcPr>
          <w:p w:rsidR="005B4CA6" w:rsidRPr="00942BEF" w:rsidRDefault="005B4CA6" w:rsidP="00D6754E">
            <w:pPr>
              <w:rPr>
                <w:sz w:val="28"/>
                <w:szCs w:val="28"/>
              </w:rPr>
            </w:pPr>
            <w:r w:rsidRPr="00942BEF">
              <w:rPr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5B4CA6" w:rsidRPr="00942BEF" w:rsidRDefault="005B4CA6" w:rsidP="00D6754E">
            <w:pPr>
              <w:rPr>
                <w:color w:val="000000"/>
                <w:sz w:val="28"/>
                <w:szCs w:val="28"/>
                <w:shd w:val="clear" w:color="auto" w:fill="F0F0F0"/>
              </w:rPr>
            </w:pPr>
            <w:r w:rsidRPr="00942BEF">
              <w:rPr>
                <w:color w:val="000000"/>
                <w:sz w:val="28"/>
                <w:szCs w:val="28"/>
                <w:shd w:val="clear" w:color="auto" w:fill="F0F0F0"/>
              </w:rPr>
              <w:t>Развлечение "Прощай, детский сад. Здравствуй, школа!"</w:t>
            </w:r>
          </w:p>
        </w:tc>
        <w:tc>
          <w:tcPr>
            <w:tcW w:w="3191" w:type="dxa"/>
          </w:tcPr>
          <w:p w:rsidR="005B4CA6" w:rsidRPr="00942BEF" w:rsidRDefault="005B4CA6" w:rsidP="00D6754E">
            <w:pPr>
              <w:rPr>
                <w:sz w:val="28"/>
                <w:szCs w:val="28"/>
              </w:rPr>
            </w:pPr>
            <w:r w:rsidRPr="00942BEF">
              <w:rPr>
                <w:sz w:val="28"/>
                <w:szCs w:val="28"/>
              </w:rPr>
              <w:t>май</w:t>
            </w:r>
          </w:p>
        </w:tc>
      </w:tr>
    </w:tbl>
    <w:p w:rsidR="00B61016" w:rsidRDefault="00B61016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19B3" w:rsidRDefault="00D319B3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19B3" w:rsidRDefault="00D319B3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19B3" w:rsidRDefault="00D319B3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19B3" w:rsidRDefault="00D319B3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19B3" w:rsidRDefault="00D319B3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19B3" w:rsidRDefault="00D319B3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19B3" w:rsidRDefault="00D319B3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19B3" w:rsidRDefault="00D319B3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19B3" w:rsidRDefault="00D319B3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19B3" w:rsidRDefault="00D319B3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19B3" w:rsidRDefault="00D319B3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19B3" w:rsidRDefault="00D319B3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19B3" w:rsidRDefault="00D319B3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19B3" w:rsidRDefault="00D319B3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19B3" w:rsidRDefault="00D319B3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19B3" w:rsidRDefault="00D319B3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19B3" w:rsidRDefault="00D319B3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19B3" w:rsidRDefault="00D319B3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19B3" w:rsidRDefault="00D319B3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19B3" w:rsidRDefault="00D319B3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19B3" w:rsidRDefault="00D319B3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19B3" w:rsidRDefault="00D319B3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19B3" w:rsidRDefault="00D319B3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19B3" w:rsidRDefault="00D319B3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D59A9" w:rsidRDefault="002D59A9" w:rsidP="002D59A9">
      <w:pPr>
        <w:tabs>
          <w:tab w:val="left" w:pos="0"/>
        </w:tabs>
        <w:jc w:val="center"/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lastRenderedPageBreak/>
        <w:t>Список использованной литературы</w:t>
      </w:r>
    </w:p>
    <w:p w:rsidR="005B4CA6" w:rsidRPr="005C6397" w:rsidRDefault="005B4CA6" w:rsidP="002D59A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D59A9" w:rsidRPr="005C6397" w:rsidRDefault="002D59A9" w:rsidP="002D59A9">
      <w:pPr>
        <w:pStyle w:val="a4"/>
        <w:numPr>
          <w:ilvl w:val="0"/>
          <w:numId w:val="5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0"/>
        <w:rPr>
          <w:rFonts w:eastAsiaTheme="minorHAnsi"/>
          <w:bCs/>
          <w:sz w:val="28"/>
          <w:szCs w:val="28"/>
          <w:lang w:eastAsia="en-US"/>
        </w:rPr>
      </w:pPr>
      <w:r w:rsidRPr="005C6397">
        <w:rPr>
          <w:sz w:val="28"/>
          <w:szCs w:val="28"/>
        </w:rPr>
        <w:t xml:space="preserve"> </w:t>
      </w:r>
      <w:r w:rsidRPr="005C6397">
        <w:rPr>
          <w:rFonts w:eastAsiaTheme="minorHAnsi"/>
          <w:bCs/>
          <w:sz w:val="28"/>
          <w:szCs w:val="28"/>
          <w:lang w:eastAsia="en-US"/>
        </w:rPr>
        <w:t>Ушакова О.</w:t>
      </w:r>
      <w:proofErr w:type="gramStart"/>
      <w:r w:rsidRPr="005C6397">
        <w:rPr>
          <w:rFonts w:eastAsiaTheme="minorHAnsi"/>
          <w:bCs/>
          <w:sz w:val="28"/>
          <w:szCs w:val="28"/>
          <w:lang w:eastAsia="en-US"/>
        </w:rPr>
        <w:t>С</w:t>
      </w:r>
      <w:proofErr w:type="gramEnd"/>
      <w:r w:rsidRPr="005C6397">
        <w:rPr>
          <w:rFonts w:eastAsiaTheme="minorHAnsi"/>
          <w:bCs/>
          <w:sz w:val="28"/>
          <w:szCs w:val="28"/>
          <w:lang w:eastAsia="en-US"/>
        </w:rPr>
        <w:t>, Струнина Е.М. «Методика развития речи детей дошкольного возраста»:</w:t>
      </w:r>
    </w:p>
    <w:p w:rsidR="002D59A9" w:rsidRPr="005C6397" w:rsidRDefault="002D59A9" w:rsidP="002D59A9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5C6397">
        <w:rPr>
          <w:rFonts w:eastAsiaTheme="minorHAnsi"/>
          <w:bCs/>
          <w:sz w:val="28"/>
          <w:szCs w:val="28"/>
          <w:lang w:eastAsia="en-US"/>
        </w:rPr>
        <w:t>Учеб</w:t>
      </w:r>
      <w:proofErr w:type="gramStart"/>
      <w:r w:rsidRPr="005C6397">
        <w:rPr>
          <w:rFonts w:eastAsiaTheme="minorHAnsi"/>
          <w:bCs/>
          <w:sz w:val="28"/>
          <w:szCs w:val="28"/>
          <w:lang w:eastAsia="en-US"/>
        </w:rPr>
        <w:t>.-</w:t>
      </w:r>
      <w:proofErr w:type="gramEnd"/>
      <w:r w:rsidRPr="005C6397">
        <w:rPr>
          <w:rFonts w:eastAsiaTheme="minorHAnsi"/>
          <w:bCs/>
          <w:sz w:val="28"/>
          <w:szCs w:val="28"/>
          <w:lang w:eastAsia="en-US"/>
        </w:rPr>
        <w:t>метод</w:t>
      </w:r>
      <w:proofErr w:type="spellEnd"/>
      <w:r w:rsidRPr="005C6397">
        <w:rPr>
          <w:rFonts w:eastAsiaTheme="minorHAnsi"/>
          <w:bCs/>
          <w:sz w:val="28"/>
          <w:szCs w:val="28"/>
          <w:lang w:eastAsia="en-US"/>
        </w:rPr>
        <w:t xml:space="preserve">. пособие для воспитателей </w:t>
      </w:r>
      <w:proofErr w:type="spellStart"/>
      <w:r w:rsidRPr="005C6397">
        <w:rPr>
          <w:rFonts w:eastAsiaTheme="minorHAnsi"/>
          <w:bCs/>
          <w:sz w:val="28"/>
          <w:szCs w:val="28"/>
          <w:lang w:eastAsia="en-US"/>
        </w:rPr>
        <w:t>дошк</w:t>
      </w:r>
      <w:proofErr w:type="spellEnd"/>
      <w:r w:rsidRPr="005C6397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spellStart"/>
      <w:r w:rsidRPr="005C6397">
        <w:rPr>
          <w:rFonts w:eastAsiaTheme="minorHAnsi"/>
          <w:bCs/>
          <w:sz w:val="28"/>
          <w:szCs w:val="28"/>
          <w:lang w:eastAsia="en-US"/>
        </w:rPr>
        <w:t>образоват</w:t>
      </w:r>
      <w:proofErr w:type="spellEnd"/>
      <w:r w:rsidRPr="005C6397">
        <w:rPr>
          <w:rFonts w:eastAsiaTheme="minorHAnsi"/>
          <w:bCs/>
          <w:sz w:val="28"/>
          <w:szCs w:val="28"/>
          <w:lang w:eastAsia="en-US"/>
        </w:rPr>
        <w:t xml:space="preserve">. учреждений. — М.: </w:t>
      </w:r>
      <w:proofErr w:type="spellStart"/>
      <w:r w:rsidRPr="005C6397">
        <w:rPr>
          <w:rFonts w:eastAsiaTheme="minorHAnsi"/>
          <w:bCs/>
          <w:sz w:val="28"/>
          <w:szCs w:val="28"/>
          <w:lang w:eastAsia="en-US"/>
        </w:rPr>
        <w:t>Гуманит</w:t>
      </w:r>
      <w:proofErr w:type="spellEnd"/>
      <w:r w:rsidRPr="005C6397">
        <w:rPr>
          <w:rFonts w:eastAsiaTheme="minorHAnsi"/>
          <w:bCs/>
          <w:sz w:val="28"/>
          <w:szCs w:val="28"/>
          <w:lang w:eastAsia="en-US"/>
        </w:rPr>
        <w:t xml:space="preserve">. изд. центр ВЛАДОС, 2004. </w:t>
      </w:r>
    </w:p>
    <w:p w:rsidR="002D59A9" w:rsidRPr="005C6397" w:rsidRDefault="002D59A9" w:rsidP="002D59A9">
      <w:pPr>
        <w:pStyle w:val="a4"/>
        <w:numPr>
          <w:ilvl w:val="0"/>
          <w:numId w:val="5"/>
        </w:numPr>
        <w:tabs>
          <w:tab w:val="left" w:pos="0"/>
        </w:tabs>
        <w:ind w:left="0" w:firstLine="0"/>
        <w:rPr>
          <w:spacing w:val="-17"/>
          <w:sz w:val="28"/>
          <w:szCs w:val="28"/>
        </w:rPr>
      </w:pPr>
      <w:proofErr w:type="spellStart"/>
      <w:r w:rsidRPr="005C6397">
        <w:rPr>
          <w:spacing w:val="-17"/>
          <w:sz w:val="28"/>
          <w:szCs w:val="28"/>
        </w:rPr>
        <w:t>Гомзяк</w:t>
      </w:r>
      <w:proofErr w:type="spellEnd"/>
      <w:r w:rsidRPr="005C6397">
        <w:rPr>
          <w:spacing w:val="-17"/>
          <w:sz w:val="28"/>
          <w:szCs w:val="28"/>
        </w:rPr>
        <w:t xml:space="preserve">  О. С. «Говорим правильно»</w:t>
      </w:r>
      <w:proofErr w:type="gramStart"/>
      <w:r w:rsidRPr="005C6397">
        <w:rPr>
          <w:spacing w:val="-17"/>
          <w:sz w:val="28"/>
          <w:szCs w:val="28"/>
        </w:rPr>
        <w:t xml:space="preserve"> ,</w:t>
      </w:r>
      <w:proofErr w:type="gramEnd"/>
      <w:r w:rsidRPr="005C6397">
        <w:rPr>
          <w:spacing w:val="-17"/>
          <w:sz w:val="28"/>
          <w:szCs w:val="28"/>
        </w:rPr>
        <w:t xml:space="preserve"> - (Учебно-методический комплект «Комплексный подход к </w:t>
      </w:r>
      <w:proofErr w:type="spellStart"/>
      <w:r w:rsidRPr="005C6397">
        <w:rPr>
          <w:spacing w:val="-17"/>
          <w:sz w:val="28"/>
          <w:szCs w:val="28"/>
        </w:rPr>
        <w:t>преодалению</w:t>
      </w:r>
      <w:proofErr w:type="spellEnd"/>
      <w:r w:rsidRPr="005C6397">
        <w:rPr>
          <w:spacing w:val="-17"/>
          <w:sz w:val="28"/>
          <w:szCs w:val="28"/>
        </w:rPr>
        <w:t xml:space="preserve"> ОНР у детей» часть 1, - М.: Издательство ГНОМ и Д., 2008.</w:t>
      </w:r>
    </w:p>
    <w:p w:rsidR="002D59A9" w:rsidRPr="005C6397" w:rsidRDefault="002D59A9" w:rsidP="002D59A9">
      <w:pPr>
        <w:pStyle w:val="a4"/>
        <w:numPr>
          <w:ilvl w:val="0"/>
          <w:numId w:val="5"/>
        </w:numPr>
        <w:tabs>
          <w:tab w:val="left" w:pos="0"/>
        </w:tabs>
        <w:ind w:left="0" w:firstLine="0"/>
        <w:rPr>
          <w:spacing w:val="-17"/>
          <w:sz w:val="28"/>
          <w:szCs w:val="28"/>
        </w:rPr>
      </w:pPr>
      <w:proofErr w:type="spellStart"/>
      <w:r w:rsidRPr="005C6397">
        <w:rPr>
          <w:spacing w:val="-17"/>
          <w:sz w:val="28"/>
          <w:szCs w:val="28"/>
        </w:rPr>
        <w:t>Гомзяк</w:t>
      </w:r>
      <w:proofErr w:type="spellEnd"/>
      <w:r w:rsidRPr="005C6397">
        <w:rPr>
          <w:spacing w:val="-17"/>
          <w:sz w:val="28"/>
          <w:szCs w:val="28"/>
        </w:rPr>
        <w:t xml:space="preserve">  О. С. «Говорим правильно»</w:t>
      </w:r>
      <w:proofErr w:type="gramStart"/>
      <w:r w:rsidRPr="005C6397">
        <w:rPr>
          <w:spacing w:val="-17"/>
          <w:sz w:val="28"/>
          <w:szCs w:val="28"/>
        </w:rPr>
        <w:t xml:space="preserve"> ,</w:t>
      </w:r>
      <w:proofErr w:type="gramEnd"/>
      <w:r w:rsidRPr="005C6397">
        <w:rPr>
          <w:spacing w:val="-17"/>
          <w:sz w:val="28"/>
          <w:szCs w:val="28"/>
        </w:rPr>
        <w:t xml:space="preserve"> - (Учебно-методический комплект «Комплексный подход к </w:t>
      </w:r>
      <w:proofErr w:type="spellStart"/>
      <w:r w:rsidRPr="005C6397">
        <w:rPr>
          <w:spacing w:val="-17"/>
          <w:sz w:val="28"/>
          <w:szCs w:val="28"/>
        </w:rPr>
        <w:t>преодалению</w:t>
      </w:r>
      <w:proofErr w:type="spellEnd"/>
      <w:r w:rsidRPr="005C6397">
        <w:rPr>
          <w:spacing w:val="-17"/>
          <w:sz w:val="28"/>
          <w:szCs w:val="28"/>
        </w:rPr>
        <w:t xml:space="preserve"> ОНР у детей» часть 2, - М.: Издательство ГНОМ и Д., 2008.</w:t>
      </w:r>
    </w:p>
    <w:p w:rsidR="002D59A9" w:rsidRPr="005C6397" w:rsidRDefault="002D59A9" w:rsidP="002D59A9">
      <w:pPr>
        <w:pStyle w:val="a4"/>
        <w:numPr>
          <w:ilvl w:val="0"/>
          <w:numId w:val="5"/>
        </w:numPr>
        <w:tabs>
          <w:tab w:val="left" w:pos="0"/>
        </w:tabs>
        <w:ind w:left="0" w:firstLine="0"/>
        <w:rPr>
          <w:spacing w:val="-17"/>
          <w:sz w:val="28"/>
          <w:szCs w:val="28"/>
        </w:rPr>
      </w:pPr>
      <w:proofErr w:type="spellStart"/>
      <w:r w:rsidRPr="005C6397">
        <w:rPr>
          <w:spacing w:val="-17"/>
          <w:sz w:val="28"/>
          <w:szCs w:val="28"/>
        </w:rPr>
        <w:t>Гомзяк</w:t>
      </w:r>
      <w:proofErr w:type="spellEnd"/>
      <w:r w:rsidRPr="005C6397">
        <w:rPr>
          <w:spacing w:val="-17"/>
          <w:sz w:val="28"/>
          <w:szCs w:val="28"/>
        </w:rPr>
        <w:t xml:space="preserve">  О. С. «Говорим правильно»</w:t>
      </w:r>
      <w:proofErr w:type="gramStart"/>
      <w:r w:rsidRPr="005C6397">
        <w:rPr>
          <w:spacing w:val="-17"/>
          <w:sz w:val="28"/>
          <w:szCs w:val="28"/>
        </w:rPr>
        <w:t xml:space="preserve"> ,</w:t>
      </w:r>
      <w:proofErr w:type="gramEnd"/>
      <w:r w:rsidRPr="005C6397">
        <w:rPr>
          <w:spacing w:val="-17"/>
          <w:sz w:val="28"/>
          <w:szCs w:val="28"/>
        </w:rPr>
        <w:t xml:space="preserve"> - (Учебно-методический комплект «Комплексный подход к </w:t>
      </w:r>
      <w:proofErr w:type="spellStart"/>
      <w:r w:rsidRPr="005C6397">
        <w:rPr>
          <w:spacing w:val="-17"/>
          <w:sz w:val="28"/>
          <w:szCs w:val="28"/>
        </w:rPr>
        <w:t>преодалению</w:t>
      </w:r>
      <w:proofErr w:type="spellEnd"/>
      <w:r w:rsidRPr="005C6397">
        <w:rPr>
          <w:spacing w:val="-17"/>
          <w:sz w:val="28"/>
          <w:szCs w:val="28"/>
        </w:rPr>
        <w:t xml:space="preserve"> ОНР у детей» часть 3, - М.: Издательство ГНОМ и Д., 2008.</w:t>
      </w:r>
    </w:p>
    <w:p w:rsidR="002D59A9" w:rsidRPr="005C6397" w:rsidRDefault="002D59A9" w:rsidP="002D59A9">
      <w:pPr>
        <w:pStyle w:val="a4"/>
        <w:numPr>
          <w:ilvl w:val="0"/>
          <w:numId w:val="5"/>
        </w:numPr>
        <w:tabs>
          <w:tab w:val="left" w:pos="0"/>
        </w:tabs>
        <w:ind w:left="0" w:firstLine="0"/>
        <w:rPr>
          <w:sz w:val="28"/>
          <w:szCs w:val="28"/>
        </w:rPr>
      </w:pPr>
      <w:r w:rsidRPr="005C6397">
        <w:rPr>
          <w:sz w:val="28"/>
          <w:szCs w:val="28"/>
        </w:rPr>
        <w:t xml:space="preserve">Е. </w:t>
      </w:r>
      <w:proofErr w:type="spellStart"/>
      <w:r w:rsidRPr="005C6397">
        <w:rPr>
          <w:sz w:val="28"/>
          <w:szCs w:val="28"/>
        </w:rPr>
        <w:t>Куцина</w:t>
      </w:r>
      <w:proofErr w:type="spellEnd"/>
      <w:r w:rsidRPr="005C6397">
        <w:rPr>
          <w:sz w:val="28"/>
          <w:szCs w:val="28"/>
        </w:rPr>
        <w:t xml:space="preserve">, Н. Сазонова, Н. </w:t>
      </w:r>
      <w:proofErr w:type="spellStart"/>
      <w:r w:rsidRPr="005C6397">
        <w:rPr>
          <w:sz w:val="28"/>
          <w:szCs w:val="28"/>
        </w:rPr>
        <w:t>Хрушков</w:t>
      </w:r>
      <w:proofErr w:type="spellEnd"/>
      <w:r w:rsidRPr="005C6397">
        <w:rPr>
          <w:sz w:val="28"/>
          <w:szCs w:val="28"/>
        </w:rPr>
        <w:t xml:space="preserve"> «Учимся пересказывать», изд. Дом «</w:t>
      </w:r>
      <w:proofErr w:type="spellStart"/>
      <w:r w:rsidRPr="005C6397">
        <w:rPr>
          <w:sz w:val="28"/>
          <w:szCs w:val="28"/>
        </w:rPr>
        <w:t>Литур</w:t>
      </w:r>
      <w:proofErr w:type="spellEnd"/>
      <w:r w:rsidRPr="005C6397">
        <w:rPr>
          <w:sz w:val="28"/>
          <w:szCs w:val="28"/>
        </w:rPr>
        <w:t>», 2013.</w:t>
      </w:r>
    </w:p>
    <w:p w:rsidR="002D59A9" w:rsidRPr="005C6397" w:rsidRDefault="002D59A9" w:rsidP="002D59A9">
      <w:pPr>
        <w:pStyle w:val="a4"/>
        <w:numPr>
          <w:ilvl w:val="0"/>
          <w:numId w:val="5"/>
        </w:numPr>
        <w:tabs>
          <w:tab w:val="left" w:pos="0"/>
        </w:tabs>
        <w:ind w:left="0" w:firstLine="0"/>
        <w:rPr>
          <w:sz w:val="28"/>
          <w:szCs w:val="28"/>
        </w:rPr>
      </w:pPr>
      <w:r w:rsidRPr="005C6397">
        <w:rPr>
          <w:sz w:val="28"/>
          <w:szCs w:val="28"/>
        </w:rPr>
        <w:t xml:space="preserve">Интернет источник: </w:t>
      </w:r>
      <w:hyperlink r:id="rId7" w:history="1">
        <w:r w:rsidRPr="005C6397">
          <w:rPr>
            <w:rStyle w:val="a8"/>
            <w:sz w:val="28"/>
            <w:szCs w:val="28"/>
          </w:rPr>
          <w:t>http://ru.i-docx.ru/30pedagogika/106955-1-prekrasna-rech-kogda-ona-kak-rucheek-bezhit-sredi-kamney-chista-netoropliva-gotov-vnimat-potok-voskli.php</w:t>
        </w:r>
      </w:hyperlink>
      <w:r w:rsidRPr="005C6397">
        <w:rPr>
          <w:sz w:val="28"/>
          <w:szCs w:val="28"/>
        </w:rPr>
        <w:t>.</w:t>
      </w:r>
    </w:p>
    <w:p w:rsidR="002D59A9" w:rsidRPr="005C6397" w:rsidRDefault="002D59A9" w:rsidP="002D59A9">
      <w:pPr>
        <w:pStyle w:val="a4"/>
        <w:numPr>
          <w:ilvl w:val="0"/>
          <w:numId w:val="5"/>
        </w:numPr>
        <w:tabs>
          <w:tab w:val="left" w:pos="0"/>
        </w:tabs>
        <w:ind w:left="0" w:firstLine="0"/>
        <w:rPr>
          <w:sz w:val="28"/>
          <w:szCs w:val="28"/>
        </w:rPr>
      </w:pPr>
      <w:r w:rsidRPr="005C6397">
        <w:rPr>
          <w:sz w:val="28"/>
          <w:szCs w:val="28"/>
        </w:rPr>
        <w:t xml:space="preserve">Интернет источник: </w:t>
      </w:r>
      <w:hyperlink r:id="rId8" w:history="1">
        <w:r w:rsidRPr="005C6397">
          <w:rPr>
            <w:rStyle w:val="a8"/>
            <w:sz w:val="28"/>
            <w:szCs w:val="28"/>
          </w:rPr>
          <w:t>http://dou24.ru/1/images/stories/psiholog/kuzina/roditelam/1.pdf</w:t>
        </w:r>
      </w:hyperlink>
    </w:p>
    <w:p w:rsidR="002D59A9" w:rsidRPr="005C6397" w:rsidRDefault="002D59A9" w:rsidP="002D59A9">
      <w:pPr>
        <w:pStyle w:val="a4"/>
        <w:numPr>
          <w:ilvl w:val="0"/>
          <w:numId w:val="5"/>
        </w:numPr>
        <w:tabs>
          <w:tab w:val="left" w:pos="0"/>
        </w:tabs>
        <w:ind w:left="0" w:firstLine="0"/>
        <w:rPr>
          <w:sz w:val="28"/>
          <w:szCs w:val="28"/>
        </w:rPr>
      </w:pPr>
      <w:r w:rsidRPr="005C6397">
        <w:rPr>
          <w:sz w:val="28"/>
          <w:szCs w:val="28"/>
        </w:rPr>
        <w:t xml:space="preserve">Интернет источник: </w:t>
      </w:r>
      <w:hyperlink r:id="rId9" w:history="1">
        <w:r w:rsidRPr="005C6397">
          <w:rPr>
            <w:rStyle w:val="a8"/>
            <w:sz w:val="28"/>
            <w:szCs w:val="28"/>
          </w:rPr>
          <w:t>https://zdamsam.ru/b42006.html</w:t>
        </w:r>
      </w:hyperlink>
    </w:p>
    <w:p w:rsidR="002D59A9" w:rsidRPr="005C6397" w:rsidRDefault="002D59A9" w:rsidP="002D59A9">
      <w:pPr>
        <w:pStyle w:val="a4"/>
        <w:numPr>
          <w:ilvl w:val="0"/>
          <w:numId w:val="5"/>
        </w:numPr>
        <w:tabs>
          <w:tab w:val="left" w:pos="0"/>
        </w:tabs>
        <w:ind w:left="0" w:firstLine="0"/>
        <w:rPr>
          <w:sz w:val="28"/>
          <w:szCs w:val="28"/>
        </w:rPr>
      </w:pPr>
      <w:r w:rsidRPr="005C6397">
        <w:rPr>
          <w:sz w:val="28"/>
          <w:szCs w:val="28"/>
        </w:rPr>
        <w:t xml:space="preserve">Интернет источник: </w:t>
      </w:r>
      <w:hyperlink r:id="rId10" w:history="1">
        <w:r w:rsidRPr="005C6397">
          <w:rPr>
            <w:rStyle w:val="a8"/>
            <w:sz w:val="28"/>
            <w:szCs w:val="28"/>
          </w:rPr>
          <w:t>https://infourok.ru/parcialnaya-programma-abvgdeyka-podgotovka-k-shkole-1321206.html</w:t>
        </w:r>
      </w:hyperlink>
      <w:r w:rsidRPr="005C6397">
        <w:rPr>
          <w:sz w:val="28"/>
          <w:szCs w:val="28"/>
        </w:rPr>
        <w:t xml:space="preserve"> </w:t>
      </w:r>
    </w:p>
    <w:p w:rsidR="002D59A9" w:rsidRPr="005C6397" w:rsidRDefault="002D59A9" w:rsidP="002D59A9">
      <w:pPr>
        <w:tabs>
          <w:tab w:val="left" w:pos="0"/>
        </w:tabs>
        <w:rPr>
          <w:sz w:val="28"/>
          <w:szCs w:val="28"/>
        </w:rPr>
      </w:pPr>
    </w:p>
    <w:p w:rsidR="002D59A9" w:rsidRPr="005C6397" w:rsidRDefault="002D59A9" w:rsidP="002D59A9">
      <w:pPr>
        <w:tabs>
          <w:tab w:val="left" w:pos="0"/>
        </w:tabs>
        <w:rPr>
          <w:sz w:val="28"/>
          <w:szCs w:val="28"/>
        </w:rPr>
      </w:pPr>
    </w:p>
    <w:p w:rsidR="002D59A9" w:rsidRPr="005C6397" w:rsidRDefault="002D59A9" w:rsidP="002D59A9">
      <w:pPr>
        <w:tabs>
          <w:tab w:val="left" w:pos="0"/>
        </w:tabs>
        <w:rPr>
          <w:sz w:val="28"/>
          <w:szCs w:val="28"/>
        </w:rPr>
      </w:pPr>
    </w:p>
    <w:p w:rsidR="002D59A9" w:rsidRPr="005C6397" w:rsidRDefault="002D59A9" w:rsidP="002D59A9">
      <w:pPr>
        <w:tabs>
          <w:tab w:val="left" w:pos="0"/>
        </w:tabs>
        <w:rPr>
          <w:sz w:val="28"/>
          <w:szCs w:val="28"/>
        </w:rPr>
      </w:pPr>
    </w:p>
    <w:p w:rsidR="002D59A9" w:rsidRPr="005C6397" w:rsidRDefault="002D59A9" w:rsidP="002D59A9">
      <w:pPr>
        <w:tabs>
          <w:tab w:val="left" w:pos="0"/>
        </w:tabs>
        <w:rPr>
          <w:sz w:val="28"/>
          <w:szCs w:val="28"/>
        </w:rPr>
      </w:pPr>
    </w:p>
    <w:p w:rsidR="002D59A9" w:rsidRPr="005C6397" w:rsidRDefault="002D59A9" w:rsidP="002D59A9">
      <w:pPr>
        <w:tabs>
          <w:tab w:val="left" w:pos="3090"/>
        </w:tabs>
        <w:rPr>
          <w:sz w:val="28"/>
          <w:szCs w:val="28"/>
        </w:rPr>
      </w:pPr>
    </w:p>
    <w:p w:rsidR="002D59A9" w:rsidRPr="005C6397" w:rsidRDefault="002D59A9" w:rsidP="002D59A9">
      <w:pPr>
        <w:tabs>
          <w:tab w:val="left" w:pos="3090"/>
        </w:tabs>
        <w:rPr>
          <w:sz w:val="28"/>
          <w:szCs w:val="28"/>
        </w:rPr>
      </w:pPr>
    </w:p>
    <w:p w:rsidR="002D59A9" w:rsidRPr="005C6397" w:rsidRDefault="002D59A9" w:rsidP="002D59A9">
      <w:pPr>
        <w:tabs>
          <w:tab w:val="left" w:pos="3090"/>
        </w:tabs>
        <w:rPr>
          <w:sz w:val="28"/>
          <w:szCs w:val="28"/>
        </w:rPr>
      </w:pPr>
    </w:p>
    <w:p w:rsidR="002D59A9" w:rsidRPr="005C6397" w:rsidRDefault="002D59A9" w:rsidP="002D59A9">
      <w:pPr>
        <w:tabs>
          <w:tab w:val="left" w:pos="3090"/>
        </w:tabs>
        <w:rPr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Default="000F041B" w:rsidP="00F67776">
      <w:pPr>
        <w:jc w:val="center"/>
        <w:rPr>
          <w:b/>
          <w:sz w:val="28"/>
          <w:szCs w:val="28"/>
        </w:rPr>
      </w:pPr>
    </w:p>
    <w:p w:rsidR="000F041B" w:rsidRPr="00135E3E" w:rsidRDefault="000F041B" w:rsidP="00F67776">
      <w:pPr>
        <w:jc w:val="center"/>
        <w:rPr>
          <w:b/>
          <w:sz w:val="28"/>
          <w:szCs w:val="28"/>
        </w:rPr>
      </w:pPr>
    </w:p>
    <w:p w:rsidR="00F67776" w:rsidRDefault="00F67776" w:rsidP="00F67776">
      <w:pPr>
        <w:jc w:val="right"/>
        <w:rPr>
          <w:sz w:val="28"/>
          <w:szCs w:val="28"/>
        </w:rPr>
      </w:pPr>
    </w:p>
    <w:sectPr w:rsidR="00F67776" w:rsidSect="00C1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1DE"/>
    <w:multiLevelType w:val="multilevel"/>
    <w:tmpl w:val="3A901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77A90"/>
    <w:multiLevelType w:val="multilevel"/>
    <w:tmpl w:val="986C08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C04C8"/>
    <w:multiLevelType w:val="multilevel"/>
    <w:tmpl w:val="521C8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E39DC"/>
    <w:multiLevelType w:val="multilevel"/>
    <w:tmpl w:val="F1947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73FC8"/>
    <w:multiLevelType w:val="hybridMultilevel"/>
    <w:tmpl w:val="71B0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F23CC"/>
    <w:multiLevelType w:val="hybridMultilevel"/>
    <w:tmpl w:val="100A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36FF8"/>
    <w:multiLevelType w:val="multilevel"/>
    <w:tmpl w:val="74B01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82518D"/>
    <w:multiLevelType w:val="multilevel"/>
    <w:tmpl w:val="8F5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11B04"/>
    <w:multiLevelType w:val="multilevel"/>
    <w:tmpl w:val="1F8CC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20" w:hanging="2160"/>
      </w:pPr>
      <w:rPr>
        <w:rFonts w:hint="default"/>
      </w:rPr>
    </w:lvl>
  </w:abstractNum>
  <w:abstractNum w:abstractNumId="9">
    <w:nsid w:val="22BF4443"/>
    <w:multiLevelType w:val="multilevel"/>
    <w:tmpl w:val="F4BE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230C2"/>
    <w:multiLevelType w:val="hybridMultilevel"/>
    <w:tmpl w:val="8AD6C3C6"/>
    <w:lvl w:ilvl="0" w:tplc="1A548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A24E5"/>
    <w:multiLevelType w:val="multilevel"/>
    <w:tmpl w:val="1CF8AE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B702BE"/>
    <w:multiLevelType w:val="hybridMultilevel"/>
    <w:tmpl w:val="E73EF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9A1FB1"/>
    <w:multiLevelType w:val="hybridMultilevel"/>
    <w:tmpl w:val="EDB4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F3301"/>
    <w:multiLevelType w:val="multilevel"/>
    <w:tmpl w:val="F6C477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4D32BF"/>
    <w:multiLevelType w:val="multilevel"/>
    <w:tmpl w:val="0900C12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1F41C7A"/>
    <w:multiLevelType w:val="multilevel"/>
    <w:tmpl w:val="5A16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246D45"/>
    <w:multiLevelType w:val="multilevel"/>
    <w:tmpl w:val="9774E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8C5603"/>
    <w:multiLevelType w:val="multilevel"/>
    <w:tmpl w:val="DDBC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A346D1"/>
    <w:multiLevelType w:val="multilevel"/>
    <w:tmpl w:val="0AA4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6C4F34"/>
    <w:multiLevelType w:val="multilevel"/>
    <w:tmpl w:val="90DEF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8D0D6B"/>
    <w:multiLevelType w:val="multilevel"/>
    <w:tmpl w:val="0900C12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5422F0B"/>
    <w:multiLevelType w:val="multilevel"/>
    <w:tmpl w:val="FC8414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D1026F"/>
    <w:multiLevelType w:val="multilevel"/>
    <w:tmpl w:val="3482DA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40" w:hanging="2160"/>
      </w:pPr>
      <w:rPr>
        <w:rFonts w:hint="default"/>
      </w:rPr>
    </w:lvl>
  </w:abstractNum>
  <w:abstractNum w:abstractNumId="24">
    <w:nsid w:val="59776E37"/>
    <w:multiLevelType w:val="hybridMultilevel"/>
    <w:tmpl w:val="62A25F26"/>
    <w:lvl w:ilvl="0" w:tplc="0B2A9F94">
      <w:start w:val="960"/>
      <w:numFmt w:val="decimal"/>
      <w:lvlText w:val="%1"/>
      <w:lvlJc w:val="left"/>
      <w:pPr>
        <w:ind w:left="4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5">
    <w:nsid w:val="5D5967FC"/>
    <w:multiLevelType w:val="hybridMultilevel"/>
    <w:tmpl w:val="C1C2B7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4071B"/>
    <w:multiLevelType w:val="hybridMultilevel"/>
    <w:tmpl w:val="90EE66F4"/>
    <w:lvl w:ilvl="0" w:tplc="38CEA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D4B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2CD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A9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E58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CCF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8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F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1AD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310493"/>
    <w:multiLevelType w:val="multilevel"/>
    <w:tmpl w:val="67021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D63D69"/>
    <w:multiLevelType w:val="multilevel"/>
    <w:tmpl w:val="4ADE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C63A1E"/>
    <w:multiLevelType w:val="multilevel"/>
    <w:tmpl w:val="C47A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4B19B7"/>
    <w:multiLevelType w:val="multilevel"/>
    <w:tmpl w:val="5AFE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2"/>
  </w:num>
  <w:num w:numId="4">
    <w:abstractNumId w:val="13"/>
  </w:num>
  <w:num w:numId="5">
    <w:abstractNumId w:val="25"/>
  </w:num>
  <w:num w:numId="6">
    <w:abstractNumId w:val="16"/>
  </w:num>
  <w:num w:numId="7">
    <w:abstractNumId w:val="29"/>
  </w:num>
  <w:num w:numId="8">
    <w:abstractNumId w:val="26"/>
  </w:num>
  <w:num w:numId="9">
    <w:abstractNumId w:val="21"/>
  </w:num>
  <w:num w:numId="10">
    <w:abstractNumId w:val="30"/>
  </w:num>
  <w:num w:numId="11">
    <w:abstractNumId w:val="5"/>
  </w:num>
  <w:num w:numId="12">
    <w:abstractNumId w:val="19"/>
  </w:num>
  <w:num w:numId="13">
    <w:abstractNumId w:val="20"/>
  </w:num>
  <w:num w:numId="14">
    <w:abstractNumId w:val="14"/>
  </w:num>
  <w:num w:numId="15">
    <w:abstractNumId w:val="7"/>
  </w:num>
  <w:num w:numId="16">
    <w:abstractNumId w:val="0"/>
  </w:num>
  <w:num w:numId="17">
    <w:abstractNumId w:val="9"/>
  </w:num>
  <w:num w:numId="18">
    <w:abstractNumId w:val="6"/>
  </w:num>
  <w:num w:numId="19">
    <w:abstractNumId w:val="28"/>
  </w:num>
  <w:num w:numId="20">
    <w:abstractNumId w:val="17"/>
  </w:num>
  <w:num w:numId="21">
    <w:abstractNumId w:val="11"/>
  </w:num>
  <w:num w:numId="22">
    <w:abstractNumId w:val="22"/>
  </w:num>
  <w:num w:numId="23">
    <w:abstractNumId w:val="2"/>
  </w:num>
  <w:num w:numId="24">
    <w:abstractNumId w:val="18"/>
  </w:num>
  <w:num w:numId="25">
    <w:abstractNumId w:val="1"/>
  </w:num>
  <w:num w:numId="26">
    <w:abstractNumId w:val="3"/>
  </w:num>
  <w:num w:numId="27">
    <w:abstractNumId w:val="4"/>
  </w:num>
  <w:num w:numId="28">
    <w:abstractNumId w:val="8"/>
  </w:num>
  <w:num w:numId="29">
    <w:abstractNumId w:val="23"/>
  </w:num>
  <w:num w:numId="30">
    <w:abstractNumId w:val="15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776"/>
    <w:rsid w:val="00002C45"/>
    <w:rsid w:val="00003D6C"/>
    <w:rsid w:val="0001056B"/>
    <w:rsid w:val="00010821"/>
    <w:rsid w:val="00016FF2"/>
    <w:rsid w:val="00017FEB"/>
    <w:rsid w:val="00020B08"/>
    <w:rsid w:val="0002258A"/>
    <w:rsid w:val="00022977"/>
    <w:rsid w:val="00022AA9"/>
    <w:rsid w:val="00024D28"/>
    <w:rsid w:val="00031ACA"/>
    <w:rsid w:val="00032368"/>
    <w:rsid w:val="000354E3"/>
    <w:rsid w:val="00035723"/>
    <w:rsid w:val="0004010B"/>
    <w:rsid w:val="00042420"/>
    <w:rsid w:val="00047F1E"/>
    <w:rsid w:val="00056333"/>
    <w:rsid w:val="000600A2"/>
    <w:rsid w:val="0006234B"/>
    <w:rsid w:val="00062409"/>
    <w:rsid w:val="00065E51"/>
    <w:rsid w:val="000700EC"/>
    <w:rsid w:val="000776CF"/>
    <w:rsid w:val="0008288F"/>
    <w:rsid w:val="00082AB5"/>
    <w:rsid w:val="000871B6"/>
    <w:rsid w:val="000913A0"/>
    <w:rsid w:val="000977C3"/>
    <w:rsid w:val="000979CA"/>
    <w:rsid w:val="000B0F2F"/>
    <w:rsid w:val="000B1630"/>
    <w:rsid w:val="000B4250"/>
    <w:rsid w:val="000B42FA"/>
    <w:rsid w:val="000B5584"/>
    <w:rsid w:val="000C040F"/>
    <w:rsid w:val="000C20F2"/>
    <w:rsid w:val="000C6B48"/>
    <w:rsid w:val="000D2748"/>
    <w:rsid w:val="000D3984"/>
    <w:rsid w:val="000E00FF"/>
    <w:rsid w:val="000E1502"/>
    <w:rsid w:val="000E227F"/>
    <w:rsid w:val="000E53E0"/>
    <w:rsid w:val="000F041B"/>
    <w:rsid w:val="000F2052"/>
    <w:rsid w:val="000F68E4"/>
    <w:rsid w:val="00101D57"/>
    <w:rsid w:val="00103AF2"/>
    <w:rsid w:val="00105DF4"/>
    <w:rsid w:val="00106279"/>
    <w:rsid w:val="00107BD8"/>
    <w:rsid w:val="00115333"/>
    <w:rsid w:val="00120F9F"/>
    <w:rsid w:val="00123A12"/>
    <w:rsid w:val="00126063"/>
    <w:rsid w:val="001277D7"/>
    <w:rsid w:val="00136328"/>
    <w:rsid w:val="0014114E"/>
    <w:rsid w:val="00144398"/>
    <w:rsid w:val="00144D75"/>
    <w:rsid w:val="00152120"/>
    <w:rsid w:val="001537A2"/>
    <w:rsid w:val="001614F1"/>
    <w:rsid w:val="00170EA8"/>
    <w:rsid w:val="00175866"/>
    <w:rsid w:val="00176015"/>
    <w:rsid w:val="001816C7"/>
    <w:rsid w:val="001837C5"/>
    <w:rsid w:val="00191D91"/>
    <w:rsid w:val="00192174"/>
    <w:rsid w:val="0019398B"/>
    <w:rsid w:val="001979ED"/>
    <w:rsid w:val="001A2AE3"/>
    <w:rsid w:val="001A4FF6"/>
    <w:rsid w:val="001A6490"/>
    <w:rsid w:val="001B384E"/>
    <w:rsid w:val="001B6505"/>
    <w:rsid w:val="001C17CB"/>
    <w:rsid w:val="001D18E8"/>
    <w:rsid w:val="001D3806"/>
    <w:rsid w:val="001D3EED"/>
    <w:rsid w:val="001D4A67"/>
    <w:rsid w:val="001E004D"/>
    <w:rsid w:val="001E032E"/>
    <w:rsid w:val="001E0A9B"/>
    <w:rsid w:val="001E39F3"/>
    <w:rsid w:val="001F5C73"/>
    <w:rsid w:val="001F629B"/>
    <w:rsid w:val="002142B2"/>
    <w:rsid w:val="00214DC7"/>
    <w:rsid w:val="00216AFE"/>
    <w:rsid w:val="002256BC"/>
    <w:rsid w:val="00230CEF"/>
    <w:rsid w:val="00231E13"/>
    <w:rsid w:val="002353AA"/>
    <w:rsid w:val="002427F4"/>
    <w:rsid w:val="00247208"/>
    <w:rsid w:val="002507C1"/>
    <w:rsid w:val="00252C02"/>
    <w:rsid w:val="002532A3"/>
    <w:rsid w:val="002606B5"/>
    <w:rsid w:val="0026204E"/>
    <w:rsid w:val="0026233D"/>
    <w:rsid w:val="00264A1D"/>
    <w:rsid w:val="00273669"/>
    <w:rsid w:val="00282FD3"/>
    <w:rsid w:val="00284BC7"/>
    <w:rsid w:val="00292437"/>
    <w:rsid w:val="002968DF"/>
    <w:rsid w:val="002977A1"/>
    <w:rsid w:val="0029781D"/>
    <w:rsid w:val="002A2B43"/>
    <w:rsid w:val="002A5974"/>
    <w:rsid w:val="002A7809"/>
    <w:rsid w:val="002B3E97"/>
    <w:rsid w:val="002B5892"/>
    <w:rsid w:val="002C0158"/>
    <w:rsid w:val="002C23F4"/>
    <w:rsid w:val="002C663D"/>
    <w:rsid w:val="002D1B0B"/>
    <w:rsid w:val="002D3B8F"/>
    <w:rsid w:val="002D59A9"/>
    <w:rsid w:val="002E0AF6"/>
    <w:rsid w:val="002E1A1B"/>
    <w:rsid w:val="002E5289"/>
    <w:rsid w:val="002E5BEB"/>
    <w:rsid w:val="002F03E0"/>
    <w:rsid w:val="00304CEE"/>
    <w:rsid w:val="00307198"/>
    <w:rsid w:val="003137DD"/>
    <w:rsid w:val="003138B9"/>
    <w:rsid w:val="003149CC"/>
    <w:rsid w:val="003174A5"/>
    <w:rsid w:val="00326A9B"/>
    <w:rsid w:val="00327149"/>
    <w:rsid w:val="00331204"/>
    <w:rsid w:val="00331D21"/>
    <w:rsid w:val="0033342B"/>
    <w:rsid w:val="00337026"/>
    <w:rsid w:val="00340FD9"/>
    <w:rsid w:val="00345267"/>
    <w:rsid w:val="003501D1"/>
    <w:rsid w:val="00361B10"/>
    <w:rsid w:val="00362359"/>
    <w:rsid w:val="00362B4C"/>
    <w:rsid w:val="00367251"/>
    <w:rsid w:val="00375D32"/>
    <w:rsid w:val="003818B8"/>
    <w:rsid w:val="0038495C"/>
    <w:rsid w:val="00387743"/>
    <w:rsid w:val="003942A0"/>
    <w:rsid w:val="00397691"/>
    <w:rsid w:val="003A3704"/>
    <w:rsid w:val="003A7F42"/>
    <w:rsid w:val="003B10B2"/>
    <w:rsid w:val="003B29B3"/>
    <w:rsid w:val="003B3665"/>
    <w:rsid w:val="003B598C"/>
    <w:rsid w:val="003B6D5C"/>
    <w:rsid w:val="003C13AF"/>
    <w:rsid w:val="003C3E2C"/>
    <w:rsid w:val="003C630F"/>
    <w:rsid w:val="003D75E9"/>
    <w:rsid w:val="003E0E14"/>
    <w:rsid w:val="003E2055"/>
    <w:rsid w:val="003E5B8E"/>
    <w:rsid w:val="003E5D01"/>
    <w:rsid w:val="003E688D"/>
    <w:rsid w:val="003E6D77"/>
    <w:rsid w:val="003E7A8E"/>
    <w:rsid w:val="003F109C"/>
    <w:rsid w:val="003F3B52"/>
    <w:rsid w:val="004021C3"/>
    <w:rsid w:val="00407D4F"/>
    <w:rsid w:val="0041488C"/>
    <w:rsid w:val="00420BF7"/>
    <w:rsid w:val="00422031"/>
    <w:rsid w:val="00423EA3"/>
    <w:rsid w:val="00424C6E"/>
    <w:rsid w:val="0042604E"/>
    <w:rsid w:val="00427F72"/>
    <w:rsid w:val="00430510"/>
    <w:rsid w:val="00432BCF"/>
    <w:rsid w:val="00435458"/>
    <w:rsid w:val="00444845"/>
    <w:rsid w:val="00446920"/>
    <w:rsid w:val="0045591E"/>
    <w:rsid w:val="00455B9F"/>
    <w:rsid w:val="00457FD9"/>
    <w:rsid w:val="00461D9B"/>
    <w:rsid w:val="004630E8"/>
    <w:rsid w:val="00463938"/>
    <w:rsid w:val="00465283"/>
    <w:rsid w:val="00465D49"/>
    <w:rsid w:val="00466FBB"/>
    <w:rsid w:val="00467D54"/>
    <w:rsid w:val="00473938"/>
    <w:rsid w:val="00473DA0"/>
    <w:rsid w:val="004762D7"/>
    <w:rsid w:val="00477366"/>
    <w:rsid w:val="00480009"/>
    <w:rsid w:val="00485007"/>
    <w:rsid w:val="0048646A"/>
    <w:rsid w:val="00490C43"/>
    <w:rsid w:val="00491527"/>
    <w:rsid w:val="004957CF"/>
    <w:rsid w:val="004966CE"/>
    <w:rsid w:val="004A0B37"/>
    <w:rsid w:val="004A60F8"/>
    <w:rsid w:val="004B019E"/>
    <w:rsid w:val="004B0D76"/>
    <w:rsid w:val="004B174F"/>
    <w:rsid w:val="004B207F"/>
    <w:rsid w:val="004B6880"/>
    <w:rsid w:val="004B7EDE"/>
    <w:rsid w:val="004C3776"/>
    <w:rsid w:val="004C73CF"/>
    <w:rsid w:val="004D5EFE"/>
    <w:rsid w:val="004E0F1F"/>
    <w:rsid w:val="004E0F66"/>
    <w:rsid w:val="004E2EA9"/>
    <w:rsid w:val="004E5D02"/>
    <w:rsid w:val="004E6E9C"/>
    <w:rsid w:val="004F3064"/>
    <w:rsid w:val="004F64CA"/>
    <w:rsid w:val="004F7BC5"/>
    <w:rsid w:val="0050008C"/>
    <w:rsid w:val="005030AD"/>
    <w:rsid w:val="005071D9"/>
    <w:rsid w:val="00507BA1"/>
    <w:rsid w:val="005134FD"/>
    <w:rsid w:val="00515F2A"/>
    <w:rsid w:val="005218C3"/>
    <w:rsid w:val="00530AB3"/>
    <w:rsid w:val="005365B3"/>
    <w:rsid w:val="0053686D"/>
    <w:rsid w:val="0054348D"/>
    <w:rsid w:val="00550879"/>
    <w:rsid w:val="0055270D"/>
    <w:rsid w:val="00552FE2"/>
    <w:rsid w:val="0055573B"/>
    <w:rsid w:val="00557103"/>
    <w:rsid w:val="00557AB4"/>
    <w:rsid w:val="00560BD8"/>
    <w:rsid w:val="00563F74"/>
    <w:rsid w:val="00575ED1"/>
    <w:rsid w:val="00575FAB"/>
    <w:rsid w:val="005762C3"/>
    <w:rsid w:val="00580863"/>
    <w:rsid w:val="00580D43"/>
    <w:rsid w:val="00583B57"/>
    <w:rsid w:val="00585191"/>
    <w:rsid w:val="00594782"/>
    <w:rsid w:val="0059765A"/>
    <w:rsid w:val="005A2F60"/>
    <w:rsid w:val="005A7F17"/>
    <w:rsid w:val="005B0B73"/>
    <w:rsid w:val="005B4CA6"/>
    <w:rsid w:val="005C0BBB"/>
    <w:rsid w:val="005C2AE0"/>
    <w:rsid w:val="005D01CE"/>
    <w:rsid w:val="005D2854"/>
    <w:rsid w:val="005D59B9"/>
    <w:rsid w:val="005E28C2"/>
    <w:rsid w:val="005F1179"/>
    <w:rsid w:val="005F3909"/>
    <w:rsid w:val="005F3B76"/>
    <w:rsid w:val="005F7E4C"/>
    <w:rsid w:val="00602200"/>
    <w:rsid w:val="006048AC"/>
    <w:rsid w:val="00604D21"/>
    <w:rsid w:val="00604E25"/>
    <w:rsid w:val="00605635"/>
    <w:rsid w:val="006109AA"/>
    <w:rsid w:val="00611FD4"/>
    <w:rsid w:val="00613895"/>
    <w:rsid w:val="00616C03"/>
    <w:rsid w:val="00617DA9"/>
    <w:rsid w:val="00620119"/>
    <w:rsid w:val="00623EA6"/>
    <w:rsid w:val="00626FC5"/>
    <w:rsid w:val="006274F9"/>
    <w:rsid w:val="006317ED"/>
    <w:rsid w:val="006322A5"/>
    <w:rsid w:val="00634899"/>
    <w:rsid w:val="00641681"/>
    <w:rsid w:val="00641C34"/>
    <w:rsid w:val="00646C7F"/>
    <w:rsid w:val="00650DAB"/>
    <w:rsid w:val="006512F1"/>
    <w:rsid w:val="00651C3B"/>
    <w:rsid w:val="0065381D"/>
    <w:rsid w:val="00661741"/>
    <w:rsid w:val="006705C3"/>
    <w:rsid w:val="006729AA"/>
    <w:rsid w:val="0067520E"/>
    <w:rsid w:val="00677341"/>
    <w:rsid w:val="00682DFA"/>
    <w:rsid w:val="00685903"/>
    <w:rsid w:val="00686999"/>
    <w:rsid w:val="00697EB4"/>
    <w:rsid w:val="006A69DA"/>
    <w:rsid w:val="006B026C"/>
    <w:rsid w:val="006B157B"/>
    <w:rsid w:val="006B629C"/>
    <w:rsid w:val="006C2F3C"/>
    <w:rsid w:val="006C3F01"/>
    <w:rsid w:val="006C5D1C"/>
    <w:rsid w:val="006C7C3E"/>
    <w:rsid w:val="006E35EA"/>
    <w:rsid w:val="006E5AA4"/>
    <w:rsid w:val="006E5D38"/>
    <w:rsid w:val="006F06B6"/>
    <w:rsid w:val="00701A67"/>
    <w:rsid w:val="007039C8"/>
    <w:rsid w:val="00704084"/>
    <w:rsid w:val="00704846"/>
    <w:rsid w:val="0070725B"/>
    <w:rsid w:val="00710F2C"/>
    <w:rsid w:val="00713051"/>
    <w:rsid w:val="00720529"/>
    <w:rsid w:val="00730B34"/>
    <w:rsid w:val="00731316"/>
    <w:rsid w:val="007420ED"/>
    <w:rsid w:val="00746239"/>
    <w:rsid w:val="00746C68"/>
    <w:rsid w:val="00747DC3"/>
    <w:rsid w:val="00751460"/>
    <w:rsid w:val="007514B3"/>
    <w:rsid w:val="00752EFB"/>
    <w:rsid w:val="00754E5E"/>
    <w:rsid w:val="007572F6"/>
    <w:rsid w:val="00761254"/>
    <w:rsid w:val="007614A2"/>
    <w:rsid w:val="00765DA9"/>
    <w:rsid w:val="00771D87"/>
    <w:rsid w:val="007737C7"/>
    <w:rsid w:val="00774B4F"/>
    <w:rsid w:val="00774DF6"/>
    <w:rsid w:val="00775095"/>
    <w:rsid w:val="00783630"/>
    <w:rsid w:val="007848A8"/>
    <w:rsid w:val="00784E8C"/>
    <w:rsid w:val="00790B54"/>
    <w:rsid w:val="007A19B4"/>
    <w:rsid w:val="007A1C55"/>
    <w:rsid w:val="007A771A"/>
    <w:rsid w:val="007B0A4A"/>
    <w:rsid w:val="007D0868"/>
    <w:rsid w:val="007D2D72"/>
    <w:rsid w:val="007D41AC"/>
    <w:rsid w:val="007E0572"/>
    <w:rsid w:val="007E126E"/>
    <w:rsid w:val="007E3285"/>
    <w:rsid w:val="007E6236"/>
    <w:rsid w:val="007E6D30"/>
    <w:rsid w:val="007F12C6"/>
    <w:rsid w:val="007F166C"/>
    <w:rsid w:val="007F2A7C"/>
    <w:rsid w:val="00801AE5"/>
    <w:rsid w:val="008053C8"/>
    <w:rsid w:val="00805C18"/>
    <w:rsid w:val="0081004A"/>
    <w:rsid w:val="00813C6C"/>
    <w:rsid w:val="008149B2"/>
    <w:rsid w:val="00815DE5"/>
    <w:rsid w:val="00821D62"/>
    <w:rsid w:val="00834906"/>
    <w:rsid w:val="00835928"/>
    <w:rsid w:val="00836719"/>
    <w:rsid w:val="0083758A"/>
    <w:rsid w:val="00843A0F"/>
    <w:rsid w:val="00846D81"/>
    <w:rsid w:val="00847D02"/>
    <w:rsid w:val="00850D6C"/>
    <w:rsid w:val="0085289D"/>
    <w:rsid w:val="00854638"/>
    <w:rsid w:val="008561F1"/>
    <w:rsid w:val="008569D0"/>
    <w:rsid w:val="00863E09"/>
    <w:rsid w:val="00864AD0"/>
    <w:rsid w:val="0087040A"/>
    <w:rsid w:val="0087235B"/>
    <w:rsid w:val="00872FAB"/>
    <w:rsid w:val="008730D6"/>
    <w:rsid w:val="00884357"/>
    <w:rsid w:val="00892343"/>
    <w:rsid w:val="008923E2"/>
    <w:rsid w:val="008955F3"/>
    <w:rsid w:val="008977B0"/>
    <w:rsid w:val="008A0851"/>
    <w:rsid w:val="008A14F6"/>
    <w:rsid w:val="008A3BA7"/>
    <w:rsid w:val="008A7999"/>
    <w:rsid w:val="008B0BD2"/>
    <w:rsid w:val="008B6C00"/>
    <w:rsid w:val="008D138E"/>
    <w:rsid w:val="008D2D71"/>
    <w:rsid w:val="008E7313"/>
    <w:rsid w:val="008E7C16"/>
    <w:rsid w:val="008F2BEF"/>
    <w:rsid w:val="008F38BA"/>
    <w:rsid w:val="008F712E"/>
    <w:rsid w:val="00900334"/>
    <w:rsid w:val="00901579"/>
    <w:rsid w:val="009044B7"/>
    <w:rsid w:val="00907DD4"/>
    <w:rsid w:val="00910F8A"/>
    <w:rsid w:val="0092079E"/>
    <w:rsid w:val="009227BF"/>
    <w:rsid w:val="00922E4B"/>
    <w:rsid w:val="00933D02"/>
    <w:rsid w:val="00943295"/>
    <w:rsid w:val="00943CDB"/>
    <w:rsid w:val="009452AF"/>
    <w:rsid w:val="00945A72"/>
    <w:rsid w:val="00945DC1"/>
    <w:rsid w:val="00947C89"/>
    <w:rsid w:val="00951DD8"/>
    <w:rsid w:val="0095252E"/>
    <w:rsid w:val="00952A54"/>
    <w:rsid w:val="0095663C"/>
    <w:rsid w:val="0096130D"/>
    <w:rsid w:val="00962C59"/>
    <w:rsid w:val="00965320"/>
    <w:rsid w:val="0097035E"/>
    <w:rsid w:val="009709E2"/>
    <w:rsid w:val="00975DF8"/>
    <w:rsid w:val="00976AB2"/>
    <w:rsid w:val="00982E9F"/>
    <w:rsid w:val="009838BC"/>
    <w:rsid w:val="00983FCF"/>
    <w:rsid w:val="00990356"/>
    <w:rsid w:val="00992902"/>
    <w:rsid w:val="00997852"/>
    <w:rsid w:val="009A32F0"/>
    <w:rsid w:val="009A6917"/>
    <w:rsid w:val="009B1840"/>
    <w:rsid w:val="009B516F"/>
    <w:rsid w:val="009B64CC"/>
    <w:rsid w:val="009B75AD"/>
    <w:rsid w:val="009B7E86"/>
    <w:rsid w:val="009C0B64"/>
    <w:rsid w:val="009C48FD"/>
    <w:rsid w:val="009D02C9"/>
    <w:rsid w:val="009D081C"/>
    <w:rsid w:val="009D1202"/>
    <w:rsid w:val="009D4EEF"/>
    <w:rsid w:val="009D77A3"/>
    <w:rsid w:val="009D7A81"/>
    <w:rsid w:val="009F1352"/>
    <w:rsid w:val="009F47E0"/>
    <w:rsid w:val="00A0007D"/>
    <w:rsid w:val="00A14649"/>
    <w:rsid w:val="00A147EC"/>
    <w:rsid w:val="00A1507E"/>
    <w:rsid w:val="00A155E4"/>
    <w:rsid w:val="00A17303"/>
    <w:rsid w:val="00A26BB3"/>
    <w:rsid w:val="00A31684"/>
    <w:rsid w:val="00A36D9A"/>
    <w:rsid w:val="00A4187B"/>
    <w:rsid w:val="00A44116"/>
    <w:rsid w:val="00A464A5"/>
    <w:rsid w:val="00A46508"/>
    <w:rsid w:val="00A52522"/>
    <w:rsid w:val="00A52C11"/>
    <w:rsid w:val="00A549F5"/>
    <w:rsid w:val="00A62686"/>
    <w:rsid w:val="00A64FC3"/>
    <w:rsid w:val="00A65018"/>
    <w:rsid w:val="00A816FA"/>
    <w:rsid w:val="00A95AA6"/>
    <w:rsid w:val="00A976A0"/>
    <w:rsid w:val="00AA3063"/>
    <w:rsid w:val="00AA3B18"/>
    <w:rsid w:val="00AA6546"/>
    <w:rsid w:val="00AA6C04"/>
    <w:rsid w:val="00AB1515"/>
    <w:rsid w:val="00AB5C67"/>
    <w:rsid w:val="00AB6F5B"/>
    <w:rsid w:val="00AB6F72"/>
    <w:rsid w:val="00AC468D"/>
    <w:rsid w:val="00AC6F04"/>
    <w:rsid w:val="00AD0621"/>
    <w:rsid w:val="00AD0EA3"/>
    <w:rsid w:val="00AD1515"/>
    <w:rsid w:val="00AD20D7"/>
    <w:rsid w:val="00AD5428"/>
    <w:rsid w:val="00AE4E1C"/>
    <w:rsid w:val="00AF0D36"/>
    <w:rsid w:val="00AF1307"/>
    <w:rsid w:val="00AF2222"/>
    <w:rsid w:val="00AF6A94"/>
    <w:rsid w:val="00B024A1"/>
    <w:rsid w:val="00B134FA"/>
    <w:rsid w:val="00B15758"/>
    <w:rsid w:val="00B17380"/>
    <w:rsid w:val="00B22280"/>
    <w:rsid w:val="00B261DE"/>
    <w:rsid w:val="00B35F15"/>
    <w:rsid w:val="00B37BE8"/>
    <w:rsid w:val="00B42B2E"/>
    <w:rsid w:val="00B43D06"/>
    <w:rsid w:val="00B45182"/>
    <w:rsid w:val="00B453AC"/>
    <w:rsid w:val="00B505D2"/>
    <w:rsid w:val="00B51A06"/>
    <w:rsid w:val="00B51C17"/>
    <w:rsid w:val="00B52121"/>
    <w:rsid w:val="00B532FE"/>
    <w:rsid w:val="00B53B4C"/>
    <w:rsid w:val="00B56416"/>
    <w:rsid w:val="00B61016"/>
    <w:rsid w:val="00B6644E"/>
    <w:rsid w:val="00B749FC"/>
    <w:rsid w:val="00B83859"/>
    <w:rsid w:val="00B905E5"/>
    <w:rsid w:val="00B91613"/>
    <w:rsid w:val="00B92220"/>
    <w:rsid w:val="00B9233B"/>
    <w:rsid w:val="00B94481"/>
    <w:rsid w:val="00B9474B"/>
    <w:rsid w:val="00B95770"/>
    <w:rsid w:val="00BA2274"/>
    <w:rsid w:val="00BA54E8"/>
    <w:rsid w:val="00BA6FFA"/>
    <w:rsid w:val="00BB1AEC"/>
    <w:rsid w:val="00BC197B"/>
    <w:rsid w:val="00BD01A4"/>
    <w:rsid w:val="00BD196D"/>
    <w:rsid w:val="00BD3A18"/>
    <w:rsid w:val="00BD6AC0"/>
    <w:rsid w:val="00BE4586"/>
    <w:rsid w:val="00BE5C91"/>
    <w:rsid w:val="00BF0E63"/>
    <w:rsid w:val="00BF234B"/>
    <w:rsid w:val="00BF25C2"/>
    <w:rsid w:val="00BF4145"/>
    <w:rsid w:val="00BF52A8"/>
    <w:rsid w:val="00BF5CF0"/>
    <w:rsid w:val="00BF6002"/>
    <w:rsid w:val="00BF6887"/>
    <w:rsid w:val="00C01DAE"/>
    <w:rsid w:val="00C04853"/>
    <w:rsid w:val="00C0508D"/>
    <w:rsid w:val="00C05923"/>
    <w:rsid w:val="00C07BF1"/>
    <w:rsid w:val="00C10267"/>
    <w:rsid w:val="00C139CB"/>
    <w:rsid w:val="00C145BF"/>
    <w:rsid w:val="00C15E9B"/>
    <w:rsid w:val="00C1601F"/>
    <w:rsid w:val="00C211DA"/>
    <w:rsid w:val="00C23AB4"/>
    <w:rsid w:val="00C2402B"/>
    <w:rsid w:val="00C25978"/>
    <w:rsid w:val="00C274DB"/>
    <w:rsid w:val="00C31A07"/>
    <w:rsid w:val="00C32116"/>
    <w:rsid w:val="00C34DB7"/>
    <w:rsid w:val="00C35517"/>
    <w:rsid w:val="00C4484E"/>
    <w:rsid w:val="00C44C82"/>
    <w:rsid w:val="00C4506D"/>
    <w:rsid w:val="00C50C5E"/>
    <w:rsid w:val="00C51757"/>
    <w:rsid w:val="00C51F97"/>
    <w:rsid w:val="00C51FFF"/>
    <w:rsid w:val="00C538EA"/>
    <w:rsid w:val="00C53BC0"/>
    <w:rsid w:val="00C55EB2"/>
    <w:rsid w:val="00C576C8"/>
    <w:rsid w:val="00C61364"/>
    <w:rsid w:val="00C61503"/>
    <w:rsid w:val="00C652E5"/>
    <w:rsid w:val="00C7346D"/>
    <w:rsid w:val="00C73E9A"/>
    <w:rsid w:val="00C747E6"/>
    <w:rsid w:val="00C8257F"/>
    <w:rsid w:val="00C83C58"/>
    <w:rsid w:val="00C848EA"/>
    <w:rsid w:val="00C84BB8"/>
    <w:rsid w:val="00C9156D"/>
    <w:rsid w:val="00C9345C"/>
    <w:rsid w:val="00C937FF"/>
    <w:rsid w:val="00C939D7"/>
    <w:rsid w:val="00C9678A"/>
    <w:rsid w:val="00CA054A"/>
    <w:rsid w:val="00CA7E10"/>
    <w:rsid w:val="00CB2150"/>
    <w:rsid w:val="00CB5441"/>
    <w:rsid w:val="00CB792F"/>
    <w:rsid w:val="00CD40BC"/>
    <w:rsid w:val="00CE2D37"/>
    <w:rsid w:val="00CE46AF"/>
    <w:rsid w:val="00CF0C5C"/>
    <w:rsid w:val="00CF37CF"/>
    <w:rsid w:val="00CF4843"/>
    <w:rsid w:val="00D03340"/>
    <w:rsid w:val="00D10F3E"/>
    <w:rsid w:val="00D16F61"/>
    <w:rsid w:val="00D17B9F"/>
    <w:rsid w:val="00D21726"/>
    <w:rsid w:val="00D23C21"/>
    <w:rsid w:val="00D319B3"/>
    <w:rsid w:val="00D34124"/>
    <w:rsid w:val="00D5181C"/>
    <w:rsid w:val="00D62EF6"/>
    <w:rsid w:val="00D656C7"/>
    <w:rsid w:val="00D67489"/>
    <w:rsid w:val="00D6754E"/>
    <w:rsid w:val="00D711D3"/>
    <w:rsid w:val="00D714C0"/>
    <w:rsid w:val="00D750EA"/>
    <w:rsid w:val="00D827A3"/>
    <w:rsid w:val="00D84E7B"/>
    <w:rsid w:val="00D86914"/>
    <w:rsid w:val="00D87D3B"/>
    <w:rsid w:val="00D91295"/>
    <w:rsid w:val="00D93006"/>
    <w:rsid w:val="00DA0D05"/>
    <w:rsid w:val="00DA1D02"/>
    <w:rsid w:val="00DA1F3D"/>
    <w:rsid w:val="00DA347C"/>
    <w:rsid w:val="00DA7114"/>
    <w:rsid w:val="00DB2116"/>
    <w:rsid w:val="00DB3179"/>
    <w:rsid w:val="00DB38A7"/>
    <w:rsid w:val="00DB5F0D"/>
    <w:rsid w:val="00DC3A6A"/>
    <w:rsid w:val="00DC6F55"/>
    <w:rsid w:val="00DD1580"/>
    <w:rsid w:val="00DD53BB"/>
    <w:rsid w:val="00DE140A"/>
    <w:rsid w:val="00DE3E04"/>
    <w:rsid w:val="00DF3578"/>
    <w:rsid w:val="00DF5252"/>
    <w:rsid w:val="00DF7F60"/>
    <w:rsid w:val="00E00E40"/>
    <w:rsid w:val="00E03B56"/>
    <w:rsid w:val="00E055B2"/>
    <w:rsid w:val="00E06839"/>
    <w:rsid w:val="00E06A1E"/>
    <w:rsid w:val="00E06B09"/>
    <w:rsid w:val="00E06F09"/>
    <w:rsid w:val="00E07275"/>
    <w:rsid w:val="00E11CED"/>
    <w:rsid w:val="00E12419"/>
    <w:rsid w:val="00E12F78"/>
    <w:rsid w:val="00E205EC"/>
    <w:rsid w:val="00E21872"/>
    <w:rsid w:val="00E37927"/>
    <w:rsid w:val="00E400A8"/>
    <w:rsid w:val="00E402D6"/>
    <w:rsid w:val="00E426DC"/>
    <w:rsid w:val="00E45895"/>
    <w:rsid w:val="00E46515"/>
    <w:rsid w:val="00E56038"/>
    <w:rsid w:val="00E56DCF"/>
    <w:rsid w:val="00E71EEC"/>
    <w:rsid w:val="00E76CF5"/>
    <w:rsid w:val="00E77987"/>
    <w:rsid w:val="00E83CB9"/>
    <w:rsid w:val="00E84E4B"/>
    <w:rsid w:val="00E86F74"/>
    <w:rsid w:val="00E90742"/>
    <w:rsid w:val="00E9340F"/>
    <w:rsid w:val="00E97C83"/>
    <w:rsid w:val="00EA1953"/>
    <w:rsid w:val="00EA1A21"/>
    <w:rsid w:val="00EA201B"/>
    <w:rsid w:val="00EB4530"/>
    <w:rsid w:val="00EB493C"/>
    <w:rsid w:val="00EB4C1D"/>
    <w:rsid w:val="00EB5577"/>
    <w:rsid w:val="00EB75E4"/>
    <w:rsid w:val="00EC2A14"/>
    <w:rsid w:val="00EC5203"/>
    <w:rsid w:val="00EC5DF9"/>
    <w:rsid w:val="00ED22FD"/>
    <w:rsid w:val="00ED4C47"/>
    <w:rsid w:val="00ED4E67"/>
    <w:rsid w:val="00EE44A7"/>
    <w:rsid w:val="00EF2818"/>
    <w:rsid w:val="00EF7595"/>
    <w:rsid w:val="00EF7699"/>
    <w:rsid w:val="00EF77C5"/>
    <w:rsid w:val="00F037C6"/>
    <w:rsid w:val="00F03F50"/>
    <w:rsid w:val="00F10C26"/>
    <w:rsid w:val="00F10D31"/>
    <w:rsid w:val="00F1264B"/>
    <w:rsid w:val="00F12D11"/>
    <w:rsid w:val="00F156FD"/>
    <w:rsid w:val="00F15CE2"/>
    <w:rsid w:val="00F172D5"/>
    <w:rsid w:val="00F21C33"/>
    <w:rsid w:val="00F30318"/>
    <w:rsid w:val="00F3238A"/>
    <w:rsid w:val="00F416D9"/>
    <w:rsid w:val="00F43DB7"/>
    <w:rsid w:val="00F472A8"/>
    <w:rsid w:val="00F52DD8"/>
    <w:rsid w:val="00F533A1"/>
    <w:rsid w:val="00F533DE"/>
    <w:rsid w:val="00F54EC6"/>
    <w:rsid w:val="00F67776"/>
    <w:rsid w:val="00F72E4D"/>
    <w:rsid w:val="00F75AAE"/>
    <w:rsid w:val="00F81B4A"/>
    <w:rsid w:val="00F87288"/>
    <w:rsid w:val="00F91D53"/>
    <w:rsid w:val="00F944A0"/>
    <w:rsid w:val="00F96BB6"/>
    <w:rsid w:val="00F976DE"/>
    <w:rsid w:val="00FA6414"/>
    <w:rsid w:val="00FA6C4C"/>
    <w:rsid w:val="00FB208B"/>
    <w:rsid w:val="00FB4A1B"/>
    <w:rsid w:val="00FB580D"/>
    <w:rsid w:val="00FB70DF"/>
    <w:rsid w:val="00FB726C"/>
    <w:rsid w:val="00FB76CD"/>
    <w:rsid w:val="00FD0FBB"/>
    <w:rsid w:val="00FD63DC"/>
    <w:rsid w:val="00FE1623"/>
    <w:rsid w:val="00FE2D99"/>
    <w:rsid w:val="00FF3DEC"/>
    <w:rsid w:val="00FF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776"/>
    <w:pPr>
      <w:spacing w:before="100" w:beforeAutospacing="1" w:after="100" w:afterAutospacing="1"/>
    </w:pPr>
  </w:style>
  <w:style w:type="paragraph" w:customStyle="1" w:styleId="c18">
    <w:name w:val="c18"/>
    <w:basedOn w:val="a"/>
    <w:rsid w:val="00F67776"/>
    <w:pPr>
      <w:spacing w:before="100" w:beforeAutospacing="1" w:after="100" w:afterAutospacing="1"/>
    </w:pPr>
  </w:style>
  <w:style w:type="character" w:customStyle="1" w:styleId="c17">
    <w:name w:val="c17"/>
    <w:basedOn w:val="a0"/>
    <w:rsid w:val="00F67776"/>
  </w:style>
  <w:style w:type="paragraph" w:styleId="a4">
    <w:name w:val="List Paragraph"/>
    <w:basedOn w:val="a"/>
    <w:uiPriority w:val="34"/>
    <w:qFormat/>
    <w:rsid w:val="00F67776"/>
    <w:pPr>
      <w:ind w:left="720"/>
      <w:contextualSpacing/>
    </w:pPr>
  </w:style>
  <w:style w:type="character" w:styleId="a5">
    <w:name w:val="Strong"/>
    <w:basedOn w:val="a0"/>
    <w:uiPriority w:val="22"/>
    <w:qFormat/>
    <w:rsid w:val="00F67776"/>
    <w:rPr>
      <w:b/>
      <w:bCs/>
    </w:rPr>
  </w:style>
  <w:style w:type="character" w:customStyle="1" w:styleId="apple-converted-space">
    <w:name w:val="apple-converted-space"/>
    <w:basedOn w:val="a0"/>
    <w:rsid w:val="00F67776"/>
  </w:style>
  <w:style w:type="character" w:customStyle="1" w:styleId="a6">
    <w:name w:val="Текст выноски Знак"/>
    <w:basedOn w:val="a0"/>
    <w:link w:val="a7"/>
    <w:uiPriority w:val="99"/>
    <w:semiHidden/>
    <w:rsid w:val="00F677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F6777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67776"/>
    <w:pPr>
      <w:spacing w:before="100" w:beforeAutospacing="1" w:after="100" w:afterAutospacing="1"/>
    </w:pPr>
  </w:style>
  <w:style w:type="character" w:customStyle="1" w:styleId="c2">
    <w:name w:val="c2"/>
    <w:basedOn w:val="a0"/>
    <w:rsid w:val="00F67776"/>
  </w:style>
  <w:style w:type="character" w:styleId="a8">
    <w:name w:val="Hyperlink"/>
    <w:basedOn w:val="a0"/>
    <w:uiPriority w:val="99"/>
    <w:unhideWhenUsed/>
    <w:rsid w:val="00F67776"/>
    <w:rPr>
      <w:color w:val="0000FF"/>
      <w:u w:val="single"/>
    </w:rPr>
  </w:style>
  <w:style w:type="paragraph" w:customStyle="1" w:styleId="c8">
    <w:name w:val="c8"/>
    <w:basedOn w:val="a"/>
    <w:rsid w:val="00F67776"/>
    <w:pPr>
      <w:spacing w:before="100" w:beforeAutospacing="1" w:after="100" w:afterAutospacing="1"/>
    </w:pPr>
  </w:style>
  <w:style w:type="paragraph" w:customStyle="1" w:styleId="c0">
    <w:name w:val="c0"/>
    <w:basedOn w:val="a"/>
    <w:rsid w:val="00F67776"/>
    <w:pPr>
      <w:spacing w:before="100" w:beforeAutospacing="1" w:after="100" w:afterAutospacing="1"/>
    </w:pPr>
  </w:style>
  <w:style w:type="paragraph" w:customStyle="1" w:styleId="c4">
    <w:name w:val="c4"/>
    <w:basedOn w:val="a"/>
    <w:rsid w:val="00F6777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67776"/>
  </w:style>
  <w:style w:type="character" w:styleId="a9">
    <w:name w:val="Emphasis"/>
    <w:basedOn w:val="a0"/>
    <w:qFormat/>
    <w:rsid w:val="00F67776"/>
    <w:rPr>
      <w:i/>
      <w:iCs/>
    </w:rPr>
  </w:style>
  <w:style w:type="paragraph" w:styleId="aa">
    <w:name w:val="footer"/>
    <w:basedOn w:val="a"/>
    <w:link w:val="ab"/>
    <w:uiPriority w:val="99"/>
    <w:rsid w:val="00F677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7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F67776"/>
    <w:pPr>
      <w:spacing w:before="100" w:beforeAutospacing="1" w:after="100" w:afterAutospacing="1"/>
    </w:pPr>
  </w:style>
  <w:style w:type="character" w:customStyle="1" w:styleId="c19">
    <w:name w:val="c19"/>
    <w:basedOn w:val="a0"/>
    <w:rsid w:val="00F67776"/>
  </w:style>
  <w:style w:type="character" w:customStyle="1" w:styleId="c22">
    <w:name w:val="c22"/>
    <w:basedOn w:val="a0"/>
    <w:rsid w:val="00F67776"/>
  </w:style>
  <w:style w:type="paragraph" w:customStyle="1" w:styleId="c20">
    <w:name w:val="c20"/>
    <w:basedOn w:val="a"/>
    <w:rsid w:val="00F6777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F67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semiHidden/>
    <w:rsid w:val="00F6777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677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7pt0pt">
    <w:name w:val="Основной текст (10) + 7 pt;Интервал 0 pt"/>
    <w:basedOn w:val="a0"/>
    <w:rsid w:val="00F67776"/>
    <w:rPr>
      <w:rFonts w:ascii="Arial" w:eastAsia="Arial" w:hAnsi="Arial" w:cs="Arial"/>
      <w:b/>
      <w:bCs/>
      <w:color w:val="000000"/>
      <w:spacing w:val="-2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rialUnicodeMS8pt0pt">
    <w:name w:val="Основной текст + Arial Unicode MS;8 pt;Интервал 0 pt"/>
    <w:basedOn w:val="a0"/>
    <w:rsid w:val="00F677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customStyle="1" w:styleId="Arial75pt0pt">
    <w:name w:val="Основной текст + Arial;7;5 pt;Полужирный;Курсив;Интервал 0 pt"/>
    <w:basedOn w:val="a0"/>
    <w:rsid w:val="00F67776"/>
    <w:rPr>
      <w:rFonts w:ascii="Arial" w:eastAsia="Arial" w:hAnsi="Arial" w:cs="Arial"/>
      <w:b/>
      <w:bCs/>
      <w:i/>
      <w:iCs/>
      <w:smallCaps w:val="0"/>
      <w:strike w:val="0"/>
      <w:color w:val="000000"/>
      <w:spacing w:val="-6"/>
      <w:w w:val="100"/>
      <w:position w:val="0"/>
      <w:sz w:val="15"/>
      <w:szCs w:val="15"/>
      <w:u w:val="none"/>
      <w:lang w:val="ru-RU"/>
    </w:rPr>
  </w:style>
  <w:style w:type="character" w:customStyle="1" w:styleId="Arial7pt0pt">
    <w:name w:val="Основной текст + Arial;7 pt;Полужирный;Интервал 0 pt"/>
    <w:basedOn w:val="a0"/>
    <w:rsid w:val="00F6777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lang w:val="ru-RU"/>
    </w:rPr>
  </w:style>
  <w:style w:type="character" w:customStyle="1" w:styleId="Arial6pt0pt">
    <w:name w:val="Основной текст + Arial;6 pt;Полужирный;Курсив;Интервал 0 pt"/>
    <w:basedOn w:val="a0"/>
    <w:rsid w:val="00F67776"/>
    <w:rPr>
      <w:rFonts w:ascii="Arial" w:eastAsia="Arial" w:hAnsi="Arial" w:cs="Arial"/>
      <w:b/>
      <w:bCs/>
      <w:i/>
      <w:iCs/>
      <w:smallCaps w:val="0"/>
      <w:strike w:val="0"/>
      <w:color w:val="000000"/>
      <w:spacing w:val="-6"/>
      <w:w w:val="100"/>
      <w:position w:val="0"/>
      <w:sz w:val="12"/>
      <w:szCs w:val="12"/>
      <w:u w:val="none"/>
      <w:lang w:val="ru-RU"/>
    </w:rPr>
  </w:style>
  <w:style w:type="character" w:customStyle="1" w:styleId="ArialUnicodeMS85pt0pt">
    <w:name w:val="Основной текст + Arial Unicode MS;8;5 pt;Курсив;Интервал 0 pt"/>
    <w:basedOn w:val="a0"/>
    <w:rsid w:val="00F6777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3"/>
      <w:w w:val="100"/>
      <w:position w:val="0"/>
      <w:sz w:val="17"/>
      <w:szCs w:val="17"/>
      <w:u w:val="none"/>
      <w:lang w:val="ru-RU"/>
    </w:rPr>
  </w:style>
  <w:style w:type="character" w:customStyle="1" w:styleId="Arial6pt0pt0">
    <w:name w:val="Основной текст + Arial;6 pt;Курсив;Интервал 0 pt"/>
    <w:basedOn w:val="a0"/>
    <w:rsid w:val="00F6777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8"/>
      <w:w w:val="100"/>
      <w:position w:val="0"/>
      <w:sz w:val="12"/>
      <w:szCs w:val="12"/>
      <w:u w:val="none"/>
      <w:lang w:val="ru-RU"/>
    </w:rPr>
  </w:style>
  <w:style w:type="character" w:customStyle="1" w:styleId="14">
    <w:name w:val="Основной текст (14)"/>
    <w:basedOn w:val="a0"/>
    <w:rsid w:val="00F67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Default">
    <w:name w:val="Default"/>
    <w:rsid w:val="00F67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F6777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67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67776"/>
    <w:pPr>
      <w:spacing w:before="100" w:beforeAutospacing="1" w:after="100" w:afterAutospacing="1"/>
    </w:pPr>
  </w:style>
  <w:style w:type="character" w:customStyle="1" w:styleId="c30">
    <w:name w:val="c30"/>
    <w:basedOn w:val="a0"/>
    <w:rsid w:val="00F67776"/>
  </w:style>
  <w:style w:type="paragraph" w:customStyle="1" w:styleId="c57">
    <w:name w:val="c57"/>
    <w:basedOn w:val="a"/>
    <w:rsid w:val="00F67776"/>
    <w:pPr>
      <w:spacing w:before="100" w:beforeAutospacing="1" w:after="100" w:afterAutospacing="1"/>
    </w:pPr>
  </w:style>
  <w:style w:type="paragraph" w:customStyle="1" w:styleId="c40">
    <w:name w:val="c40"/>
    <w:basedOn w:val="a"/>
    <w:rsid w:val="00F67776"/>
    <w:pPr>
      <w:spacing w:before="100" w:beforeAutospacing="1" w:after="100" w:afterAutospacing="1"/>
    </w:pPr>
  </w:style>
  <w:style w:type="character" w:customStyle="1" w:styleId="c14">
    <w:name w:val="c14"/>
    <w:basedOn w:val="a0"/>
    <w:rsid w:val="00F67776"/>
  </w:style>
  <w:style w:type="character" w:customStyle="1" w:styleId="c26">
    <w:name w:val="c26"/>
    <w:basedOn w:val="a0"/>
    <w:rsid w:val="00F67776"/>
  </w:style>
  <w:style w:type="character" w:customStyle="1" w:styleId="c15">
    <w:name w:val="c15"/>
    <w:basedOn w:val="a0"/>
    <w:rsid w:val="00F67776"/>
  </w:style>
  <w:style w:type="character" w:customStyle="1" w:styleId="c44">
    <w:name w:val="c44"/>
    <w:basedOn w:val="a0"/>
    <w:rsid w:val="00F67776"/>
  </w:style>
  <w:style w:type="table" w:styleId="af1">
    <w:name w:val="Table Grid"/>
    <w:basedOn w:val="a1"/>
    <w:uiPriority w:val="59"/>
    <w:rsid w:val="002D5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24.ru/1/images/stories/psiholog/kuzina/roditelam/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ru.i-docx.ru/30pedagogika/106955-1-prekrasna-rech-kogda-ona-kak-rucheek-bezhit-sredi-kamney-chista-netoropliva-gotov-vnimat-potok-voskli.ph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parcialnaya-programma-abvgdeyka-podgotovka-k-shkole-13212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damsam.ru/b420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67B65-5227-4B94-BBB5-2360B5C9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24</Pages>
  <Words>5343</Words>
  <Characters>30456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2021-07-09T02:50:00Z</cp:lastPrinted>
  <dcterms:created xsi:type="dcterms:W3CDTF">2021-07-09T01:42:00Z</dcterms:created>
  <dcterms:modified xsi:type="dcterms:W3CDTF">2021-07-13T00:21:00Z</dcterms:modified>
</cp:coreProperties>
</file>